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f5eb2e91480a" w:history="1">
              <w:r>
                <w:rPr>
                  <w:rStyle w:val="Hyperlink"/>
                </w:rPr>
                <w:t>中国天然酵母市场现状与行业前景分析报告（2025-2031年）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f5eb2e91480a" w:history="1">
              <w:r>
                <w:rPr>
                  <w:rStyle w:val="Hyperlink"/>
                </w:rPr>
                <w:t>中国天然酵母市场现状与行业前景分析报告（2025-2031年）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1f5eb2e91480a" w:history="1">
                <w:r>
                  <w:rPr>
                    <w:rStyle w:val="Hyperlink"/>
                  </w:rPr>
                  <w:t>https://www.20087.com/3/28/TianRanJiaoMuHangYeQianJingQuShi.html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酵母是发酵食品和饮料的核心成分，近年来在食品科学和微生物学研究的推动下，其多样性和功能价值得到了重新认识。天然酵母不仅用于面包、啤酒和葡萄酒的传统发酵，还被发现能够赋予产品独特的风味和营养价值，如抗氧化、降血脂等健康益处。现代发酵技术通过对天然酵母的筛选、驯化和定向培养，提高了发酵效率和产品品质，满足了消费者对健康、天然和个性化食品的需求。</w:t>
      </w:r>
      <w:r>
        <w:rPr>
          <w:rFonts w:hint="eastAsia"/>
        </w:rPr>
        <w:br/>
      </w:r>
      <w:r>
        <w:rPr>
          <w:rFonts w:hint="eastAsia"/>
        </w:rPr>
        <w:t>　　未来，天然酵母的应用将更加侧重于功能性和生物技术的创新。功能性方面，通过基因组学和代谢工程，发掘天然酵母的潜在功能，如产生特定风味物质、生物活性肽和益生元，开发具有特定健康效益的发酵食品。生物技术的创新方面，利用合成生物学和精准发酵技术，实现对天然酵母的精准改造和高效利用，提高发酵过程的可控性和可预测性，推动食品工业向更高效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f5eb2e91480a" w:history="1">
        <w:r>
          <w:rPr>
            <w:rStyle w:val="Hyperlink"/>
          </w:rPr>
          <w:t>中国天然酵母市场现状与行业前景分析报告（2025-2031年）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天然酵母行业的市场规模、需求变化、产业链动态及区域发展格局。报告重点解读了天然酵母行业竞争态势与重点企业的市场表现，并通过科学研判行业趋势与前景，揭示了天然酵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天然酵母市场概述</w:t>
      </w:r>
      <w:r>
        <w:rPr>
          <w:rFonts w:hint="eastAsia"/>
        </w:rPr>
        <w:br/>
      </w:r>
      <w:r>
        <w:rPr>
          <w:rFonts w:hint="eastAsia"/>
        </w:rPr>
        <w:t>　　第一节 天然酵母产品定义及统计范围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一、不同产品类型天然酵母增长趋势2024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全球与中国天然酵母发展现状对比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一、2020-2031年全球天然酵母发展现状及未来趋势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二、2020-2031年中国天然酵母生产发展现状及未来趋势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2020-2031年全球天然酵母供需现状及预测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2020-2031年中国天然酵母供需现状及预测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三、2020-2031年中国天然酵母产量、市场需求量及发展趋势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全球与中国主要天然酵母厂商发展分析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2020-2025年全球天然酵母主要厂商列表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二、2020-2025年全球天然酵母主要厂商产值列表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三、2025年全球主要生产商天然酵母收入排名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四、2020-2025年全球天然酵母主要厂商产品价格列表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中国市场天然酵母主要厂商发展分析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二、2020-2025年中国天然酵母主要厂商产值列表</w:t>
      </w:r>
      <w:r>
        <w:rPr>
          <w:rFonts w:hint="eastAsia"/>
        </w:rPr>
        <w:br/>
      </w:r>
      <w:r>
        <w:rPr>
          <w:rFonts w:hint="eastAsia"/>
        </w:rPr>
        <w:t>　　第三节 天然酵母厂商产地分布及商业化日期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天然酵母全球领先企业SWOT分析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全球天然酵母主要生产地区发展分析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二、2020-2031年全球主要地区天然酵母产量及市场份额预测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三、2020-2031年全球主要地区天然酵母产值及市场份额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四、2020-2031年全球主要地区天然酵母产值及市场份额预测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2020-2031年北美市场天然酵母产量、产值及增长率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2020-2031年欧洲市场天然酵母产量、产值及增长率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2020-2031年中国市场天然酵母产量、产值及增长率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2020-2031年日本市场天然酵母产量、产值及增长率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2020-2031年东南亚市场天然酵母产量、产值及增长率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2020-2031年印度市场天然酵母产量、产值及增长率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全球天然酵母消费主要地区发展分析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全球主要地区天然酵母消费展望2020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2020-2025年全球主要地区天然酵母消费量及增长率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2025-2031年全球主要地区天然酵母消费量预测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全球天然酵母重点厂商概况分析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不同类型天然酵母产品的发展分析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2020-2031年全球不同类型天然酵母产量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一、2020-2025年全球天然酵母不同类型天然酵母产量及市场份额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二、2025-2031年全球不同类型天然酵母产量预测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2020-2031年全球不同类型天然酵母产值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一、2020-2025年全球天然酵母不同类型天然酵母产值及市场份额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二、2025-2031年全球不同类型天然酵母产值预测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2020-2031年全球不同类型天然酵母价格走势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2020-2025年不同价格区间天然酵母市场份额对比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2020-2031年中国不同类型天然酵母产量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一、2020-2025年中国天然酵母不同类型天然酵母产量及市场份额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二、2025-2031年中国不同类型天然酵母产量预测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2020-2031年中国不同类型天然酵母产值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一、2020-2025年中国天然酵母不同类型天然酵母产值及市场份额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二、2025-2031年中国不同类型天然酵母产值预测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天然酵母上游原料及下游主要应用发展分析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天然酵母产业链分析</w:t>
      </w:r>
      <w:r>
        <w:rPr>
          <w:rFonts w:hint="eastAsia"/>
        </w:rPr>
        <w:br/>
      </w:r>
      <w:r>
        <w:rPr>
          <w:rFonts w:hint="eastAsia"/>
        </w:rPr>
        <w:t>　　第二节 天然酵母产业上游供应分析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一、2020-2025年全球不同应用天然酵母消费量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二、2025-2031年全球不同应用天然酵母消费量预测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一、2020-2025年中国不同应用天然酵母消费量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二、2025-2031年中国不同应用天然酵母消费量预测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中国天然酵母进出口贸易趋势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中国天然酵母主要进口来源</w:t>
      </w:r>
      <w:r>
        <w:rPr>
          <w:rFonts w:hint="eastAsia"/>
        </w:rPr>
        <w:br/>
      </w:r>
      <w:r>
        <w:rPr>
          <w:rFonts w:hint="eastAsia"/>
        </w:rPr>
        <w:t>　　第四节 中国天然酵母主要出口目的地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中国天然酵母行业未来发展的有利因素、不利因素分析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中国天然酵母主要地区分布</w:t>
      </w:r>
      <w:r>
        <w:rPr>
          <w:rFonts w:hint="eastAsia"/>
        </w:rPr>
        <w:br/>
      </w:r>
      <w:r>
        <w:rPr>
          <w:rFonts w:hint="eastAsia"/>
        </w:rPr>
        <w:t>　　第一节 中国天然酵母生产地区分布</w:t>
      </w:r>
      <w:r>
        <w:rPr>
          <w:rFonts w:hint="eastAsia"/>
        </w:rPr>
        <w:br/>
      </w:r>
      <w:r>
        <w:rPr>
          <w:rFonts w:hint="eastAsia"/>
        </w:rPr>
        <w:t>　　第二节 中国天然酵母消费地区分布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天然酵母技术及相关行业技术发展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未来天然酵母行业、产品及技术发展趋势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天然酵母行业及市场环境发展趋势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天然酵母产品及技术发展趋势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天然酵母产品价格走势</w:t>
      </w:r>
      <w:r>
        <w:rPr>
          <w:rFonts w:hint="eastAsia"/>
        </w:rPr>
        <w:br/>
      </w:r>
      <w:r>
        <w:rPr>
          <w:rFonts w:hint="eastAsia"/>
        </w:rPr>
        <w:t>　　第四节 未来天然酵母市场消费形态、消费者偏好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天然酵母销售渠道分析及建议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国内市场天然酵母销售渠道</w:t>
      </w:r>
      <w:r>
        <w:rPr>
          <w:rFonts w:hint="eastAsia"/>
        </w:rPr>
        <w:br/>
      </w:r>
      <w:r>
        <w:rPr>
          <w:rFonts w:hint="eastAsia"/>
        </w:rPr>
        <w:t>　　第二节 企业海外天然酵母销售渠道</w:t>
      </w:r>
      <w:r>
        <w:rPr>
          <w:rFonts w:hint="eastAsia"/>
        </w:rPr>
        <w:br/>
      </w:r>
      <w:r>
        <w:rPr>
          <w:rFonts w:hint="eastAsia"/>
        </w:rPr>
        <w:t>　　第三节 天然酵母销售/营销策略建议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天然酵母行业研究成果及结论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不同种类天然酵母增长趋势2024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从不同应用，天然酵母主要包括如下几个方面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不同应用天然酵母消费量增长趋势2024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天然酵母中国及欧美日等地区政策分析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天然酵母潜在市场机会、挑战及风险分析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2020-2025年全球天然酵母主要厂商产量列表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2020-2025年全球天然酵母主要厂商产值列表</w:t>
      </w:r>
      <w:r>
        <w:rPr>
          <w:rFonts w:hint="eastAsia"/>
        </w:rPr>
        <w:br/>
      </w:r>
      <w:r>
        <w:rPr>
          <w:rFonts w:hint="eastAsia"/>
        </w:rPr>
        <w:t>　　表 全球天然酵母主要厂商产值市场份额列表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2025年全球主要生产商天然酵母收入排名</w:t>
      </w:r>
      <w:r>
        <w:rPr>
          <w:rFonts w:hint="eastAsia"/>
        </w:rPr>
        <w:br/>
      </w:r>
      <w:r>
        <w:rPr>
          <w:rFonts w:hint="eastAsia"/>
        </w:rPr>
        <w:t>　　表 2020-2025年全球天然酵母主要厂商产品价格列表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2020-2025年中国市场天然酵母主要厂商产品产量列表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2020-2025年中国天然酵母主要厂商产值列表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全球主要天然酵母企业采访及观点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全球主要地区天然酵母产值：2020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2020-2025年全球主要地区天然酵母产量市场份额列表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2025-2031年全球主要地区天然酵母产量列表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2025-2031年全球主要地区天然酵母产量份额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2020-2025年全球主要地区天然酵母产值列表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2020-2025年全球主要地区天然酵母产值份额列表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2020-2025年全球主要地区天然酵母消费量列表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2020-2025年全球主要地区天然酵母消费量市场份额列表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2020-2025年全球不同产品类型天然酵母产量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2020-2025年全球不同产品类型天然酵母产量市场份额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全球不同产品类型天然酵母产量预测（2025-2031）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2020-2025年全球不同产品类型天然酵母产量市场份额预测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2020-2025年全球不同类型天然酵母产值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2020-2025年全球不同类型天然酵母产值市场份额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全球不同类型天然酵母产值预测（2025-2031）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全球不同类型天然酵母产值市场预测份额（2025-2031）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2020-2025年全球不同价格区间天然酵母市场份额对比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2020-2025年中国不同产品类型天然酵母产量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2020-2025年中国不同产品类型天然酵母产量市场份额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中国不同产品类型天然酵母产量预测（2025-2031）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中国不同产品类型天然酵母产量市场份额预测（2025-2031）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2020-2025年中国不同产品类型天然酵母产值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2020-2025年中国不同产品类型天然酵母产值市场份额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中国不同产品类型天然酵母产值预测（2025-2031）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中国不同产品类型天然酵母产值市场份额预测（2025-2031）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2020-2025年全球不同应用天然酵母消费量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2020-2025年全球不同应用天然酵母消费量市场份额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全球不同应用天然酵母消费量预测（2025-2031）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全球不同应用天然酵母消费量市场份额预测（2025-2031）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2020-2025年中国不同应用天然酵母消费量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2020-2025年中国不同应用天然酵母消费量市场份额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中国不同应用天然酵母消费量预测（2025-2031）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中国不同应用天然酵母消费量市场份额预测（2025-2031）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2020-2025年中国天然酵母产量、消费量、进出口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中国天然酵母产量、消费量、进出口预测（2025-2031）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中国市场天然酵母主要进口来源</w:t>
      </w:r>
      <w:r>
        <w:rPr>
          <w:rFonts w:hint="eastAsia"/>
        </w:rPr>
        <w:br/>
      </w:r>
      <w:r>
        <w:rPr>
          <w:rFonts w:hint="eastAsia"/>
        </w:rPr>
        <w:t>　　表 中国市场天然酵母主要出口目的地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中国天然酵母生产地区分布</w:t>
      </w:r>
      <w:r>
        <w:rPr>
          <w:rFonts w:hint="eastAsia"/>
        </w:rPr>
        <w:br/>
      </w:r>
      <w:r>
        <w:rPr>
          <w:rFonts w:hint="eastAsia"/>
        </w:rPr>
        <w:t>　　表 中国天然酵母消费地区分布</w:t>
      </w:r>
      <w:r>
        <w:rPr>
          <w:rFonts w:hint="eastAsia"/>
        </w:rPr>
        <w:br/>
      </w:r>
      <w:r>
        <w:rPr>
          <w:rFonts w:hint="eastAsia"/>
        </w:rPr>
        <w:t>　　表 天然酵母行业及市场环境发展趋势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天然酵母产品及技术发展趋势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天然酵母产品图片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2025年全球不同产品类型天然酵母产量市场份额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全球产品类型天然酵母消费量市场份额2024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2020-2031年全球天然酵母产量及增长率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2020-2031年中国天然酵母产量及发展趋势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2020-2031年中国天然酵母产值及未来发展趋势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2025年全球前五及前十大生产商天然酵母市场份额</w:t>
      </w:r>
      <w:r>
        <w:rPr>
          <w:rFonts w:hint="eastAsia"/>
        </w:rPr>
        <w:br/>
      </w:r>
      <w:r>
        <w:rPr>
          <w:rFonts w:hint="eastAsia"/>
        </w:rPr>
        <w:t>　　图 全球天然酵母第一梯队、第二梯队和第三梯队生产商（品牌）及市场份额（2024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天然酵母全球领先企业SWOT分析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2020-2031年北美市场天然酵母产量及增长率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2020-2031年北美市场天然酵母产值及增长率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2020-2031年欧洲市场天然酵母产量及增长率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2020-2031年中国市场天然酵母产量及增长率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2020-2031年中国市场天然酵母产值及增长率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2020-2031年日本市场天然酵母产量及增长率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2020-2031年日本市场天然酵母产值及增长率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2020-2031年东南亚市场天然酵母产量及增长率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2020-2031年东南亚市场天然酵母产值及增长率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2020-2031年印度市场天然酵母产量及增长率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2020-2031年印度市场天然酵母产值及增长率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全球主要地区天然酵母消费量市场份额（2024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天然酵母产业链图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天然酵母产品价格走势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f5eb2e91480a" w:history="1">
        <w:r>
          <w:rPr>
            <w:rStyle w:val="Hyperlink"/>
          </w:rPr>
          <w:t>中国天然酵母市场现状与行业前景分析报告（2025-2031年）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1f5eb2e91480a" w:history="1">
        <w:r>
          <w:rPr>
            <w:rStyle w:val="Hyperlink"/>
          </w:rPr>
          <w:t>https://www.20087.com/3/28/TianRanJiaoMuHangYeQianJingQuShi.html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热点：兽用酵母粉的作用与功效、天然酵母怎么培养、自制酵母的做法和配方、天然酵母有哪些、酵母对人体好处和害处、天然酵母面包、酵母发酵的原理、天然酵母存在于葡萄的哪个部位、酵母分为哪三类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759b1ed3745a8" w:history="1">
      <w:r>
        <w:rPr>
          <w:rStyle w:val="Hyperlink"/>
        </w:rPr>
        <w:t>中国天然酵母市场现状与行业前景分析报告（2025-2031年）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ianRanJiaoMuHangYeQianJingQuShi.html" TargetMode="External" Id="Rd5c1f5eb2e91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ianRanJiaoMuHangYeQianJingQuShi.html" TargetMode="External" Id="Ra53759b1ed37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2025-02-28T08:04:00Z</dcterms:created>
  <dcterms:modified xsi:type="dcterms:W3CDTF">2025-02-28T09:04:00Z</dcterms:modified>
  <dc:subject>中国天然酵母市场现状与行业前景分析报告（2025-2031年）</dc:subject>
  <dc:title>中国天然酵母市场现状与行业前景分析报告（2025-2031年）</dc:title>
  <cp:keywords>中国天然酵母市场现状与行业前景分析报告（2025-2031年）</cp:keywords>
  <dc:description>中国天然酵母市场现状与行业前景分析报告（2025-2031年）</dc:description>
</cp:coreProperties>
</file>