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e69c76fb54c70" w:history="1">
              <w:r>
                <w:rPr>
                  <w:rStyle w:val="Hyperlink"/>
                </w:rPr>
                <w:t>2025-2031年中国易拉罐装啤酒行业调研与市场前景分析报告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e69c76fb54c70" w:history="1">
              <w:r>
                <w:rPr>
                  <w:rStyle w:val="Hyperlink"/>
                </w:rPr>
                <w:t>2025-2031年中国易拉罐装啤酒行业调研与市场前景分析报告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e69c76fb54c70" w:history="1">
                <w:r>
                  <w:rPr>
                    <w:rStyle w:val="Hyperlink"/>
                  </w:rPr>
                  <w:t>https://www.20087.com/3/68/YiLaGuanZhuangPiJiuDeXianZhuangYuFaZhanQianJing.html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装啤酒因其便携性、密封性和环保回收优势，在全球范围内受到消费者欢迎。随着消费者对健康和便携性的追求，易拉罐装啤酒的市场份额逐年上升。现代易拉罐技术的发展，如双层涂层、防氧化处理，提高了啤酒的保鲜度和口感。同时，个性化和定制化包装设计满足了年轻消费者对时尚和多样性的需求。</w:t>
      </w:r>
      <w:r>
        <w:rPr>
          <w:rFonts w:hint="eastAsia"/>
        </w:rPr>
        <w:br/>
      </w:r>
      <w:r>
        <w:rPr>
          <w:rFonts w:hint="eastAsia"/>
        </w:rPr>
        <w:t>　　未来，易拉罐装啤酒将更加注重可持续性和健康导向。使用更轻、更可回收的材料，以及开发无酒精或低酒精度的啤酒品种，以迎合健康生活方式的趋势。此外，创新的包装形式，如可再封口的易拉罐，将提高消费者的饮用体验，同时减少一次性包装的浪费。数字营销和社交媒体的利用将增强品牌与消费者之间的互动，推动个性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e69c76fb54c70" w:history="1">
        <w:r>
          <w:rPr>
            <w:rStyle w:val="Hyperlink"/>
          </w:rPr>
          <w:t>2025-2031年中国易拉罐装啤酒行业调研与市场前景分析报告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易拉罐装啤酒行业的发展现状、市场规模、供需动态及进出口情况。报告详细解读了易拉罐装啤酒产业链上下游、重点区域市场、竞争格局及领先企业的表现，同时评估了易拉罐装啤酒行业风险与投资机会。通过对易拉罐装啤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易拉罐装啤酒行业发展概述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一、易拉罐装啤酒行业定义及分类</w:t>
      </w:r>
      <w:r>
        <w:rPr>
          <w:rFonts w:hint="eastAsia"/>
        </w:rPr>
        <w:br/>
      </w:r>
      <w:r>
        <w:rPr>
          <w:rFonts w:hint="eastAsia"/>
        </w:rPr>
        <w:t>　　　　二、易拉罐装啤酒行业经济特性</w:t>
      </w:r>
      <w:r>
        <w:rPr>
          <w:rFonts w:hint="eastAsia"/>
        </w:rPr>
        <w:br/>
      </w:r>
      <w:r>
        <w:rPr>
          <w:rFonts w:hint="eastAsia"/>
        </w:rPr>
        <w:t>　　　　三、易拉罐装啤酒行业产业链简介</w:t>
      </w:r>
      <w:r>
        <w:rPr>
          <w:rFonts w:hint="eastAsia"/>
        </w:rPr>
        <w:br/>
      </w:r>
      <w:r>
        <w:rPr>
          <w:rFonts w:hint="eastAsia"/>
        </w:rPr>
        <w:t>　　第二节 易拉罐装啤酒行业发展成熟度</w:t>
      </w:r>
      <w:r>
        <w:rPr>
          <w:rFonts w:hint="eastAsia"/>
        </w:rPr>
        <w:br/>
      </w:r>
      <w:r>
        <w:rPr>
          <w:rFonts w:hint="eastAsia"/>
        </w:rPr>
        <w:t>　　　　一、易拉罐装啤酒行业发展周期分析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易拉罐装啤酒行业相关产业动态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2024-2025年中国易拉罐装啤酒行业发展环境分析</w:t>
      </w:r>
      <w:r>
        <w:rPr>
          <w:rFonts w:hint="eastAsia"/>
        </w:rPr>
        <w:br/>
      </w:r>
      <w:r>
        <w:rPr>
          <w:rFonts w:hint="eastAsia"/>
        </w:rPr>
        <w:t>　　第一节 易拉罐装啤酒行业经济环境分析</w:t>
      </w:r>
      <w:r>
        <w:rPr>
          <w:rFonts w:hint="eastAsia"/>
        </w:rPr>
        <w:br/>
      </w:r>
      <w:r>
        <w:rPr>
          <w:rFonts w:hint="eastAsia"/>
        </w:rPr>
        <w:t>　　第二节 易拉罐装啤酒行业政策环境分析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一、易拉罐装啤酒行业政策影响分析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二、相关易拉罐装啤酒行业标准分析</w:t>
      </w:r>
      <w:r>
        <w:rPr>
          <w:rFonts w:hint="eastAsia"/>
        </w:rPr>
        <w:br/>
      </w:r>
      <w:r>
        <w:rPr>
          <w:rFonts w:hint="eastAsia"/>
        </w:rPr>
        <w:t>　　第三节 易拉罐装啤酒行业社会环境分析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2024-2025年易拉罐装啤酒行业技术发展现状及趋势分析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易拉罐装啤酒行业技术发展现状分析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国内外易拉罐装啤酒行业技术差异与原因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易拉罐装啤酒行业技术发展方向、趋势预测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提升易拉罐装啤酒行业技术能力策略建议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中国易拉罐装啤酒市场发展调研</w:t>
      </w:r>
      <w:r>
        <w:rPr>
          <w:rFonts w:hint="eastAsia"/>
        </w:rPr>
        <w:br/>
      </w:r>
      <w:r>
        <w:rPr>
          <w:rFonts w:hint="eastAsia"/>
        </w:rPr>
        <w:t>　　第一节 易拉罐装啤酒市场现状分析及预测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一、2019-2024年中国易拉罐装啤酒市场规模分析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二、2025-2031年中国易拉罐装啤酒市场规模预测</w:t>
      </w:r>
      <w:r>
        <w:rPr>
          <w:rFonts w:hint="eastAsia"/>
        </w:rPr>
        <w:br/>
      </w:r>
      <w:r>
        <w:rPr>
          <w:rFonts w:hint="eastAsia"/>
        </w:rPr>
        <w:t>　　第二节 易拉罐装啤酒行业产能分析及预测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一、2019-2024年中国易拉罐装啤酒行业产能分析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二、2025-2031年中国易拉罐装啤酒行业产能预测</w:t>
      </w:r>
      <w:r>
        <w:rPr>
          <w:rFonts w:hint="eastAsia"/>
        </w:rPr>
        <w:br/>
      </w:r>
      <w:r>
        <w:rPr>
          <w:rFonts w:hint="eastAsia"/>
        </w:rPr>
        <w:t>　　第三节 易拉罐装啤酒行业产量情况分析及预测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一、2019-2024年中国易拉罐装啤酒行业产量统计分析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二、2025-2031年中国易拉罐装啤酒行业产量预测分析</w:t>
      </w:r>
      <w:r>
        <w:rPr>
          <w:rFonts w:hint="eastAsia"/>
        </w:rPr>
        <w:br/>
      </w:r>
      <w:r>
        <w:rPr>
          <w:rFonts w:hint="eastAsia"/>
        </w:rPr>
        <w:t>　　第四节 易拉罐装啤酒市场需求分析及预测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一、2019-2024年中国易拉罐装啤酒市场需求分析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二、2025-2031年中国易拉罐装啤酒市场需求预测分析</w:t>
      </w:r>
      <w:r>
        <w:rPr>
          <w:rFonts w:hint="eastAsia"/>
        </w:rPr>
        <w:br/>
      </w:r>
      <w:r>
        <w:rPr>
          <w:rFonts w:hint="eastAsia"/>
        </w:rPr>
        <w:t>　　第五节 易拉罐装啤酒进出口数据分析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一、2019-2024年中国易拉罐装啤酒进出口数据分析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二、2025-2031年国内易拉罐装啤酒进出口情况预测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易拉罐装啤酒细分市场深度分析</w:t>
      </w:r>
      <w:r>
        <w:rPr>
          <w:rFonts w:hint="eastAsia"/>
        </w:rPr>
        <w:br/>
      </w:r>
      <w:r>
        <w:rPr>
          <w:rFonts w:hint="eastAsia"/>
        </w:rPr>
        <w:t>　　第一节 易拉罐装啤酒细分市场（一）发展研究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易拉罐装啤酒细分市场（二）发展研究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2019-2024年中国易拉罐装啤酒行业总体发展状况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中国易拉罐装啤酒行业规模情况分析</w:t>
      </w:r>
      <w:r>
        <w:rPr>
          <w:rFonts w:hint="eastAsia"/>
        </w:rPr>
        <w:br/>
      </w:r>
      <w:r>
        <w:rPr>
          <w:rFonts w:hint="eastAsia"/>
        </w:rPr>
        <w:t>　　　　一、易拉罐装啤酒行业单位规模情况分析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二、易拉罐装啤酒行业人员规模状况分析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三、易拉罐装啤酒行业资产规模状况分析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四、易拉罐装啤酒行业市场规模状况分析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五、易拉罐装啤酒行业敏感性分析</w:t>
      </w:r>
      <w:r>
        <w:rPr>
          <w:rFonts w:hint="eastAsia"/>
        </w:rPr>
        <w:br/>
      </w:r>
      <w:r>
        <w:rPr>
          <w:rFonts w:hint="eastAsia"/>
        </w:rPr>
        <w:t>　　第二节 中国易拉罐装啤酒行业财务能力分析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一、易拉罐装啤酒行业盈利能力分析</w:t>
      </w:r>
      <w:r>
        <w:rPr>
          <w:rFonts w:hint="eastAsia"/>
        </w:rPr>
        <w:br/>
      </w:r>
      <w:r>
        <w:rPr>
          <w:rFonts w:hint="eastAsia"/>
        </w:rPr>
        <w:t>　　　　二、易拉罐装啤酒行业偿债能力分析</w:t>
      </w:r>
      <w:r>
        <w:rPr>
          <w:rFonts w:hint="eastAsia"/>
        </w:rPr>
        <w:br/>
      </w:r>
      <w:r>
        <w:rPr>
          <w:rFonts w:hint="eastAsia"/>
        </w:rPr>
        <w:t>　　　　三、易拉罐装啤酒行业营运能力分析</w:t>
      </w:r>
      <w:r>
        <w:rPr>
          <w:rFonts w:hint="eastAsia"/>
        </w:rPr>
        <w:br/>
      </w:r>
      <w:r>
        <w:rPr>
          <w:rFonts w:hint="eastAsia"/>
        </w:rPr>
        <w:t>　　　　四、易拉罐装啤酒行业发展能力分析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2019-2024年中国易拉罐装啤酒行业区域市场分析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中国易拉罐装啤酒行业区域市场结构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重点地区易拉罐装啤酒行业调研分析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易拉罐装啤酒行业产品价格分析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三、主要易拉罐装啤酒品牌产品价位分析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五、价格在易拉罐装啤酒行业竞争中的重要性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2024-2025年中国易拉罐装啤酒行业上下游行业发展分析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易拉罐装啤酒上游行业分析</w:t>
      </w:r>
      <w:r>
        <w:rPr>
          <w:rFonts w:hint="eastAsia"/>
        </w:rPr>
        <w:br/>
      </w:r>
      <w:r>
        <w:rPr>
          <w:rFonts w:hint="eastAsia"/>
        </w:rPr>
        <w:t>　　　　一、易拉罐装啤酒产品成本构成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四、上游供给对易拉罐装啤酒行业的影响</w:t>
      </w:r>
      <w:r>
        <w:rPr>
          <w:rFonts w:hint="eastAsia"/>
        </w:rPr>
        <w:br/>
      </w:r>
      <w:r>
        <w:rPr>
          <w:rFonts w:hint="eastAsia"/>
        </w:rPr>
        <w:t>　　第二节 易拉罐装啤酒下游行业分析</w:t>
      </w:r>
      <w:r>
        <w:rPr>
          <w:rFonts w:hint="eastAsia"/>
        </w:rPr>
        <w:br/>
      </w:r>
      <w:r>
        <w:rPr>
          <w:rFonts w:hint="eastAsia"/>
        </w:rPr>
        <w:t>　　　　一、易拉罐装啤酒下游行业分布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四、下游需求对易拉罐装啤酒行业的影响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易拉罐装啤酒行业重点企业发展调研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易拉罐装啤酒重点企业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易拉罐装啤酒重点企业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易拉罐装啤酒重点企业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易拉罐装啤酒重点企业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易拉罐装啤酒重点企业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易拉罐装啤酒重点企业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2024-2025年中国易拉罐装啤酒产业市场竞争格局分析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2024-2025年中国易拉罐装啤酒产业竞争现状分析</w:t>
      </w:r>
      <w:r>
        <w:rPr>
          <w:rFonts w:hint="eastAsia"/>
        </w:rPr>
        <w:br/>
      </w:r>
      <w:r>
        <w:rPr>
          <w:rFonts w:hint="eastAsia"/>
        </w:rPr>
        <w:t>　　　　一、易拉罐装啤酒竞争力分析</w:t>
      </w:r>
      <w:r>
        <w:rPr>
          <w:rFonts w:hint="eastAsia"/>
        </w:rPr>
        <w:br/>
      </w:r>
      <w:r>
        <w:rPr>
          <w:rFonts w:hint="eastAsia"/>
        </w:rPr>
        <w:t>　　　　二、易拉罐装啤酒技术竞争分析</w:t>
      </w:r>
      <w:r>
        <w:rPr>
          <w:rFonts w:hint="eastAsia"/>
        </w:rPr>
        <w:br/>
      </w:r>
      <w:r>
        <w:rPr>
          <w:rFonts w:hint="eastAsia"/>
        </w:rPr>
        <w:t>　　　　三、易拉罐装啤酒价格竞争分析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2025年中国易拉罐装啤酒产业集中度分析</w:t>
      </w:r>
      <w:r>
        <w:rPr>
          <w:rFonts w:hint="eastAsia"/>
        </w:rPr>
        <w:br/>
      </w:r>
      <w:r>
        <w:rPr>
          <w:rFonts w:hint="eastAsia"/>
        </w:rPr>
        <w:t>　　　　一、易拉罐装啤酒市场集中度分析</w:t>
      </w:r>
      <w:r>
        <w:rPr>
          <w:rFonts w:hint="eastAsia"/>
        </w:rPr>
        <w:br/>
      </w:r>
      <w:r>
        <w:rPr>
          <w:rFonts w:hint="eastAsia"/>
        </w:rPr>
        <w:t>　　　　二、易拉罐装啤酒企业集中度分析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2025-2031年提高易拉罐装啤酒企业竞争力的策略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易拉罐装啤酒行业投资风险预警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2024-2025年影响易拉罐装啤酒行业发展的主要因素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一、影响易拉罐装啤酒行业运行的有利因素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二、影响易拉罐装啤酒行业运行的稳定因素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三、影响易拉罐装啤酒行业运行的不利因素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四、我国易拉罐装啤酒行业发展面临的挑战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五、我国易拉罐装啤酒行业发展面临的机遇</w:t>
      </w:r>
      <w:r>
        <w:rPr>
          <w:rFonts w:hint="eastAsia"/>
        </w:rPr>
        <w:br/>
      </w:r>
      <w:r>
        <w:rPr>
          <w:rFonts w:hint="eastAsia"/>
        </w:rPr>
        <w:t>　　第二节 易拉罐装啤酒行业投资风险预警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一、2025-2031年易拉罐装啤酒行业市场风险及控制策略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二、2025-2031年易拉罐装啤酒行业政策风险及控制策略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三、2025-2031年易拉罐装啤酒行业经营风险及控制策略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四、2025-2031年易拉罐装啤酒同业竞争风险及控制策略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五、2025-2031年易拉罐装啤酒行业其他风险及控制策略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易拉罐装啤酒行业发展趋势与投资规划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2025-2031年易拉罐装啤酒市场发展潜力分析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2025-2031年易拉罐装啤酒行业发展趋势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2025-2031年易拉罐装啤酒行业投资前景研究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对我国易拉罐装啤酒品牌的战略思考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二、易拉罐装啤酒实施品牌战略的意义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三、易拉罐装啤酒企业品牌的现状分析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四、我国易拉罐装啤酒企业的品牌战略</w:t>
      </w:r>
      <w:r>
        <w:rPr>
          <w:rFonts w:hint="eastAsia"/>
        </w:rPr>
        <w:br/>
      </w:r>
      <w:r>
        <w:rPr>
          <w:rFonts w:hint="eastAsia"/>
        </w:rPr>
        <w:t>　　　　五、易拉罐装啤酒品牌战略管理的策略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易拉罐装啤酒行业历程</w:t>
      </w:r>
      <w:r>
        <w:rPr>
          <w:rFonts w:hint="eastAsia"/>
        </w:rPr>
        <w:br/>
      </w:r>
      <w:r>
        <w:rPr>
          <w:rFonts w:hint="eastAsia"/>
        </w:rPr>
        <w:t>　　图表 易拉罐装啤酒行业生命周期</w:t>
      </w:r>
      <w:r>
        <w:rPr>
          <w:rFonts w:hint="eastAsia"/>
        </w:rPr>
        <w:br/>
      </w:r>
      <w:r>
        <w:rPr>
          <w:rFonts w:hint="eastAsia"/>
        </w:rPr>
        <w:t>　　图表 易拉罐装啤酒行业产业链分析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2019-2024年易拉罐装啤酒行业市场容量分析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2024年中国易拉罐装啤酒行业需求领域分布格局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2024年中国易拉罐装啤酒进口国家及地区分析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2024年中国易拉罐装啤酒出口国家及地区分析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易拉罐装啤酒企业信息</w:t>
      </w:r>
      <w:r>
        <w:rPr>
          <w:rFonts w:hint="eastAsia"/>
        </w:rPr>
        <w:br/>
      </w:r>
      <w:r>
        <w:rPr>
          <w:rFonts w:hint="eastAsia"/>
        </w:rPr>
        <w:t>　　图表 易拉罐装啤酒企业经营情况分析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e69c76fb54c70" w:history="1">
        <w:r>
          <w:rPr>
            <w:rStyle w:val="Hyperlink"/>
          </w:rPr>
          <w:t>2025-2031年中国易拉罐装啤酒行业调研与市场前景分析报告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e69c76fb54c70" w:history="1">
        <w:r>
          <w:rPr>
            <w:rStyle w:val="Hyperlink"/>
          </w:rPr>
          <w:t>https://www.20087.com/3/68/YiLaGuanZhuangPiJiuDeXianZhuangYuFaZhanQianJing.html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易拉罐多少钱一个、易拉罐装啤酒多少毫升、易拉罐与瓶装啤酒一样多吗、易拉罐装啤酒多少钱一瓶、什么牌子易拉罐装啤酒好喝、易拉罐装啤酒的缺点是什么、啤酒罐装、易拉罐装啤酒冷冻会爆炸吗?、听装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a04865df947d0" w:history="1">
      <w:r>
        <w:rPr>
          <w:rStyle w:val="Hyperlink"/>
        </w:rPr>
        <w:t>2025-2031年中国易拉罐装啤酒行业调研与市场前景分析报告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LaGuanZhuangPiJiuDeXianZhuangYuFaZhanQianJing.html" TargetMode="External" Id="Raaae69c76fb5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LaGuanZhuangPiJiuDeXianZhuangYuFaZhanQianJing.html" TargetMode="External" Id="R3dea04865df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2024-11-28T05:24:00Z</dcterms:created>
  <dcterms:modified xsi:type="dcterms:W3CDTF">2024-11-28T06:24:00Z</dcterms:modified>
  <dc:subject>2025-2031年中国易拉罐装啤酒行业调研与市场前景分析报告</dc:subject>
  <dc:title>2025-2031年中国易拉罐装啤酒行业调研与市场前景分析报告</dc:title>
  <cp:keywords>2025-2031年中国易拉罐装啤酒行业调研与市场前景分析报告</cp:keywords>
  <dc:description>2025-2031年中国易拉罐装啤酒行业调研与市场前景分析报告</dc:description>
</cp:coreProperties>
</file>