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9063f52ef499b" w:history="1">
              <w:r>
                <w:rPr>
                  <w:rStyle w:val="Hyperlink"/>
                </w:rPr>
                <w:t>2024-2030年中国果醋饮料市场现状全面调研与发展趋势预测报告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9063f52ef499b" w:history="1">
              <w:r>
                <w:rPr>
                  <w:rStyle w:val="Hyperlink"/>
                </w:rPr>
                <w:t>2024-2030年中国果醋饮料市场现状全面调研与发展趋势预测报告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9063f52ef499b" w:history="1">
                <w:r>
                  <w:rPr>
                    <w:rStyle w:val="Hyperlink"/>
                  </w:rPr>
                  <w:t>https://www.20087.com/3/78/GuoCuYinLiaoWeiLaiFaZhanQuShi.html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饮料是一种健康饮品，近年来在全球范围内受到越来越多消费者的青睐。果醋饮料通常由水果发酵而成，含有丰富的有机酸、维生素和矿物质，具有促进消化、美容养颜、调节血脂等功效。随着消费者健康意识的增强和对天然、有机产品的追求，果醋饮料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果醋饮料市场将更加注重产品创新和健康概念的深化。产品创新方面，将开发更多口味和功能的果醋饮料，满足消费者多样化的需求。健康概念深化方面，将强化果醋饮料的健康益处宣传，如抗氧化、增强免疫力等，同时减少糖分和添加剂的使用，提供更纯净、更健康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9063f52ef499b" w:history="1">
        <w:r>
          <w:rPr>
            <w:rStyle w:val="Hyperlink"/>
          </w:rPr>
          <w:t>2024-2030年中国果醋饮料市场现状全面调研与发展趋势预测报告</w:t>
        </w:r>
      </w:hyperlink>
      <w:r>
        <w:rPr>
          <w:rFonts w:hint="eastAsia"/>
        </w:rPr>
        <w:t>》专业、系统地分析了果醋饮料行业现状，包括市场需求、市场规模及价格动态，全面梳理了果醋饮料产业链结构，并对果醋饮料细分市场进行了探究。果醋饮料报告基于详实数据，科学预测了果醋饮料市场发展前景和发展趋势，同时剖析了果醋饮料品牌竞争、市场集中度以及重点企业的市场地位。在识别风险与机遇的基础上，果醋饮料报告提出了针对性的发展策略和建议。果醋饮料报告为果醋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2024年果醋饮料行业发展概述</w:t>
      </w:r>
      <w:r>
        <w:rPr>
          <w:rFonts w:hint="eastAsia"/>
        </w:rPr>
        <w:br/>
      </w:r>
      <w:r>
        <w:rPr>
          <w:rFonts w:hint="eastAsia"/>
        </w:rPr>
        <w:t>　　第一节 果醋饮料的概念</w:t>
      </w:r>
      <w:r>
        <w:rPr>
          <w:rFonts w:hint="eastAsia"/>
        </w:rPr>
        <w:br/>
      </w:r>
      <w:r>
        <w:rPr>
          <w:rFonts w:hint="eastAsia"/>
        </w:rPr>
        <w:t>　　　　一、果醋饮料的定义</w:t>
      </w:r>
      <w:r>
        <w:rPr>
          <w:rFonts w:hint="eastAsia"/>
        </w:rPr>
        <w:br/>
      </w:r>
      <w:r>
        <w:rPr>
          <w:rFonts w:hint="eastAsia"/>
        </w:rPr>
        <w:t>　　　　二、果醋饮料的特点</w:t>
      </w:r>
      <w:r>
        <w:rPr>
          <w:rFonts w:hint="eastAsia"/>
        </w:rPr>
        <w:br/>
      </w:r>
      <w:r>
        <w:rPr>
          <w:rFonts w:hint="eastAsia"/>
        </w:rPr>
        <w:t>　　　　三、果醋饮料的分类</w:t>
      </w:r>
      <w:r>
        <w:rPr>
          <w:rFonts w:hint="eastAsia"/>
        </w:rPr>
        <w:br/>
      </w:r>
      <w:r>
        <w:rPr>
          <w:rFonts w:hint="eastAsia"/>
        </w:rPr>
        <w:t>　　　　四、果醋饮料的制作</w:t>
      </w:r>
      <w:r>
        <w:rPr>
          <w:rFonts w:hint="eastAsia"/>
        </w:rPr>
        <w:br/>
      </w:r>
      <w:r>
        <w:rPr>
          <w:rFonts w:hint="eastAsia"/>
        </w:rPr>
        <w:t>　　　　五、果醋饮料作用</w:t>
      </w:r>
      <w:r>
        <w:rPr>
          <w:rFonts w:hint="eastAsia"/>
        </w:rPr>
        <w:br/>
      </w:r>
      <w:r>
        <w:rPr>
          <w:rFonts w:hint="eastAsia"/>
        </w:rPr>
        <w:t>　　第二节 果醋饮料行业发展成熟度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一、果醋饮料行业发展周期分析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二、果醋饮料行业中外市场成熟度对比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果醋饮料行业产业链分析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一、果醋饮料行业上游原料供应市场分析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二、果醋饮料行业下游产品需求市场状况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2023-2024年中国果醋饮料产业运行环境分析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2023-2024年中国果醋饮料产业政策分析</w:t>
      </w:r>
      <w:r>
        <w:rPr>
          <w:rFonts w:hint="eastAsia"/>
        </w:rPr>
        <w:br/>
      </w:r>
      <w:r>
        <w:rPr>
          <w:rFonts w:hint="eastAsia"/>
        </w:rPr>
        <w:t>　　　　一、中国果醋饮料标准</w:t>
      </w:r>
      <w:r>
        <w:rPr>
          <w:rFonts w:hint="eastAsia"/>
        </w:rPr>
        <w:br/>
      </w:r>
      <w:r>
        <w:rPr>
          <w:rFonts w:hint="eastAsia"/>
        </w:rPr>
        <w:t>　　　　二、果醋饮料保健康尚无检测标准</w:t>
      </w:r>
      <w:r>
        <w:rPr>
          <w:rFonts w:hint="eastAsia"/>
        </w:rPr>
        <w:br/>
      </w:r>
      <w:r>
        <w:rPr>
          <w:rFonts w:hint="eastAsia"/>
        </w:rPr>
        <w:t>　　第三节 2023-2024年中国果醋饮料产业社会环境分析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二、中国果醋饮料行业发展环境分析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三、中国果醋饮料产业驱动因素分析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四、中国果醋饮料行业发展布局分析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五、中国果醋饮料行业发展情景分析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2023-2024年中国果醋饮料技术研究分析</w:t>
      </w:r>
      <w:r>
        <w:rPr>
          <w:rFonts w:hint="eastAsia"/>
        </w:rPr>
        <w:br/>
      </w:r>
      <w:r>
        <w:rPr>
          <w:rFonts w:hint="eastAsia"/>
        </w:rPr>
        <w:t>　　　　一、中国果醋饮料技术开发特点分析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二、中国果醋饮料技术水平研究分析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三、中国果醋饮料技术优劣势研究分析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四、中国果醋饮料技术开发研究前景分析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2023-2024年中国果醋饮料市场供需现状分析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二、中国果醋饮料市场需求现状分析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2023-2024年中国果醋饮料行业发展存在的问题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2023-2024年中国果醋饮料市场运行调查研究分析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中国果醋饮料市场运行现状分析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四、中国果醋饮料区域市场占比研究分析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五、中国果醋饮料市场价格走势调查研究分析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六、中国果醋饮料市场战略及前景趋势研究分析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中国果醋饮料行业市场容量调查研究分析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一、中国果醋饮料市场容量调查研究分析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中国果醋饮料市场进出口现状调查研究分析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一、中国果醋饮料出口情况研究分析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三、中国果醋饮料行业进出口前景趋势预测分析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2023-2024年中国果醋饮料市场细分市场分析</w:t>
      </w:r>
      <w:r>
        <w:rPr>
          <w:rFonts w:hint="eastAsia"/>
        </w:rPr>
        <w:br/>
      </w:r>
      <w:r>
        <w:rPr>
          <w:rFonts w:hint="eastAsia"/>
        </w:rPr>
        <w:t>　　　　一、苹果醋饮料</w:t>
      </w:r>
      <w:r>
        <w:rPr>
          <w:rFonts w:hint="eastAsia"/>
        </w:rPr>
        <w:br/>
      </w:r>
      <w:r>
        <w:rPr>
          <w:rFonts w:hint="eastAsia"/>
        </w:rPr>
        <w:t>　　　　二、葡萄醋</w:t>
      </w:r>
      <w:r>
        <w:rPr>
          <w:rFonts w:hint="eastAsia"/>
        </w:rPr>
        <w:br/>
      </w:r>
      <w:r>
        <w:rPr>
          <w:rFonts w:hint="eastAsia"/>
        </w:rPr>
        <w:t>　　　　三、香蕉果醋饮料</w:t>
      </w:r>
      <w:r>
        <w:rPr>
          <w:rFonts w:hint="eastAsia"/>
        </w:rPr>
        <w:br/>
      </w:r>
      <w:r>
        <w:rPr>
          <w:rFonts w:hint="eastAsia"/>
        </w:rPr>
        <w:t>　　　　四、柠檬醋</w:t>
      </w:r>
      <w:r>
        <w:rPr>
          <w:rFonts w:hint="eastAsia"/>
        </w:rPr>
        <w:br/>
      </w:r>
      <w:r>
        <w:rPr>
          <w:rFonts w:hint="eastAsia"/>
        </w:rPr>
        <w:t>　　　　五、草莓醋</w:t>
      </w:r>
      <w:r>
        <w:rPr>
          <w:rFonts w:hint="eastAsia"/>
        </w:rPr>
        <w:br/>
      </w:r>
      <w:r>
        <w:rPr>
          <w:rFonts w:hint="eastAsia"/>
        </w:rPr>
        <w:t>　　　　六、酸梅醋</w:t>
      </w:r>
      <w:r>
        <w:rPr>
          <w:rFonts w:hint="eastAsia"/>
        </w:rPr>
        <w:br/>
      </w:r>
      <w:r>
        <w:rPr>
          <w:rFonts w:hint="eastAsia"/>
        </w:rPr>
        <w:t>　　　　七、猕猴桃醋</w:t>
      </w:r>
      <w:r>
        <w:rPr>
          <w:rFonts w:hint="eastAsia"/>
        </w:rPr>
        <w:br/>
      </w:r>
      <w:r>
        <w:rPr>
          <w:rFonts w:hint="eastAsia"/>
        </w:rPr>
        <w:t>　　　　八、樱桃醋</w:t>
      </w:r>
      <w:r>
        <w:rPr>
          <w:rFonts w:hint="eastAsia"/>
        </w:rPr>
        <w:br/>
      </w:r>
      <w:r>
        <w:rPr>
          <w:rFonts w:hint="eastAsia"/>
        </w:rPr>
        <w:t>　　　　九、番茄醋</w:t>
      </w:r>
      <w:r>
        <w:rPr>
          <w:rFonts w:hint="eastAsia"/>
        </w:rPr>
        <w:br/>
      </w:r>
      <w:r>
        <w:rPr>
          <w:rFonts w:hint="eastAsia"/>
        </w:rPr>
        <w:t>　　　　十、玫瑰醋</w:t>
      </w:r>
      <w:r>
        <w:rPr>
          <w:rFonts w:hint="eastAsia"/>
        </w:rPr>
        <w:br/>
      </w:r>
      <w:r>
        <w:rPr>
          <w:rFonts w:hint="eastAsia"/>
        </w:rPr>
        <w:t>　　　　十一、果冻醋</w:t>
      </w:r>
      <w:r>
        <w:rPr>
          <w:rFonts w:hint="eastAsia"/>
        </w:rPr>
        <w:br/>
      </w:r>
      <w:r>
        <w:rPr>
          <w:rFonts w:hint="eastAsia"/>
        </w:rPr>
        <w:t>　　　　十二、菊花醋</w:t>
      </w:r>
      <w:r>
        <w:rPr>
          <w:rFonts w:hint="eastAsia"/>
        </w:rPr>
        <w:br/>
      </w:r>
      <w:r>
        <w:rPr>
          <w:rFonts w:hint="eastAsia"/>
        </w:rPr>
        <w:t>　　　　十三、酸奶醋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2023-2024年中国果醋饮料地区运行分析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三、华北地区果醋饮料行业发展前景研究分析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三、华东地区果醋饮料行业发展前景研究分析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三、东北地区果醋饮料行业发展前景研究分析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三、中南地区果醋饮料行业发展前景研究分析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三、西南地区果醋饮料行业发展前景研究分析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一、西北地区果醋饮料发展现状分析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二、西北地区果醋饮料市场规模分析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三、西北地区果醋饮料行业发展前景研究分析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2023-2024年中国果醋饮料市场营销解析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一、国内饮料营销的特点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2023-2024年中国果醋饮料市场营销定位分析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2023-2024年中国果醋饮料市场营销状况分析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二、中国果醋饮料市场营销的多元化</w:t>
      </w:r>
      <w:r>
        <w:rPr>
          <w:rFonts w:hint="eastAsia"/>
        </w:rPr>
        <w:br/>
      </w:r>
      <w:r>
        <w:rPr>
          <w:rFonts w:hint="eastAsia"/>
        </w:rPr>
        <w:t>　　　　三、汇源果汁醋市场营销案例解析</w:t>
      </w:r>
      <w:r>
        <w:rPr>
          <w:rFonts w:hint="eastAsia"/>
        </w:rPr>
        <w:br/>
      </w:r>
      <w:r>
        <w:rPr>
          <w:rFonts w:hint="eastAsia"/>
        </w:rPr>
        <w:t>　　　　四、中国果醋饮料行业广告投放情况分析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五、中国果醋饮料企业品牌营销运作存在的问题及对策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第四节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2023-2024年中国果醋饮料品牌需求与消费者偏好调查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中国果醋饮料目标客户群体调查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果醋饮料品牌市场调查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一、消费者对果醋饮料品牌认知度宏观调查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二、消费者对果醋饮料产品的品牌偏好调查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三、消费者对果醋饮料品牌的首要认知渠道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五、果醋饮料品牌忠诚度调查</w:t>
      </w:r>
      <w:r>
        <w:rPr>
          <w:rFonts w:hint="eastAsia"/>
        </w:rPr>
        <w:br/>
      </w:r>
      <w:r>
        <w:rPr>
          <w:rFonts w:hint="eastAsia"/>
        </w:rPr>
        <w:t>　　　　六、果醋饮料品牌市场占有率调查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2023-2024年中国果醋饮料行业生产现状分析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2023-2024年中国果醋饮料生产现状分析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三、中国果醋饮料生产效率研究分析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四、中国果醋饮料生产成本研究分析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2023-2024年中国果醋饮料生产运行分析</w:t>
      </w:r>
      <w:r>
        <w:rPr>
          <w:rFonts w:hint="eastAsia"/>
        </w:rPr>
        <w:br/>
      </w:r>
      <w:r>
        <w:rPr>
          <w:rFonts w:hint="eastAsia"/>
        </w:rPr>
        <w:t>　　　　一、中国果醋饮料产能情况分析</w:t>
      </w:r>
      <w:r>
        <w:rPr>
          <w:rFonts w:hint="eastAsia"/>
        </w:rPr>
        <w:br/>
      </w:r>
      <w:r>
        <w:rPr>
          <w:rFonts w:hint="eastAsia"/>
        </w:rPr>
        <w:t>　　　　二、中国果醋饮料产量调查分析</w:t>
      </w:r>
      <w:r>
        <w:rPr>
          <w:rFonts w:hint="eastAsia"/>
        </w:rPr>
        <w:br/>
      </w:r>
      <w:r>
        <w:rPr>
          <w:rFonts w:hint="eastAsia"/>
        </w:rPr>
        <w:t>　　　　三、中国果醋饮料产销结构分析</w:t>
      </w:r>
      <w:r>
        <w:rPr>
          <w:rFonts w:hint="eastAsia"/>
        </w:rPr>
        <w:br/>
      </w:r>
      <w:r>
        <w:rPr>
          <w:rFonts w:hint="eastAsia"/>
        </w:rPr>
        <w:t>　　　　四、中国果醋饮料生产增速分析</w:t>
      </w:r>
      <w:r>
        <w:rPr>
          <w:rFonts w:hint="eastAsia"/>
        </w:rPr>
        <w:br/>
      </w:r>
      <w:r>
        <w:rPr>
          <w:rFonts w:hint="eastAsia"/>
        </w:rPr>
        <w:t>　　　　五、中国果醋饮料生产趋势分析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2023-2024年中国果醋饮料生产区域研究分析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2023-2024年中国果醋饮料生产工艺研究分析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2023-2024年中国果醋饮料市场竞争格局分析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2023-2024年中国果醋饮料行业竞争总况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二、果醋饮料品牌竞争</w:t>
      </w:r>
      <w:r>
        <w:rPr>
          <w:rFonts w:hint="eastAsia"/>
        </w:rPr>
        <w:br/>
      </w:r>
      <w:r>
        <w:rPr>
          <w:rFonts w:hint="eastAsia"/>
        </w:rPr>
        <w:t>　　　　三、果醋饮料价格竞争分析</w:t>
      </w:r>
      <w:r>
        <w:rPr>
          <w:rFonts w:hint="eastAsia"/>
        </w:rPr>
        <w:br/>
      </w:r>
      <w:r>
        <w:rPr>
          <w:rFonts w:hint="eastAsia"/>
        </w:rPr>
        <w:t>　　　　四、果醋饮料营销方式竞争分析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2023-2024年中国果醋饮料行业集中度分析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中国果醋饮料提升竞争力策略分析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2024-2030年中国果醋饮料行业竞争趋势分析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2024年中国果醋饮料重点企业调研深度分析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2024-2030年中国果醋饮料行业投资前景预测研究分析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2024-2030年中国果醋饮料市场前景预测分析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一、中国果醋饮料市场前景研究分析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四、中国果醋饮料市场发展趋势预测分析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2024-2030年中国果醋饮料投资前景机会分析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一、中国果醋饮料行业投资环境研究分析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二、中国果醋饮料行业投资特征研究分析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三、中国果醋饮料投资利润水平研究分析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四、中国果醋饮料投资机会研究分析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2024-2030年中国果醋饮料行业投资风险分析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中智.林.投资策略及建议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2019-2024年中国果醋饮料货行业市场容量变化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2019-2024年中国果醋饮料供给量变化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2019-2024年中国果醋饮料进口量占需求量的份额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2019-2024年中国果醋饮料进口量变化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2019-2024年西南地区果醋饮料业发展现状分析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2024-2030年中国果醋饮料消费量预测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2024-2030年中国果醋饮料进口量预测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9063f52ef499b" w:history="1">
        <w:r>
          <w:rPr>
            <w:rStyle w:val="Hyperlink"/>
          </w:rPr>
          <w:t>2024-2030年中国果醋饮料市场现状全面调研与发展趋势预测报告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9063f52ef499b" w:history="1">
        <w:r>
          <w:rPr>
            <w:rStyle w:val="Hyperlink"/>
          </w:rPr>
          <w:t>https://www.20087.com/3/78/GuoCuYinLiaoWeiLaiFaZhanQuShi.html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178cfb57d465c" w:history="1">
      <w:r>
        <w:rPr>
          <w:rStyle w:val="Hyperlink"/>
        </w:rPr>
        <w:t>2024-2030年中国果醋饮料市场现状全面调研与发展趋势预测报告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oCuYinLiaoWeiLaiFaZhanQuShi.html" TargetMode="External" Id="R4169063f52ef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oCuYinLiaoWeiLaiFaZhanQuShi.html" TargetMode="External" Id="R532178cfb57d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2024-02-29T23:31:00Z</dcterms:created>
  <dcterms:modified xsi:type="dcterms:W3CDTF">2024-03-01T00:31:00Z</dcterms:modified>
  <dc:subject>2024-2030年中国果醋饮料市场现状全面调研与发展趋势预测报告</dc:subject>
  <dc:title>2024-2030年中国果醋饮料市场现状全面调研与发展趋势预测报告</dc:title>
  <cp:keywords>2024-2030年中国果醋饮料市场现状全面调研与发展趋势预测报告</cp:keywords>
  <dc:description>2024-2030年中国果醋饮料市场现状全面调研与发展趋势预测报告</dc:description>
</cp:coreProperties>
</file>