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12ccd1b4f474c" w:history="1">
              <w:r>
                <w:rPr>
                  <w:rStyle w:val="Hyperlink"/>
                </w:rPr>
                <w:t>2025-2031年中国核桃露行业市场分析与发展趋势报告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12ccd1b4f474c" w:history="1">
              <w:r>
                <w:rPr>
                  <w:rStyle w:val="Hyperlink"/>
                </w:rPr>
                <w:t>2025-2031年中国核桃露行业市场分析与发展趋势报告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12ccd1b4f474c" w:history="1">
                <w:r>
                  <w:rPr>
                    <w:rStyle w:val="Hyperlink"/>
                  </w:rPr>
                  <w:t>https://www.20087.com/3/68/HeTaoLuHangYeQuShi.html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露是一种富含营养的植物基饮料，近年来随着消费者对健康饮品的需求增加，市场接受度持续上升。核桃露不仅富含不饱和脂肪酸、蛋白质和多种微量元素，还因其独特的口感和营养价值成为许多消费者的首选。生产商通过技术创新，如冷榨、无菌灌装等，提升了核桃露的口感和保存期限，满足了现代消费者对品质和便利性的双重需求。</w:t>
      </w:r>
      <w:r>
        <w:rPr>
          <w:rFonts w:hint="eastAsia"/>
        </w:rPr>
        <w:br/>
      </w:r>
      <w:r>
        <w:rPr>
          <w:rFonts w:hint="eastAsia"/>
        </w:rPr>
        <w:t>　　未来，核桃露的发展将更加注重产品创新和健康属性。一方面，通过研发低糖、无添加的核桃露，满足健康意识日益增强的消费者群体。另一方面，结合现代食品科技，如植物蛋白浓缩技术，提升核桃露的营养价值，开发更多功能性和个性化产品，如添加胶原蛋白、维生素等成分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12ccd1b4f474c" w:history="1">
        <w:r>
          <w:rPr>
            <w:rStyle w:val="Hyperlink"/>
          </w:rPr>
          <w:t>2025-2031年中国核桃露行业市场分析与发展趋势报告</w:t>
        </w:r>
      </w:hyperlink>
      <w:r>
        <w:rPr>
          <w:rFonts w:hint="eastAsia"/>
        </w:rPr>
        <w:t>》依托国家统计局、发改委及核桃露相关行业协会的详实数据，对核桃露行业的现状、市场需求、市场规模、产业链结构、价格变动、细分市场进行了全面调研。核桃露报告还详细剖析了核桃露市场竞争格局，重点关注了品牌影响力、市场集中度及重点企业运营情况，并在预测核桃露市场发展前景和发展趋势的同时，识别了核桃露行业潜在的风险与机遇。核桃露报告以专业、科学、规范的研究方法和客观、权威的分析，为核桃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核桃露行业相关概述</w:t>
      </w:r>
      <w:r>
        <w:rPr>
          <w:rFonts w:hint="eastAsia"/>
        </w:rPr>
        <w:br/>
      </w:r>
      <w:r>
        <w:rPr>
          <w:rFonts w:hint="eastAsia"/>
        </w:rPr>
        <w:t>　　　　一、核桃露行业定义及特点</w:t>
      </w:r>
      <w:r>
        <w:rPr>
          <w:rFonts w:hint="eastAsia"/>
        </w:rPr>
        <w:br/>
      </w:r>
      <w:r>
        <w:rPr>
          <w:rFonts w:hint="eastAsia"/>
        </w:rPr>
        <w:t>　　　　　　1、核桃露行业定义</w:t>
      </w:r>
      <w:r>
        <w:rPr>
          <w:rFonts w:hint="eastAsia"/>
        </w:rPr>
        <w:br/>
      </w:r>
      <w:r>
        <w:rPr>
          <w:rFonts w:hint="eastAsia"/>
        </w:rPr>
        <w:t>　　　　　　2、核桃露行业特点</w:t>
      </w:r>
      <w:r>
        <w:rPr>
          <w:rFonts w:hint="eastAsia"/>
        </w:rPr>
        <w:br/>
      </w:r>
      <w:r>
        <w:rPr>
          <w:rFonts w:hint="eastAsia"/>
        </w:rPr>
        <w:t>　　　　二、核桃露行业经营模式分析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1、核桃露生产模式</w:t>
      </w:r>
      <w:r>
        <w:rPr>
          <w:rFonts w:hint="eastAsia"/>
        </w:rPr>
        <w:br/>
      </w:r>
      <w:r>
        <w:rPr>
          <w:rFonts w:hint="eastAsia"/>
        </w:rPr>
        <w:t>　　　　　　2、核桃露采购模式</w:t>
      </w:r>
      <w:r>
        <w:rPr>
          <w:rFonts w:hint="eastAsia"/>
        </w:rPr>
        <w:br/>
      </w:r>
      <w:r>
        <w:rPr>
          <w:rFonts w:hint="eastAsia"/>
        </w:rPr>
        <w:t>　　　　　　3、核桃露销售模式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2024-2025年世界核桃露行业市场运行形势分析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2024-2025年全球核桃露行业发展概况</w:t>
      </w:r>
      <w:r>
        <w:rPr>
          <w:rFonts w:hint="eastAsia"/>
        </w:rPr>
        <w:br/>
      </w:r>
      <w:r>
        <w:rPr>
          <w:rFonts w:hint="eastAsia"/>
        </w:rPr>
        <w:t>　　第二节 世界核桃露行业发展走势</w:t>
      </w:r>
      <w:r>
        <w:rPr>
          <w:rFonts w:hint="eastAsia"/>
        </w:rPr>
        <w:br/>
      </w:r>
      <w:r>
        <w:rPr>
          <w:rFonts w:hint="eastAsia"/>
        </w:rPr>
        <w:t>　　　　一、全球核桃露行业市场分布情况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二、全球核桃露行业发展趋势分析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核桃露政策环境分析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核桃露技术环境分析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当前我国核桃露技术发展现状</w:t>
      </w:r>
      <w:r>
        <w:rPr>
          <w:rFonts w:hint="eastAsia"/>
        </w:rPr>
        <w:br/>
      </w:r>
      <w:r>
        <w:rPr>
          <w:rFonts w:hint="eastAsia"/>
        </w:rPr>
        <w:t>　　第二节 中外核桃露技术差距及产生差距的主要原因分析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提高我国核桃露技术的对策</w:t>
      </w:r>
      <w:r>
        <w:rPr>
          <w:rFonts w:hint="eastAsia"/>
        </w:rPr>
        <w:br/>
      </w:r>
      <w:r>
        <w:rPr>
          <w:rFonts w:hint="eastAsia"/>
        </w:rPr>
        <w:t>　　第四节 我国核桃露研发、设计发展趋势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中国核桃露行业盈利情况分析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一、2019-2024年核桃露行业市场需求情况</w:t>
      </w:r>
      <w:r>
        <w:rPr>
          <w:rFonts w:hint="eastAsia"/>
        </w:rPr>
        <w:br/>
      </w:r>
      <w:r>
        <w:rPr>
          <w:rFonts w:hint="eastAsia"/>
        </w:rPr>
        <w:t>　　　　二、核桃露行业市场需求特点分析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中国核桃露行业市场供给状况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一、2019-2024年核桃露行业市场供给情况</w:t>
      </w:r>
      <w:r>
        <w:rPr>
          <w:rFonts w:hint="eastAsia"/>
        </w:rPr>
        <w:br/>
      </w:r>
      <w:r>
        <w:rPr>
          <w:rFonts w:hint="eastAsia"/>
        </w:rPr>
        <w:t>　　　　二、核桃露行业市场供给特点分析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三、2025-2031年核桃露行业市场供给预测</w:t>
      </w:r>
      <w:r>
        <w:rPr>
          <w:rFonts w:hint="eastAsia"/>
        </w:rPr>
        <w:br/>
      </w:r>
      <w:r>
        <w:rPr>
          <w:rFonts w:hint="eastAsia"/>
        </w:rPr>
        <w:t>　　第五节 核桃露行业市场供需平衡状况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2019-2024年中国核桃露行业重点地区调研分析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核桃露价格影响因素分析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2019-2024年中国核桃露市场价格趋向分析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2025-2031年中国核桃露市场价格趋向预测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核桃露行业竞争格局分析</w:t>
      </w:r>
      <w:r>
        <w:rPr>
          <w:rFonts w:hint="eastAsia"/>
        </w:rPr>
        <w:br/>
      </w:r>
      <w:r>
        <w:rPr>
          <w:rFonts w:hint="eastAsia"/>
        </w:rPr>
        <w:t>　　第一节 核桃露行业集中度分析</w:t>
      </w:r>
      <w:r>
        <w:rPr>
          <w:rFonts w:hint="eastAsia"/>
        </w:rPr>
        <w:br/>
      </w:r>
      <w:r>
        <w:rPr>
          <w:rFonts w:hint="eastAsia"/>
        </w:rPr>
        <w:t>　　　　一、核桃露市场集中度分析</w:t>
      </w:r>
      <w:r>
        <w:rPr>
          <w:rFonts w:hint="eastAsia"/>
        </w:rPr>
        <w:br/>
      </w:r>
      <w:r>
        <w:rPr>
          <w:rFonts w:hint="eastAsia"/>
        </w:rPr>
        <w:t>　　　　二、核桃露企业集中度分析</w:t>
      </w:r>
      <w:r>
        <w:rPr>
          <w:rFonts w:hint="eastAsia"/>
        </w:rPr>
        <w:br/>
      </w:r>
      <w:r>
        <w:rPr>
          <w:rFonts w:hint="eastAsia"/>
        </w:rPr>
        <w:t>　　　　三、核桃露区域集中度分析</w:t>
      </w:r>
      <w:r>
        <w:rPr>
          <w:rFonts w:hint="eastAsia"/>
        </w:rPr>
        <w:br/>
      </w:r>
      <w:r>
        <w:rPr>
          <w:rFonts w:hint="eastAsia"/>
        </w:rPr>
        <w:t>　　第二节 核桃露行业竞争格局分析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三、2024-2025年中国核桃露市场竞争分析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核桃露企业发展策略分析</w:t>
      </w:r>
      <w:r>
        <w:rPr>
          <w:rFonts w:hint="eastAsia"/>
        </w:rPr>
        <w:br/>
      </w:r>
      <w:r>
        <w:rPr>
          <w:rFonts w:hint="eastAsia"/>
        </w:rPr>
        <w:t>　　第一节 核桃露市场策略分析</w:t>
      </w:r>
      <w:r>
        <w:rPr>
          <w:rFonts w:hint="eastAsia"/>
        </w:rPr>
        <w:br/>
      </w:r>
      <w:r>
        <w:rPr>
          <w:rFonts w:hint="eastAsia"/>
        </w:rPr>
        <w:t>　　　　一、核桃露价格策略分析</w:t>
      </w:r>
      <w:r>
        <w:rPr>
          <w:rFonts w:hint="eastAsia"/>
        </w:rPr>
        <w:br/>
      </w:r>
      <w:r>
        <w:rPr>
          <w:rFonts w:hint="eastAsia"/>
        </w:rPr>
        <w:t>　　　　二、核桃露渠道策略分析</w:t>
      </w:r>
      <w:r>
        <w:rPr>
          <w:rFonts w:hint="eastAsia"/>
        </w:rPr>
        <w:br/>
      </w:r>
      <w:r>
        <w:rPr>
          <w:rFonts w:hint="eastAsia"/>
        </w:rPr>
        <w:t>　　第二节 核桃露销售策略分析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对我国核桃露品牌的战略思考</w:t>
      </w:r>
      <w:r>
        <w:rPr>
          <w:rFonts w:hint="eastAsia"/>
        </w:rPr>
        <w:br/>
      </w:r>
      <w:r>
        <w:rPr>
          <w:rFonts w:hint="eastAsia"/>
        </w:rPr>
        <w:t>　　　　一、核桃露实施品牌战略的意义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三、我国核桃露企业的品牌战略</w:t>
      </w:r>
      <w:r>
        <w:rPr>
          <w:rFonts w:hint="eastAsia"/>
        </w:rPr>
        <w:br/>
      </w:r>
      <w:r>
        <w:rPr>
          <w:rFonts w:hint="eastAsia"/>
        </w:rPr>
        <w:t>　　　　四、核桃露品牌战略管理的策略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中国核桃露行业营销策略分析</w:t>
      </w:r>
      <w:r>
        <w:rPr>
          <w:rFonts w:hint="eastAsia"/>
        </w:rPr>
        <w:br/>
      </w:r>
      <w:r>
        <w:rPr>
          <w:rFonts w:hint="eastAsia"/>
        </w:rPr>
        <w:t>　　第一节 核桃露市场推广策略研究分析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一、做好核桃露产品导入</w:t>
      </w:r>
      <w:r>
        <w:rPr>
          <w:rFonts w:hint="eastAsia"/>
        </w:rPr>
        <w:br/>
      </w:r>
      <w:r>
        <w:rPr>
          <w:rFonts w:hint="eastAsia"/>
        </w:rPr>
        <w:t>　　　　二、做好核桃露产品组合和产品线决策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三、核桃露行业城市市场推广策略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核桃露行业渠道营销研究分析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一、核桃露行业营销环境分析</w:t>
      </w:r>
      <w:r>
        <w:rPr>
          <w:rFonts w:hint="eastAsia"/>
        </w:rPr>
        <w:br/>
      </w:r>
      <w:r>
        <w:rPr>
          <w:rFonts w:hint="eastAsia"/>
        </w:rPr>
        <w:t>　　　　二、核桃露行业现存的营销渠道分析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三、核桃露行业终端市场营销管理策略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核桃露行业营销战略研究分析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一、中国核桃露行业有效整合营销策略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二、建立核桃露行业厂商的双嬴模式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2025-2031年中国核桃露行业前景与风险预测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2025年核桃露市场前景分析</w:t>
      </w:r>
      <w:r>
        <w:rPr>
          <w:rFonts w:hint="eastAsia"/>
        </w:rPr>
        <w:br/>
      </w:r>
      <w:r>
        <w:rPr>
          <w:rFonts w:hint="eastAsia"/>
        </w:rPr>
        <w:t>　　第二节 2025年核桃露发展趋势预测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国外核桃露行业投资现状及经营模式分析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一、境外核桃露行业成长情况调查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中国核桃露行业商业模式探讨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中国核桃露行业投资国际化发展战略分析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中国核桃露行业投资策略分析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中国核桃露行业资本运作战略选择方案研究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中国核桃露行业多元化经营战略的可行性分析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核桃露行业历程</w:t>
      </w:r>
      <w:r>
        <w:rPr>
          <w:rFonts w:hint="eastAsia"/>
        </w:rPr>
        <w:br/>
      </w:r>
      <w:r>
        <w:rPr>
          <w:rFonts w:hint="eastAsia"/>
        </w:rPr>
        <w:t>　　图表 核桃露行业生命周期</w:t>
      </w:r>
      <w:r>
        <w:rPr>
          <w:rFonts w:hint="eastAsia"/>
        </w:rPr>
        <w:br/>
      </w:r>
      <w:r>
        <w:rPr>
          <w:rFonts w:hint="eastAsia"/>
        </w:rPr>
        <w:t>　　图表 核桃露行业产业链分析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12ccd1b4f474c" w:history="1">
        <w:r>
          <w:rPr>
            <w:rStyle w:val="Hyperlink"/>
          </w:rPr>
          <w:t>2025-2031年中国核桃露行业市场分析与发展趋势报告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12ccd1b4f474c" w:history="1">
        <w:r>
          <w:rPr>
            <w:rStyle w:val="Hyperlink"/>
          </w:rPr>
          <w:t>https://www.20087.com/3/68/HeTaoLuHangYeQuShi.html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0be7f4e843f8" w:history="1">
      <w:r>
        <w:rPr>
          <w:rStyle w:val="Hyperlink"/>
        </w:rPr>
        <w:t>2025-2031年中国核桃露行业市场分析与发展趋势报告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eTaoLuHangYeQuShi.html" TargetMode="External" Id="Re1812ccd1b4f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eTaoLuHangYeQuShi.html" TargetMode="External" Id="Re4060be7f4e8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2024-10-24T01:25:00Z</dcterms:created>
  <dcterms:modified xsi:type="dcterms:W3CDTF">2024-10-24T02:25:00Z</dcterms:modified>
  <dc:subject>2025-2031年中国核桃露行业市场分析与发展趋势报告</dc:subject>
  <dc:title>2025-2031年中国核桃露行业市场分析与发展趋势报告</dc:title>
  <cp:keywords>2025-2031年中国核桃露行业市场分析与发展趋势报告</cp:keywords>
  <dc:description>2025-2031年中国核桃露行业市场分析与发展趋势报告</dc:description>
</cp:coreProperties>
</file>