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45ab936a466c" w:history="1">
              <w:r>
                <w:rPr>
                  <w:rStyle w:val="Hyperlink"/>
                </w:rPr>
                <w:t>2025-2031年中国蓝莓果汁行业现状调研分析与发展趋势预测报告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45ab936a466c" w:history="1">
              <w:r>
                <w:rPr>
                  <w:rStyle w:val="Hyperlink"/>
                </w:rPr>
                <w:t>2025-2031年中国蓝莓果汁行业现状调研分析与发展趋势预测报告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145ab936a466c" w:history="1">
                <w:r>
                  <w:rPr>
                    <w:rStyle w:val="Hyperlink"/>
                  </w:rPr>
                  <w:t>https://www.20087.com/3/58/LanMeiGuoZhiWeiLaiFaZhanQuShi.html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果汁是一种营养价值高、口感独特的健康饮品，近年来在全球范围内受到消费者喜爱。目前，蓝莓果汁产品种类丰富，从100%纯果汁到含果肉的混合果汁，以及添加了维生素、膳食纤维等功能性成分的增强型果汁，满足了不同消费者群体的需求。生产技术上，冷榨和非热处理技术的运用，有效保留了蓝莓中的天然营养成分和色泽，提高了果汁品质。</w:t>
      </w:r>
      <w:r>
        <w:rPr>
          <w:rFonts w:hint="eastAsia"/>
        </w:rPr>
        <w:br/>
      </w:r>
      <w:r>
        <w:rPr>
          <w:rFonts w:hint="eastAsia"/>
        </w:rPr>
        <w:t>　　蓝莓果汁行业未来的发展趋势将聚焦于健康化、个性化和可持续性。健康化方面，随着消费者健康意识的增强，低糖、无添加、有机认证的蓝莓果汁产品将更受欢迎。个性化定制服务，如根据消费者健康状况提供定制化配方，将提升市场竞争力。可持续性方面，从原料采购到包装，整个产业链将更加注重环保，采用可回收材料，减少碳足迹，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45ab936a466c" w:history="1">
        <w:r>
          <w:rPr>
            <w:rStyle w:val="Hyperlink"/>
          </w:rPr>
          <w:t>2025-2031年中国蓝莓果汁行业现状调研分析与发展趋势预测报告</w:t>
        </w:r>
      </w:hyperlink>
      <w:r>
        <w:rPr>
          <w:rFonts w:hint="eastAsia"/>
        </w:rPr>
        <w:t>》基于多年市场监测与行业研究，全面分析了蓝莓果汁行业的现状、市场需求及市场规模，详细解读了蓝莓果汁产业链结构、价格趋势及细分市场特点。报告科学预测了行业前景与发展方向，重点剖析了品牌竞争格局、市场集中度及主要企业的经营表现，并通过SWOT分析揭示了蓝莓果汁行业机遇与风险。为投资者和决策者提供专业、客观的战略建议，是把握蓝莓果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蓝莓果汁行业发展概述</w:t>
      </w:r>
      <w:r>
        <w:rPr>
          <w:rFonts w:hint="eastAsia"/>
        </w:rPr>
        <w:br/>
      </w:r>
      <w:r>
        <w:rPr>
          <w:rFonts w:hint="eastAsia"/>
        </w:rPr>
        <w:t>　　第一节 蓝莓果汁的概念</w:t>
      </w:r>
      <w:r>
        <w:rPr>
          <w:rFonts w:hint="eastAsia"/>
        </w:rPr>
        <w:br/>
      </w:r>
      <w:r>
        <w:rPr>
          <w:rFonts w:hint="eastAsia"/>
        </w:rPr>
        <w:t>　　　　一、蓝莓果汁的定义</w:t>
      </w:r>
      <w:r>
        <w:rPr>
          <w:rFonts w:hint="eastAsia"/>
        </w:rPr>
        <w:br/>
      </w:r>
      <w:r>
        <w:rPr>
          <w:rFonts w:hint="eastAsia"/>
        </w:rPr>
        <w:t>　　　　二、蓝莓果汁的特点</w:t>
      </w:r>
      <w:r>
        <w:rPr>
          <w:rFonts w:hint="eastAsia"/>
        </w:rPr>
        <w:br/>
      </w:r>
      <w:r>
        <w:rPr>
          <w:rFonts w:hint="eastAsia"/>
        </w:rPr>
        <w:t>　　第二节 蓝莓果汁行业发展成熟度</w:t>
      </w:r>
      <w:r>
        <w:rPr>
          <w:rFonts w:hint="eastAsia"/>
        </w:rPr>
        <w:br/>
      </w:r>
      <w:r>
        <w:rPr>
          <w:rFonts w:hint="eastAsia"/>
        </w:rPr>
        <w:t>　　　　一、蓝莓果汁行业发展周期分析</w:t>
      </w:r>
      <w:r>
        <w:rPr>
          <w:rFonts w:hint="eastAsia"/>
        </w:rPr>
        <w:br/>
      </w:r>
      <w:r>
        <w:rPr>
          <w:rFonts w:hint="eastAsia"/>
        </w:rPr>
        <w:t>　　　　二、蓝莓果汁行业中外市场成熟度对比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蓝莓果汁行业产业链分析</w:t>
      </w:r>
      <w:r>
        <w:rPr>
          <w:rFonts w:hint="eastAsia"/>
        </w:rPr>
        <w:br/>
      </w:r>
      <w:r>
        <w:rPr>
          <w:rFonts w:hint="eastAsia"/>
        </w:rPr>
        <w:t>　　　　一、蓝莓果汁行业上游原料供应市场调研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二、蓝莓果汁行业下游产品需求市场状况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2020-2025年中国蓝莓果汁行业运行环境分析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中国蓝莓果汁行业发展政策环境分析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二、蓝莓果汁行业政策分析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中国蓝莓果汁行业发展社会环境分析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2020-2025年中国蓝莓果汁行业市场发展分析</w:t>
      </w:r>
      <w:r>
        <w:rPr>
          <w:rFonts w:hint="eastAsia"/>
        </w:rPr>
        <w:br/>
      </w:r>
      <w:r>
        <w:rPr>
          <w:rFonts w:hint="eastAsia"/>
        </w:rPr>
        <w:t>　　第一节 蓝莓果汁行业市场发展现状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蓝莓果汁行业技术发展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中国蓝莓果汁行业消费市场调研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蓝莓果汁行业产销数据统计分析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2025-2031年蓝莓果汁行业市场发展趋势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2020-2025年中国蓝莓果汁行业主要指标监测分析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2020-2025年中国蓝莓果汁产业工业总产值分析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一、2020-2025年中国蓝莓果汁产业工业总产值分析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2020-2025年中国蓝莓果汁产业主营业务收入分析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一、2020-2025年中国蓝莓果汁产业主营业务收入分析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2020-2025年中国蓝莓果汁产业产品成本费用分析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一、2020-2025年中国蓝莓果汁产业销售成本分析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2020-2025年中国蓝莓果汁产业利润总额分析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一、2020-2025年中国蓝莓果汁产业利润总额分析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2020-2025年中国蓝莓果汁产业资产负债分析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一、2020-2025年中国蓝莓果汁产业资产负债分析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2020-2025年中国蓝莓果汁行业财务指标分析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中国蓝莓果汁行业区域市场调研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西北地区蓝莓果汁行业调研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蓝莓果汁行业竞争格局分析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蓝莓果汁行业竞争格局分析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一、国内外蓝莓果汁竞争分析</w:t>
      </w:r>
      <w:r>
        <w:rPr>
          <w:rFonts w:hint="eastAsia"/>
        </w:rPr>
        <w:br/>
      </w:r>
      <w:r>
        <w:rPr>
          <w:rFonts w:hint="eastAsia"/>
        </w:rPr>
        <w:t>　　　　二、我国蓝莓果汁市场竞争分析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三、国内主要蓝莓果汁企业动向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蓝莓果汁市场竞争策略分析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一、蓝莓果汁市场增长潜力分析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二、蓝莓果汁主要潜力品种分析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三、现有蓝莓果汁产品竞争策略分析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四、潜力蓝莓果汁品种竞争策略选择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第三节 蓝莓果汁行业产品定位及市场推广策略分析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一、蓝莓果汁行业产品市场定位</w:t>
      </w:r>
      <w:r>
        <w:rPr>
          <w:rFonts w:hint="eastAsia"/>
        </w:rPr>
        <w:br/>
      </w:r>
      <w:r>
        <w:rPr>
          <w:rFonts w:hint="eastAsia"/>
        </w:rPr>
        <w:t>　　　　二、蓝莓果汁行业广告推广策略</w:t>
      </w:r>
      <w:r>
        <w:rPr>
          <w:rFonts w:hint="eastAsia"/>
        </w:rPr>
        <w:br/>
      </w:r>
      <w:r>
        <w:rPr>
          <w:rFonts w:hint="eastAsia"/>
        </w:rPr>
        <w:t>　　　　三、蓝莓果汁行业产品促销策略</w:t>
      </w:r>
      <w:r>
        <w:rPr>
          <w:rFonts w:hint="eastAsia"/>
        </w:rPr>
        <w:br/>
      </w:r>
      <w:r>
        <w:rPr>
          <w:rFonts w:hint="eastAsia"/>
        </w:rPr>
        <w:t>　　　　四、蓝莓果汁行业招商加盟策略</w:t>
      </w:r>
      <w:r>
        <w:rPr>
          <w:rFonts w:hint="eastAsia"/>
        </w:rPr>
        <w:br/>
      </w:r>
      <w:r>
        <w:rPr>
          <w:rFonts w:hint="eastAsia"/>
        </w:rPr>
        <w:t>　　　　五、蓝莓果汁行业网络推广策略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蓝莓果汁企业竞争策略分析</w:t>
      </w:r>
      <w:r>
        <w:rPr>
          <w:rFonts w:hint="eastAsia"/>
        </w:rPr>
        <w:br/>
      </w:r>
      <w:r>
        <w:rPr>
          <w:rFonts w:hint="eastAsia"/>
        </w:rPr>
        <w:t>　　第一节 大兴安岭百盛蓝莓科技开发有限公司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第二节 北京德方科技有限公司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第三节 吉林省长白工坊科贸有限公司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第四节 北京卡诺拉商贸有限公司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第五节 沃林农业（青岛）有限公司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t>　　第六节 大兴安岭超越野生浆果开发有限责任公司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未来蓝莓果汁行业发展预测分析</w:t>
      </w:r>
      <w:r>
        <w:rPr>
          <w:rFonts w:hint="eastAsia"/>
        </w:rPr>
        <w:br/>
      </w:r>
      <w:r>
        <w:rPr>
          <w:rFonts w:hint="eastAsia"/>
        </w:rPr>
        <w:t>　　第一节 未来蓝莓果汁行业需求与消费预测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一、2025-2031年蓝莓果汁产品消费预测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二、2025-2031年蓝莓果汁市场规模预测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三、2025-2031年蓝莓果汁行业总产值预测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四、2025-2031年蓝莓果汁行业销售收入预测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五、2025-2031年蓝莓果汁行业总资产预测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2025-2031年中国蓝莓果汁行业供需预测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一、2025-2031年中国蓝莓果汁供给预测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二、2025-2031年中国蓝莓果汁产量预测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三、2025-2031年中国蓝莓果汁需求预测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四、2025-2031年中国蓝莓果汁供需平衡预测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蓝莓果汁行业投资机会分析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二、可以投资的蓝莓果汁模式</w:t>
      </w:r>
      <w:r>
        <w:rPr>
          <w:rFonts w:hint="eastAsia"/>
        </w:rPr>
        <w:br/>
      </w:r>
      <w:r>
        <w:rPr>
          <w:rFonts w:hint="eastAsia"/>
        </w:rPr>
        <w:t>　　　　三、蓝莓果汁投资机会</w:t>
      </w:r>
      <w:r>
        <w:rPr>
          <w:rFonts w:hint="eastAsia"/>
        </w:rPr>
        <w:br/>
      </w:r>
      <w:r>
        <w:rPr>
          <w:rFonts w:hint="eastAsia"/>
        </w:rPr>
        <w:t>　　　　四、蓝莓果汁投资新方向</w:t>
      </w:r>
      <w:r>
        <w:rPr>
          <w:rFonts w:hint="eastAsia"/>
        </w:rPr>
        <w:br/>
      </w:r>
      <w:r>
        <w:rPr>
          <w:rFonts w:hint="eastAsia"/>
        </w:rPr>
        <w:t>　　　　五、2025年蓝莓果汁行业投资的建议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影响蓝莓果汁行业发展的主要因素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一、2020-2025年影响蓝莓果汁行业运行的有利因素分析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二、2020-2025年影响蓝莓果汁行业运行的稳定因素分析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三、2020-2025年影响蓝莓果汁行业运行的不利因素分析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四、2025年我国蓝莓果汁行业发展面临的挑战分析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五、2025年我国蓝莓果汁行业发展面临的机遇分析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蓝莓果汁行业投资前景及控制策略分析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一、2025-2031年蓝莓果汁行业市场风险及控制策略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二、2025-2031年蓝莓果汁行业政策风险及控制策略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三、2025-2031年蓝莓果汁行业经营风险及控制策略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四、2025-2031年蓝莓果汁行业技术风险及控制策略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五、2025-2031年蓝莓果汁同业竞争风险及控制策略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六、2025-2031年蓝莓果汁行业其他风险及控制策略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蓝莓果汁行业投资规划建议研究</w:t>
      </w:r>
      <w:r>
        <w:rPr>
          <w:rFonts w:hint="eastAsia"/>
        </w:rPr>
        <w:br/>
      </w:r>
      <w:r>
        <w:rPr>
          <w:rFonts w:hint="eastAsia"/>
        </w:rPr>
        <w:t>　　第一节 蓝莓果汁行业投资前景研究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对我国蓝莓果汁品牌的战略思考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二、蓝莓果汁实施品牌战略的意义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三、蓝莓果汁企业品牌的现状分析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四、我国蓝莓果汁企业的品牌战略</w:t>
      </w:r>
      <w:r>
        <w:rPr>
          <w:rFonts w:hint="eastAsia"/>
        </w:rPr>
        <w:br/>
      </w:r>
      <w:r>
        <w:rPr>
          <w:rFonts w:hint="eastAsia"/>
        </w:rPr>
        <w:t>　　　　五、蓝莓果汁品牌战略管理的策略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蓝莓果汁行业投资规划建议研究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1：蓝莓果汁的营养功效</w:t>
      </w:r>
      <w:r>
        <w:rPr>
          <w:rFonts w:hint="eastAsia"/>
        </w:rPr>
        <w:br/>
      </w:r>
      <w:r>
        <w:rPr>
          <w:rFonts w:hint="eastAsia"/>
        </w:rPr>
        <w:t>　　图表 2：蓝莓果汁行业发展周期分析</w:t>
      </w:r>
      <w:r>
        <w:rPr>
          <w:rFonts w:hint="eastAsia"/>
        </w:rPr>
        <w:br/>
      </w:r>
      <w:r>
        <w:rPr>
          <w:rFonts w:hint="eastAsia"/>
        </w:rPr>
        <w:t>　　图表 3：2020-2025年国内gdp产值及增长情况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6：蓝莓深加工产品市场份额</w:t>
      </w:r>
      <w:r>
        <w:rPr>
          <w:rFonts w:hint="eastAsia"/>
        </w:rPr>
        <w:br/>
      </w:r>
      <w:r>
        <w:rPr>
          <w:rFonts w:hint="eastAsia"/>
        </w:rPr>
        <w:t>　　图表 7：2020-2025年我国蓝莓果汁产量分析</w:t>
      </w:r>
      <w:r>
        <w:rPr>
          <w:rFonts w:hint="eastAsia"/>
        </w:rPr>
        <w:br/>
      </w:r>
      <w:r>
        <w:rPr>
          <w:rFonts w:hint="eastAsia"/>
        </w:rPr>
        <w:t>　　图表 8：2025年我国蓝莓果汁行业需求区域分布格局</w:t>
      </w:r>
      <w:r>
        <w:rPr>
          <w:rFonts w:hint="eastAsia"/>
        </w:rPr>
        <w:br/>
      </w:r>
      <w:r>
        <w:rPr>
          <w:rFonts w:hint="eastAsia"/>
        </w:rPr>
        <w:t>　　图表 9：2020-2025年我国蓝莓果汁工业总产值分析</w:t>
      </w:r>
      <w:r>
        <w:rPr>
          <w:rFonts w:hint="eastAsia"/>
        </w:rPr>
        <w:br/>
      </w:r>
      <w:r>
        <w:rPr>
          <w:rFonts w:hint="eastAsia"/>
        </w:rPr>
        <w:t>　　图表 10：2025年我国蓝莓果汁行业不同规模企业总产值分析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11：2025年我国蓝莓果汁行业不同所有制企业总产值比较</w:t>
      </w:r>
      <w:r>
        <w:rPr>
          <w:rFonts w:hint="eastAsia"/>
        </w:rPr>
        <w:br/>
      </w:r>
      <w:r>
        <w:rPr>
          <w:rFonts w:hint="eastAsia"/>
        </w:rPr>
        <w:t>　　图表 12：2020-2025年我国蓝莓果汁行业销售收入</w:t>
      </w:r>
      <w:r>
        <w:rPr>
          <w:rFonts w:hint="eastAsia"/>
        </w:rPr>
        <w:br/>
      </w:r>
      <w:r>
        <w:rPr>
          <w:rFonts w:hint="eastAsia"/>
        </w:rPr>
        <w:t>　　图表 13：2025年我国蓝莓果汁行业不同规模企业营业收入分析</w:t>
      </w:r>
      <w:r>
        <w:rPr>
          <w:rFonts w:hint="eastAsia"/>
        </w:rPr>
        <w:br/>
      </w:r>
      <w:r>
        <w:rPr>
          <w:rFonts w:hint="eastAsia"/>
        </w:rPr>
        <w:t>　　图表 14：2025年我国蓝莓果汁行业不同所有制企业营业收入比较</w:t>
      </w:r>
      <w:r>
        <w:rPr>
          <w:rFonts w:hint="eastAsia"/>
        </w:rPr>
        <w:br/>
      </w:r>
      <w:r>
        <w:rPr>
          <w:rFonts w:hint="eastAsia"/>
        </w:rPr>
        <w:t>　　图表 15：2020-2025年我国蓝莓果汁行业销售成本分析</w:t>
      </w:r>
      <w:r>
        <w:rPr>
          <w:rFonts w:hint="eastAsia"/>
        </w:rPr>
        <w:br/>
      </w:r>
      <w:r>
        <w:rPr>
          <w:rFonts w:hint="eastAsia"/>
        </w:rPr>
        <w:t>　　图表 16：2025年我国蓝莓果汁行业不同规模企业销售成本分析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17：2025年我国蓝莓果汁行业不同所有制企业销售成本比较分析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18：2020-2025年我国蓝莓果汁行业利润规模</w:t>
      </w:r>
      <w:r>
        <w:rPr>
          <w:rFonts w:hint="eastAsia"/>
        </w:rPr>
        <w:br/>
      </w:r>
      <w:r>
        <w:rPr>
          <w:rFonts w:hint="eastAsia"/>
        </w:rPr>
        <w:t>　　图表 19：2025年我国蓝莓果汁行业不同规模企业利润总额情况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20：2025年我国蓝莓果汁行业不同所有制企业利润总额情况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21：2020-2025年我国蓝莓果汁行业资产负债率分析</w:t>
      </w:r>
      <w:r>
        <w:rPr>
          <w:rFonts w:hint="eastAsia"/>
        </w:rPr>
        <w:br/>
      </w:r>
      <w:r>
        <w:rPr>
          <w:rFonts w:hint="eastAsia"/>
        </w:rPr>
        <w:t>　　图表 22：2025年我国蓝莓果汁行业不同规模企业资产负债率情况</w:t>
      </w:r>
      <w:r>
        <w:rPr>
          <w:rFonts w:hint="eastAsia"/>
        </w:rPr>
        <w:br/>
      </w:r>
      <w:r>
        <w:rPr>
          <w:rFonts w:hint="eastAsia"/>
        </w:rPr>
        <w:t>　　图表 23：2025年我国蓝莓果汁行业不同所有制企业资产负债率情况</w:t>
      </w:r>
      <w:r>
        <w:rPr>
          <w:rFonts w:hint="eastAsia"/>
        </w:rPr>
        <w:br/>
      </w:r>
      <w:r>
        <w:rPr>
          <w:rFonts w:hint="eastAsia"/>
        </w:rPr>
        <w:t>　　图表 24：2020-2025年我国蓝莓果汁行业盈利能力分析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25：2020-2025年我国蓝莓果汁行业偿债能力分析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26：2020-2025年我国蓝莓果汁行业营运能力分析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45ab936a466c" w:history="1">
        <w:r>
          <w:rPr>
            <w:rStyle w:val="Hyperlink"/>
          </w:rPr>
          <w:t>2025-2031年中国蓝莓果汁行业现状调研分析与发展趋势预测报告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145ab936a466c" w:history="1">
        <w:r>
          <w:rPr>
            <w:rStyle w:val="Hyperlink"/>
          </w:rPr>
          <w:t>https://www.20087.com/3/58/LanMeiGuoZhiWeiLaiFaZhanQuShi.html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和什么一起榨汁比较好、蓝莓果汁做法大全、蓝莓汁的营养与功效与作用、蓝莓果汁怎么洗才干净、破壁机果汁食谱大全及做法、蓝莓果汁饮料的功效、蓝莓的营养价值、蓝莓果汁如何保证花色苷的稳定性、蓝莓果汁怎么做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4bbd73a044d4" w:history="1">
      <w:r>
        <w:rPr>
          <w:rStyle w:val="Hyperlink"/>
        </w:rPr>
        <w:t>2025-2031年中国蓝莓果汁行业现状调研分析与发展趋势预测报告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anMeiGuoZhiWeiLaiFaZhanQuShi.html" TargetMode="External" Id="R62d145ab936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anMeiGuoZhiWeiLaiFaZhanQuShi.html" TargetMode="External" Id="R1ac54bbd73a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2025-02-27T04:02:00Z</dcterms:created>
  <dcterms:modified xsi:type="dcterms:W3CDTF">2025-02-27T05:02:00Z</dcterms:modified>
  <dc:subject>2025-2031年中国蓝莓果汁行业现状调研分析与发展趋势预测报告</dc:subject>
  <dc:title>2025-2031年中国蓝莓果汁行业现状调研分析与发展趋势预测报告</dc:title>
  <cp:keywords>2025-2031年中国蓝莓果汁行业现状调研分析与发展趋势预测报告</cp:keywords>
  <dc:description>2025-2031年中国蓝莓果汁行业现状调研分析与发展趋势预测报告</dc:description>
</cp:coreProperties>
</file>