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f2b964f3f4bd6" w:history="1">
              <w:r>
                <w:rPr>
                  <w:rStyle w:val="Hyperlink"/>
                </w:rPr>
                <w:t>2025-2031年中国乳制品行业深度研究及投资前景预测报告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f2b964f3f4bd6" w:history="1">
              <w:r>
                <w:rPr>
                  <w:rStyle w:val="Hyperlink"/>
                </w:rPr>
                <w:t>2025-2031年中国乳制品行业深度研究及投资前景预测报告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f2b964f3f4bd6" w:history="1">
                <w:r>
                  <w:rPr>
                    <w:rStyle w:val="Hyperlink"/>
                  </w:rPr>
                  <w:t>https://www.20087.com/5/88/RuZhiPinShiChangFenXiBaoGao.html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行业近年来在全球范围内保持了稳定增长，特别是在中国、印度等新兴市场，随着消费者健康意识的提升和生活水平的提高，对高品质乳制品的需求持续增长。同时，冷链物流技术的进步，以及乳制品加工技术的创新，如低温杀菌、无菌包装等，保证了乳制品的新鲜度和安全性，满足了消费者对健康、营养的追求。</w:t>
      </w:r>
      <w:r>
        <w:rPr>
          <w:rFonts w:hint="eastAsia"/>
        </w:rPr>
        <w:br/>
      </w:r>
      <w:r>
        <w:rPr>
          <w:rFonts w:hint="eastAsia"/>
        </w:rPr>
        <w:t>　　未来，乳制品行业将更加注重产品创新、健康营养和可持续发展。一方面，通过功能性乳制品的开发，如益生菌酸奶、高蛋白牛奶、低糖乳饮料等，满足消费者对健康、减脂、增肌等不同营养需求。另一方面，乳制品企业将采用更加环保的生产方式，如减少温室气体排放、提高水资源利用率、使用可降解包装材料，实现绿色生产。同时，乳制品的来源和生产过程将更加透明，通过区块链技术、可追溯系统，增强消费者对产品质量和安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f2b964f3f4bd6" w:history="1">
        <w:r>
          <w:rPr>
            <w:rStyle w:val="Hyperlink"/>
          </w:rPr>
          <w:t>2025-2031年中国乳制品行业深度研究及投资前景预测报告</w:t>
        </w:r>
      </w:hyperlink>
      <w:r>
        <w:rPr>
          <w:rFonts w:hint="eastAsia"/>
        </w:rPr>
        <w:t>》以专业、科学的视角，系统分析了乳制品行业的市场规模、供需状况和竞争格局，梳理了乳制品技术发展水平和未来方向。报告对乳制品行业发展趋势做出客观预测，评估了市场增长空间和潜在风险，并分析了重点乳制品企业的经营情况和市场表现。结合政策环境和消费需求变化，为投资者和企业提供乳制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乳制品行业概述</w:t>
      </w:r>
      <w:r>
        <w:rPr>
          <w:rFonts w:hint="eastAsia"/>
        </w:rPr>
        <w:br/>
      </w:r>
      <w:r>
        <w:rPr>
          <w:rFonts w:hint="eastAsia"/>
        </w:rPr>
        <w:t>　　第一节 乳制品行业界定</w:t>
      </w:r>
      <w:r>
        <w:rPr>
          <w:rFonts w:hint="eastAsia"/>
        </w:rPr>
        <w:br/>
      </w:r>
      <w:r>
        <w:rPr>
          <w:rFonts w:hint="eastAsia"/>
        </w:rPr>
        <w:t>　　第二节 乳制品行业发展历程</w:t>
      </w:r>
      <w:r>
        <w:rPr>
          <w:rFonts w:hint="eastAsia"/>
        </w:rPr>
        <w:br/>
      </w:r>
      <w:r>
        <w:rPr>
          <w:rFonts w:hint="eastAsia"/>
        </w:rPr>
        <w:t>　　第三节 乳制品产业链分析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中国乳制品行业发展环境分析</w:t>
      </w:r>
      <w:r>
        <w:rPr>
          <w:rFonts w:hint="eastAsia"/>
        </w:rPr>
        <w:br/>
      </w:r>
      <w:r>
        <w:rPr>
          <w:rFonts w:hint="eastAsia"/>
        </w:rPr>
        <w:t>　　第一节 乳制品行业经济环境分析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乳制品行业政策环境分析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一、乳制品行业政策影响分析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二、乳制品相关行业标准分析</w:t>
      </w:r>
      <w:r>
        <w:rPr>
          <w:rFonts w:hint="eastAsia"/>
        </w:rPr>
        <w:br/>
      </w:r>
      <w:r>
        <w:rPr>
          <w:rFonts w:hint="eastAsia"/>
        </w:rPr>
        <w:t>　　第三节 乳制品行业社会环境分析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中国乳制品行业生产现状分析</w:t>
      </w:r>
      <w:r>
        <w:rPr>
          <w:rFonts w:hint="eastAsia"/>
        </w:rPr>
        <w:br/>
      </w:r>
      <w:r>
        <w:rPr>
          <w:rFonts w:hint="eastAsia"/>
        </w:rPr>
        <w:t>　　第一节 乳制品行业总体规模</w:t>
      </w:r>
      <w:r>
        <w:rPr>
          <w:rFonts w:hint="eastAsia"/>
        </w:rPr>
        <w:br/>
      </w:r>
      <w:r>
        <w:rPr>
          <w:rFonts w:hint="eastAsia"/>
        </w:rPr>
        <w:t>　　第二节 乳制品行业产能概况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一、2019-2024年乳制品产能分析</w:t>
      </w:r>
      <w:r>
        <w:rPr>
          <w:rFonts w:hint="eastAsia"/>
        </w:rPr>
        <w:br/>
      </w:r>
      <w:r>
        <w:rPr>
          <w:rFonts w:hint="eastAsia"/>
        </w:rPr>
        <w:t>　　　　二、2025-2031年乳制品产能预测</w:t>
      </w:r>
      <w:r>
        <w:rPr>
          <w:rFonts w:hint="eastAsia"/>
        </w:rPr>
        <w:br/>
      </w:r>
      <w:r>
        <w:rPr>
          <w:rFonts w:hint="eastAsia"/>
        </w:rPr>
        <w:t>　　第三节 乳制品市场容量概况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一、2019-2024年乳制品市场容量分析</w:t>
      </w:r>
      <w:r>
        <w:rPr>
          <w:rFonts w:hint="eastAsia"/>
        </w:rPr>
        <w:br/>
      </w:r>
      <w:r>
        <w:rPr>
          <w:rFonts w:hint="eastAsia"/>
        </w:rPr>
        <w:t>　　　　二、乳制品产能配置与产能利用率调查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三、2025-2031年乳制品市场容量预测</w:t>
      </w:r>
      <w:r>
        <w:rPr>
          <w:rFonts w:hint="eastAsia"/>
        </w:rPr>
        <w:br/>
      </w:r>
      <w:r>
        <w:rPr>
          <w:rFonts w:hint="eastAsia"/>
        </w:rPr>
        <w:t>　　第四节 乳制品行业的生命周期分析</w:t>
      </w:r>
      <w:r>
        <w:rPr>
          <w:rFonts w:hint="eastAsia"/>
        </w:rPr>
        <w:br/>
      </w:r>
      <w:r>
        <w:rPr>
          <w:rFonts w:hint="eastAsia"/>
        </w:rPr>
        <w:t>　　第五节 乳制品行业供需情况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国内乳制品产品2019-2024年价格回顾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2025年国内乳制品产品市场价格及评述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国内乳制品产品价格影响因素分析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2025-2031年国内乳制品产品价格走势预测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一、乳制品行业单位规模情况分析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中国乳制品行业产销情况分析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一、乳制品行业生产情况分析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二、乳制品行业销售情况分析</w:t>
      </w:r>
      <w:r>
        <w:rPr>
          <w:rFonts w:hint="eastAsia"/>
        </w:rPr>
        <w:br/>
      </w:r>
      <w:r>
        <w:rPr>
          <w:rFonts w:hint="eastAsia"/>
        </w:rPr>
        <w:t>　　　　三、乳制品行业产销情况分析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中国乳制品行业财务能力分析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一、乳制品行业盈利能力分析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二、乳制品行业偿债能力分析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三、乳制品行业营运能力分析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四、乳制品行业发展能力分析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乳制品行业竞争结构分析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一、乳制品市场增长潜力分析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二、乳制品产品竞争策略分析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一、乳制品总体投资结构</w:t>
      </w:r>
      <w:r>
        <w:rPr>
          <w:rFonts w:hint="eastAsia"/>
        </w:rPr>
        <w:br/>
      </w:r>
      <w:r>
        <w:rPr>
          <w:rFonts w:hint="eastAsia"/>
        </w:rPr>
        <w:t>　　　　二、乳制品投资规模情况</w:t>
      </w:r>
      <w:r>
        <w:rPr>
          <w:rFonts w:hint="eastAsia"/>
        </w:rPr>
        <w:br/>
      </w:r>
      <w:r>
        <w:rPr>
          <w:rFonts w:hint="eastAsia"/>
        </w:rPr>
        <w:t>　　　　三、乳制品投资增速情况</w:t>
      </w:r>
      <w:r>
        <w:rPr>
          <w:rFonts w:hint="eastAsia"/>
        </w:rPr>
        <w:br/>
      </w:r>
      <w:r>
        <w:rPr>
          <w:rFonts w:hint="eastAsia"/>
        </w:rPr>
        <w:t>　　　　四、乳制品分地区投资分析</w:t>
      </w:r>
      <w:r>
        <w:rPr>
          <w:rFonts w:hint="eastAsia"/>
        </w:rPr>
        <w:br/>
      </w:r>
      <w:r>
        <w:rPr>
          <w:rFonts w:hint="eastAsia"/>
        </w:rPr>
        <w:t>　　第二节 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一、乳制品投资项目分析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二、可以投资的乳制品模式</w:t>
      </w:r>
      <w:r>
        <w:rPr>
          <w:rFonts w:hint="eastAsia"/>
        </w:rPr>
        <w:br/>
      </w:r>
      <w:r>
        <w:rPr>
          <w:rFonts w:hint="eastAsia"/>
        </w:rPr>
        <w:t>　　　　三、2025年乳制品投资机会</w:t>
      </w:r>
      <w:r>
        <w:rPr>
          <w:rFonts w:hint="eastAsia"/>
        </w:rPr>
        <w:br/>
      </w:r>
      <w:r>
        <w:rPr>
          <w:rFonts w:hint="eastAsia"/>
        </w:rPr>
        <w:t>　　　　四、2025年乳制品投资新方向</w:t>
      </w:r>
      <w:r>
        <w:rPr>
          <w:rFonts w:hint="eastAsia"/>
        </w:rPr>
        <w:br/>
      </w:r>
      <w:r>
        <w:rPr>
          <w:rFonts w:hint="eastAsia"/>
        </w:rPr>
        <w:t>　　第三节 2025-2031年乳制品行业发展前景分析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2025-2031年中国乳制品行业发展前景预测分析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一、未来乳制品行业发展分析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二、未来乳制品行业技术开发方向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2025-2031年中国乳制品行业市场前景分析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中国乳制品行业上游原材料供应状况分析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乳制品主要原材料概述</w:t>
      </w:r>
      <w:r>
        <w:rPr>
          <w:rFonts w:hint="eastAsia"/>
        </w:rPr>
        <w:br/>
      </w:r>
      <w:r>
        <w:rPr>
          <w:rFonts w:hint="eastAsia"/>
        </w:rPr>
        <w:t>　　第二节 乳制品主要原材料2019-2024年价格及供应情况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2025-2031年乳制品主要原材料未来价格及供应情况预测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2025-2031年乳制品行业发展趋势及投资风险分析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乳制品行业存在的问题</w:t>
      </w:r>
      <w:r>
        <w:rPr>
          <w:rFonts w:hint="eastAsia"/>
        </w:rPr>
        <w:br/>
      </w:r>
      <w:r>
        <w:rPr>
          <w:rFonts w:hint="eastAsia"/>
        </w:rPr>
        <w:t>　　第二节 乳制品行业未来发展预测分析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乳制品企业（一）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第二节 乳制品企业（二）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第三节 乳制品企业（三）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第四节 乳制品企业（四）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第五节 乳制品企业（五）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三、乳制品企业经营状况</w:t>
      </w:r>
      <w:r>
        <w:rPr>
          <w:rFonts w:hint="eastAsia"/>
        </w:rPr>
        <w:br/>
      </w:r>
      <w:r>
        <w:rPr>
          <w:rFonts w:hint="eastAsia"/>
        </w:rPr>
        <w:t>　　　　四、乳制品企业发展策略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乳制品整体产品竞争力分析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一、乳制品整体产品竞争力评价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二、乳制品产品竞争力评价结果分析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乳制品产品竞争力优势构建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一、乳制品产品竞争优势评价</w:t>
      </w:r>
      <w:r>
        <w:rPr>
          <w:rFonts w:hint="eastAsia"/>
        </w:rPr>
        <w:br/>
      </w:r>
      <w:r>
        <w:rPr>
          <w:rFonts w:hint="eastAsia"/>
        </w:rPr>
        <w:t>　　　　二、乳制品产品竞争优势构建建议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乳制品投资机会分析</w:t>
      </w:r>
      <w:r>
        <w:rPr>
          <w:rFonts w:hint="eastAsia"/>
        </w:rPr>
        <w:br/>
      </w:r>
      <w:r>
        <w:rPr>
          <w:rFonts w:hint="eastAsia"/>
        </w:rPr>
        <w:t>　　第二节 乳制品投资趋势分析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一、乳制品行业投资环境考察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二、乳制品投资风险及控制策略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三、乳制品产品投资方向建议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四、乳制品项目投资建议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2019-2024年中国乳制品行业利润及增长情况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2025-2031年中国乳制品行业产品市场价格走势预测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2025-2031年中国乳制品市场规模预测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2025-2031年中国乳制品行业利润预测</w:t>
      </w:r>
      <w:r>
        <w:rPr>
          <w:rFonts w:hint="eastAsia"/>
        </w:rPr>
        <w:br/>
      </w:r>
      <w:r>
        <w:rPr>
          <w:rFonts w:hint="eastAsia"/>
        </w:rPr>
        <w:t>　　图表 2025年乳制品行业壁垒</w:t>
      </w:r>
      <w:r>
        <w:rPr>
          <w:rFonts w:hint="eastAsia"/>
        </w:rPr>
        <w:br/>
      </w:r>
      <w:r>
        <w:rPr>
          <w:rFonts w:hint="eastAsia"/>
        </w:rPr>
        <w:t>　　图表 2025年乳制品市场前景分析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2025-2031年中国乳制品市场需求预测</w:t>
      </w:r>
      <w:r>
        <w:rPr>
          <w:rFonts w:hint="eastAsia"/>
        </w:rPr>
        <w:br/>
      </w:r>
      <w:r>
        <w:rPr>
          <w:rFonts w:hint="eastAsia"/>
        </w:rPr>
        <w:t>　　图表 2025年乳制品发展趋势预测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f2b964f3f4bd6" w:history="1">
        <w:r>
          <w:rPr>
            <w:rStyle w:val="Hyperlink"/>
          </w:rPr>
          <w:t>2025-2031年中国乳制品行业深度研究及投资前景预测报告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f2b964f3f4bd6" w:history="1">
        <w:r>
          <w:rPr>
            <w:rStyle w:val="Hyperlink"/>
          </w:rPr>
          <w:t>https://www.20087.com/5/88/RuZhiPinShiChangFenXiBaoGao.html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06217a5e148c1" w:history="1">
      <w:r>
        <w:rPr>
          <w:rStyle w:val="Hyperlink"/>
        </w:rPr>
        <w:t>2025-2031年中国乳制品行业深度研究及投资前景预测报告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RuZhiPinShiChangFenXiBaoGao.html" TargetMode="External" Id="Rd87f2b964f3f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RuZhiPinShiChangFenXiBaoGao.html" TargetMode="External" Id="R5ae06217a5e1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2025-01-19T01:43:00Z</dcterms:created>
  <dcterms:modified xsi:type="dcterms:W3CDTF">2025-01-19T02:43:00Z</dcterms:modified>
  <dc:subject>2025-2031年中国乳制品行业深度研究及投资前景预测报告</dc:subject>
  <dc:title>2025-2031年中国乳制品行业深度研究及投资前景预测报告</dc:title>
  <cp:keywords>2025-2031年中国乳制品行业深度研究及投资前景预测报告</cp:keywords>
  <dc:description>2025-2031年中国乳制品行业深度研究及投资前景预测报告</dc:description>
</cp:coreProperties>
</file>