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9afbc347a4739" w:history="1">
              <w:r>
                <w:rPr>
                  <w:rStyle w:val="Hyperlink"/>
                </w:rPr>
                <w:t>2025-2031年中国山芋行业发展研究与前景趋势报告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9afbc347a4739" w:history="1">
              <w:r>
                <w:rPr>
                  <w:rStyle w:val="Hyperlink"/>
                </w:rPr>
                <w:t>2025-2031年中国山芋行业发展研究与前景趋势报告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9afbc347a4739" w:history="1">
                <w:r>
                  <w:rPr>
                    <w:rStyle w:val="Hyperlink"/>
                  </w:rPr>
                  <w:t>https://www.20087.com/5/58/ShanYuFaZhanQianJingFenXi.html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芋作为一种营养价值高、适应性强的作物，不仅作为食物直接食用，还广泛用于加工成淀粉、粉丝、薯片等产品。近年来，随着对健康饮食的重视，富含膳食纤维和多种微量元素的山芋越来越受到消费者的青睐。种植技术的改良和品种选育提高了产量和品质，使得山芋产业稳步发展。</w:t>
      </w:r>
      <w:r>
        <w:rPr>
          <w:rFonts w:hint="eastAsia"/>
        </w:rPr>
        <w:br/>
      </w:r>
      <w:r>
        <w:rPr>
          <w:rFonts w:hint="eastAsia"/>
        </w:rPr>
        <w:t>　　未来山芋产业的发展将结合农业现代化和健康食品趋势。基因编辑技术的应用可能培育出更适应气候变化、抗病虫害的新品种。同时，山芋作为可持续食品资源，其在植物基蛋白、功能性食品原料方面的开发将获得更多关注。加工技术的创新，如低温干燥、超微粉碎，将提升山芋制品的营养价值和市场竞争力。此外，山芋在生态农业中的作用，如土壤改良和生物固氮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afbc347a4739" w:history="1">
        <w:r>
          <w:rPr>
            <w:rStyle w:val="Hyperlink"/>
          </w:rPr>
          <w:t>2025-2031年中国山芋行业发展研究与前景趋势报告</w:t>
        </w:r>
      </w:hyperlink>
      <w:r>
        <w:rPr>
          <w:rFonts w:hint="eastAsia"/>
        </w:rPr>
        <w:t>》基于深入调研和权威数据，全面系统地展现了中国山芋行业的现状与未来趋势。报告依托国家权威机构和相关协会的资料，严谨分析了山芋市场规模、竞争格局、技术创新及消费需求等核心要素。通过翔实数据和直观图表，为山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山芋行业概述</w:t>
      </w:r>
      <w:r>
        <w:rPr>
          <w:rFonts w:hint="eastAsia"/>
        </w:rPr>
        <w:br/>
      </w:r>
      <w:r>
        <w:rPr>
          <w:rFonts w:hint="eastAsia"/>
        </w:rPr>
        <w:t>　　第一节 山芋定义与分类</w:t>
      </w:r>
      <w:r>
        <w:rPr>
          <w:rFonts w:hint="eastAsia"/>
        </w:rPr>
        <w:br/>
      </w:r>
      <w:r>
        <w:rPr>
          <w:rFonts w:hint="eastAsia"/>
        </w:rPr>
        <w:t>　　第二节 山芋应用领域</w:t>
      </w:r>
      <w:r>
        <w:rPr>
          <w:rFonts w:hint="eastAsia"/>
        </w:rPr>
        <w:br/>
      </w:r>
      <w:r>
        <w:rPr>
          <w:rFonts w:hint="eastAsia"/>
        </w:rPr>
        <w:t>　　第三节 山芋行业经济指标分析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2024-2025年山芋产能与投资动态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一、国内山芋产能及利用情况</w:t>
      </w:r>
      <w:r>
        <w:rPr>
          <w:rFonts w:hint="eastAsia"/>
        </w:rPr>
        <w:br/>
      </w:r>
      <w:r>
        <w:rPr>
          <w:rFonts w:hint="eastAsia"/>
        </w:rPr>
        <w:t>　　　　二、山芋产能扩张与投资动态</w:t>
      </w:r>
      <w:r>
        <w:rPr>
          <w:rFonts w:hint="eastAsia"/>
        </w:rPr>
        <w:br/>
      </w:r>
      <w:r>
        <w:rPr>
          <w:rFonts w:hint="eastAsia"/>
        </w:rPr>
        <w:t>　　第二节 山芋行业产量情况分析与趋势预测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三、2025-2031年山芋产量预测</w:t>
      </w:r>
      <w:r>
        <w:rPr>
          <w:rFonts w:hint="eastAsia"/>
        </w:rPr>
        <w:br/>
      </w:r>
      <w:r>
        <w:rPr>
          <w:rFonts w:hint="eastAsia"/>
        </w:rPr>
        <w:t>　　第三节 2025-2031年山芋市场需求与销售分析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一、2024-2025年山芋行业需求现状</w:t>
      </w:r>
      <w:r>
        <w:rPr>
          <w:rFonts w:hint="eastAsia"/>
        </w:rPr>
        <w:br/>
      </w:r>
      <w:r>
        <w:rPr>
          <w:rFonts w:hint="eastAsia"/>
        </w:rPr>
        <w:t>　　　　二、山芋客户群体与需求特点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国内外山芋行业技术差异与原因</w:t>
      </w:r>
      <w:r>
        <w:rPr>
          <w:rFonts w:hint="eastAsia"/>
        </w:rPr>
        <w:br/>
      </w:r>
      <w:r>
        <w:rPr>
          <w:rFonts w:hint="eastAsia"/>
        </w:rPr>
        <w:t>　　第三节 山芋行业技术发展方向、趋势预测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2019-2024年中国山芋行业进出口情况分析</w:t>
      </w:r>
      <w:r>
        <w:rPr>
          <w:rFonts w:hint="eastAsia"/>
        </w:rPr>
        <w:br/>
      </w:r>
      <w:r>
        <w:rPr>
          <w:rFonts w:hint="eastAsia"/>
        </w:rPr>
        <w:t>　　第一节 山芋行业进口情况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一、2019-2024年山芋进口规模及增长情况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一、2019-2024年山芋出口规模及增长情况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2019-2024年中国山芋行业规模情况</w:t>
      </w:r>
      <w:r>
        <w:rPr>
          <w:rFonts w:hint="eastAsia"/>
        </w:rPr>
        <w:br/>
      </w:r>
      <w:r>
        <w:rPr>
          <w:rFonts w:hint="eastAsia"/>
        </w:rPr>
        <w:t>　　　　一、山芋行业企业数量规模</w:t>
      </w:r>
      <w:r>
        <w:rPr>
          <w:rFonts w:hint="eastAsia"/>
        </w:rPr>
        <w:br/>
      </w:r>
      <w:r>
        <w:rPr>
          <w:rFonts w:hint="eastAsia"/>
        </w:rPr>
        <w:t>　　　　二、山芋行业从业人员规模</w:t>
      </w:r>
      <w:r>
        <w:rPr>
          <w:rFonts w:hint="eastAsia"/>
        </w:rPr>
        <w:br/>
      </w:r>
      <w:r>
        <w:rPr>
          <w:rFonts w:hint="eastAsia"/>
        </w:rPr>
        <w:t>　　　　三、山芋行业市场敏感性分析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2019-2024年中国山芋行业财务能力分析</w:t>
      </w:r>
      <w:r>
        <w:rPr>
          <w:rFonts w:hint="eastAsia"/>
        </w:rPr>
        <w:br/>
      </w:r>
      <w:r>
        <w:rPr>
          <w:rFonts w:hint="eastAsia"/>
        </w:rPr>
        <w:t>　　　　一、山芋行业盈利能力</w:t>
      </w:r>
      <w:r>
        <w:rPr>
          <w:rFonts w:hint="eastAsia"/>
        </w:rPr>
        <w:br/>
      </w:r>
      <w:r>
        <w:rPr>
          <w:rFonts w:hint="eastAsia"/>
        </w:rPr>
        <w:t>　　　　二、山芋行业偿债能力</w:t>
      </w:r>
      <w:r>
        <w:rPr>
          <w:rFonts w:hint="eastAsia"/>
        </w:rPr>
        <w:br/>
      </w:r>
      <w:r>
        <w:rPr>
          <w:rFonts w:hint="eastAsia"/>
        </w:rPr>
        <w:t>　　　　三、山芋行业营运能力</w:t>
      </w:r>
      <w:r>
        <w:rPr>
          <w:rFonts w:hint="eastAsia"/>
        </w:rPr>
        <w:br/>
      </w:r>
      <w:r>
        <w:rPr>
          <w:rFonts w:hint="eastAsia"/>
        </w:rPr>
        <w:t>　　　　四、山芋行业发展能力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中国山芋行业竞争格局分析</w:t>
      </w:r>
      <w:r>
        <w:rPr>
          <w:rFonts w:hint="eastAsia"/>
        </w:rPr>
        <w:br/>
      </w:r>
      <w:r>
        <w:rPr>
          <w:rFonts w:hint="eastAsia"/>
        </w:rPr>
        <w:t>　　第一节 山芋行业竞争格局总览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中国山芋行业风险与对策</w:t>
      </w:r>
      <w:r>
        <w:rPr>
          <w:rFonts w:hint="eastAsia"/>
        </w:rPr>
        <w:br/>
      </w:r>
      <w:r>
        <w:rPr>
          <w:rFonts w:hint="eastAsia"/>
        </w:rPr>
        <w:t>　　第一节 山芋行业SWOT分析</w:t>
      </w:r>
      <w:r>
        <w:rPr>
          <w:rFonts w:hint="eastAsia"/>
        </w:rPr>
        <w:br/>
      </w:r>
      <w:r>
        <w:rPr>
          <w:rFonts w:hint="eastAsia"/>
        </w:rPr>
        <w:t>　　　　一、山芋行业优势</w:t>
      </w:r>
      <w:r>
        <w:rPr>
          <w:rFonts w:hint="eastAsia"/>
        </w:rPr>
        <w:br/>
      </w:r>
      <w:r>
        <w:rPr>
          <w:rFonts w:hint="eastAsia"/>
        </w:rPr>
        <w:t>　　　　二、山芋行业劣势</w:t>
      </w:r>
      <w:r>
        <w:rPr>
          <w:rFonts w:hint="eastAsia"/>
        </w:rPr>
        <w:br/>
      </w:r>
      <w:r>
        <w:rPr>
          <w:rFonts w:hint="eastAsia"/>
        </w:rPr>
        <w:t>　　　　三、山芋市场机会</w:t>
      </w:r>
      <w:r>
        <w:rPr>
          <w:rFonts w:hint="eastAsia"/>
        </w:rPr>
        <w:br/>
      </w:r>
      <w:r>
        <w:rPr>
          <w:rFonts w:hint="eastAsia"/>
        </w:rPr>
        <w:t>　　　　四、山芋市场威胁</w:t>
      </w:r>
      <w:r>
        <w:rPr>
          <w:rFonts w:hint="eastAsia"/>
        </w:rPr>
        <w:br/>
      </w:r>
      <w:r>
        <w:rPr>
          <w:rFonts w:hint="eastAsia"/>
        </w:rPr>
        <w:t>　　第二节 山芋行业风险及对策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2024-2025年山芋行业发展环境分析</w:t>
      </w:r>
      <w:r>
        <w:rPr>
          <w:rFonts w:hint="eastAsia"/>
        </w:rPr>
        <w:br/>
      </w:r>
      <w:r>
        <w:rPr>
          <w:rFonts w:hint="eastAsia"/>
        </w:rPr>
        <w:t>　　　　一、山芋行业主管部门与监管体制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中:智:林:山芋行业发展建议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山芋行业类别</w:t>
      </w:r>
      <w:r>
        <w:rPr>
          <w:rFonts w:hint="eastAsia"/>
        </w:rPr>
        <w:br/>
      </w:r>
      <w:r>
        <w:rPr>
          <w:rFonts w:hint="eastAsia"/>
        </w:rPr>
        <w:t>　　图表 山芋行业产业链调研</w:t>
      </w:r>
      <w:r>
        <w:rPr>
          <w:rFonts w:hint="eastAsia"/>
        </w:rPr>
        <w:br/>
      </w:r>
      <w:r>
        <w:rPr>
          <w:rFonts w:hint="eastAsia"/>
        </w:rPr>
        <w:t>　　图表 山芋行业现状</w:t>
      </w:r>
      <w:r>
        <w:rPr>
          <w:rFonts w:hint="eastAsia"/>
        </w:rPr>
        <w:br/>
      </w:r>
      <w:r>
        <w:rPr>
          <w:rFonts w:hint="eastAsia"/>
        </w:rPr>
        <w:t>　　图表 山芋行业标准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2019-2024年中国山芋行业市场规模</w:t>
      </w:r>
      <w:r>
        <w:rPr>
          <w:rFonts w:hint="eastAsia"/>
        </w:rPr>
        <w:br/>
      </w:r>
      <w:r>
        <w:rPr>
          <w:rFonts w:hint="eastAsia"/>
        </w:rPr>
        <w:t>　　图表 2025年中国山芋行业产能</w:t>
      </w:r>
      <w:r>
        <w:rPr>
          <w:rFonts w:hint="eastAsia"/>
        </w:rPr>
        <w:br/>
      </w:r>
      <w:r>
        <w:rPr>
          <w:rFonts w:hint="eastAsia"/>
        </w:rPr>
        <w:t>　　图表 2019-2024年中国山芋行业产量统计</w:t>
      </w:r>
      <w:r>
        <w:rPr>
          <w:rFonts w:hint="eastAsia"/>
        </w:rPr>
        <w:br/>
      </w:r>
      <w:r>
        <w:rPr>
          <w:rFonts w:hint="eastAsia"/>
        </w:rPr>
        <w:t>　　图表 山芋行业动态</w:t>
      </w:r>
      <w:r>
        <w:rPr>
          <w:rFonts w:hint="eastAsia"/>
        </w:rPr>
        <w:br/>
      </w:r>
      <w:r>
        <w:rPr>
          <w:rFonts w:hint="eastAsia"/>
        </w:rPr>
        <w:t>　　图表 2019-2024年中国山芋市场需求量</w:t>
      </w:r>
      <w:r>
        <w:rPr>
          <w:rFonts w:hint="eastAsia"/>
        </w:rPr>
        <w:br/>
      </w:r>
      <w:r>
        <w:rPr>
          <w:rFonts w:hint="eastAsia"/>
        </w:rPr>
        <w:t>　　图表 2025年中国山芋行业需求区域调研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2019-2024年中国山芋行情</w:t>
      </w:r>
      <w:r>
        <w:rPr>
          <w:rFonts w:hint="eastAsia"/>
        </w:rPr>
        <w:br/>
      </w:r>
      <w:r>
        <w:rPr>
          <w:rFonts w:hint="eastAsia"/>
        </w:rPr>
        <w:t>　　图表 2019-2024年中国山芋价格走势图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2019-2024年中国山芋进口统计</w:t>
      </w:r>
      <w:r>
        <w:rPr>
          <w:rFonts w:hint="eastAsia"/>
        </w:rPr>
        <w:br/>
      </w:r>
      <w:r>
        <w:rPr>
          <w:rFonts w:hint="eastAsia"/>
        </w:rPr>
        <w:t>　　图表 2019-2024年中国山芋出口统计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2019-2024年中国山芋行业企业数量统计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**地区山芋市场规模</w:t>
      </w:r>
      <w:r>
        <w:rPr>
          <w:rFonts w:hint="eastAsia"/>
        </w:rPr>
        <w:br/>
      </w:r>
      <w:r>
        <w:rPr>
          <w:rFonts w:hint="eastAsia"/>
        </w:rPr>
        <w:t>　　图表 **地区山芋行业市场需求</w:t>
      </w:r>
      <w:r>
        <w:rPr>
          <w:rFonts w:hint="eastAsia"/>
        </w:rPr>
        <w:br/>
      </w:r>
      <w:r>
        <w:rPr>
          <w:rFonts w:hint="eastAsia"/>
        </w:rPr>
        <w:t>　　图表 **地区山芋市场调研</w:t>
      </w:r>
      <w:r>
        <w:rPr>
          <w:rFonts w:hint="eastAsia"/>
        </w:rPr>
        <w:br/>
      </w:r>
      <w:r>
        <w:rPr>
          <w:rFonts w:hint="eastAsia"/>
        </w:rPr>
        <w:t>　　图表 **地区山芋行业市场需求分析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**地区山芋市场规模</w:t>
      </w:r>
      <w:r>
        <w:rPr>
          <w:rFonts w:hint="eastAsia"/>
        </w:rPr>
        <w:br/>
      </w:r>
      <w:r>
        <w:rPr>
          <w:rFonts w:hint="eastAsia"/>
        </w:rPr>
        <w:t>　　图表 **地区山芋行业市场需求</w:t>
      </w:r>
      <w:r>
        <w:rPr>
          <w:rFonts w:hint="eastAsia"/>
        </w:rPr>
        <w:br/>
      </w:r>
      <w:r>
        <w:rPr>
          <w:rFonts w:hint="eastAsia"/>
        </w:rPr>
        <w:t>　　图表 **地区山芋市场调研</w:t>
      </w:r>
      <w:r>
        <w:rPr>
          <w:rFonts w:hint="eastAsia"/>
        </w:rPr>
        <w:br/>
      </w:r>
      <w:r>
        <w:rPr>
          <w:rFonts w:hint="eastAsia"/>
        </w:rPr>
        <w:t>　　图表 **地区山芋行业市场需求分析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山芋行业竞争对手分析</w:t>
      </w:r>
      <w:r>
        <w:rPr>
          <w:rFonts w:hint="eastAsia"/>
        </w:rPr>
        <w:br/>
      </w:r>
      <w:r>
        <w:rPr>
          <w:rFonts w:hint="eastAsia"/>
        </w:rPr>
        <w:t>　　图表 山芋重点企业（一）基本信息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2025-2031年中国山芋行业市场规模预测</w:t>
      </w:r>
      <w:r>
        <w:rPr>
          <w:rFonts w:hint="eastAsia"/>
        </w:rPr>
        <w:br/>
      </w:r>
      <w:r>
        <w:rPr>
          <w:rFonts w:hint="eastAsia"/>
        </w:rPr>
        <w:t>　　图表 山芋行业准入条件</w:t>
      </w:r>
      <w:r>
        <w:rPr>
          <w:rFonts w:hint="eastAsia"/>
        </w:rPr>
        <w:br/>
      </w:r>
      <w:r>
        <w:rPr>
          <w:rFonts w:hint="eastAsia"/>
        </w:rPr>
        <w:t>　　图表 2025年中国山芋市场前景</w:t>
      </w:r>
      <w:r>
        <w:rPr>
          <w:rFonts w:hint="eastAsia"/>
        </w:rPr>
        <w:br/>
      </w:r>
      <w:r>
        <w:rPr>
          <w:rFonts w:hint="eastAsia"/>
        </w:rPr>
        <w:t>　　图表 2025-2031年中国山芋行业信息化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9afbc347a4739" w:history="1">
        <w:r>
          <w:rPr>
            <w:rStyle w:val="Hyperlink"/>
          </w:rPr>
          <w:t>2025-2031年中国山芋行业发展研究与前景趋势报告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9afbc347a4739" w:history="1">
        <w:r>
          <w:rPr>
            <w:rStyle w:val="Hyperlink"/>
          </w:rPr>
          <w:t>https://www.20087.com/5/58/ShanYuFaZhanQianJingFenXi.html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热点：山芋的功效与作用是什么、山芋蒸多长时间能熟、山芋发芽了还能吃吗、山芋肉的作用和功效及禁忌、山芋粉的做法大全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f00e4fa04854" w:history="1">
      <w:r>
        <w:rPr>
          <w:rStyle w:val="Hyperlink"/>
        </w:rPr>
        <w:t>2025-2031年中国山芋行业发展研究与前景趋势报告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anYuFaZhanQianJingFenXi.html" TargetMode="External" Id="R15f9afbc347a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anYuFaZhanQianJingFenXi.html" TargetMode="External" Id="R7f37f00e4fa0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2024-11-27T08:06:00Z</dcterms:created>
  <dcterms:modified xsi:type="dcterms:W3CDTF">2024-11-27T09:06:00Z</dcterms:modified>
  <dc:subject>2025-2031年中国山芋行业发展研究与前景趋势报告</dc:subject>
  <dc:title>2025-2031年中国山芋行业发展研究与前景趋势报告</dc:title>
  <cp:keywords>2025-2031年中国山芋行业发展研究与前景趋势报告</cp:keywords>
  <dc:description>2025-2031年中国山芋行业发展研究与前景趋势报告</dc:description>
</cp:coreProperties>
</file>