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9001c096c24732" w:history="1">
              <w:r>
                <w:rPr>
                  <w:rStyle w:val="Hyperlink"/>
                </w:rPr>
                <w:t>2025-2031年中国干果市场现状与行业前景分析报告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9001c096c24732" w:history="1">
              <w:r>
                <w:rPr>
                  <w:rStyle w:val="Hyperlink"/>
                </w:rPr>
                <w:t>2025-2031年中国干果市场现状与行业前景分析报告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5166685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b9001c096c24732" w:history="1">
                <w:r>
                  <w:rPr>
                    <w:rStyle w:val="Hyperlink"/>
                  </w:rPr>
                  <w:t>https://www.20087.com/5/68/GanGuoDeFaZhanQianJing.html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果是一种受欢迎的休闲食品，因其营养价值高、便于储存而受到消费者的喜爱。随着消费者对健康饮食的重视程度不断提高，干果的市场需求持续增长。近年来，随着食品加工技术和保鲜技术的进步，干果的品质和营养价值得到了显著提升，不仅能够满足消费者对美味的需求，还能提供更多的健康益处。此外，随着包装技术和冷链物流的发展，干果的保鲜期延长，使得产品能够更好地保持新鲜度和品质。通过采用更先进的加工技术和包装材料，干果的品质和保鲜性能不断提高。</w:t>
      </w:r>
      <w:r>
        <w:rPr>
          <w:rFonts w:hint="eastAsia"/>
        </w:rPr>
        <w:br/>
      </w:r>
      <w:r>
        <w:rPr>
          <w:rFonts w:hint="eastAsia"/>
        </w:rPr>
        <w:t>　　未来，干果的发展将更加注重创新性和功能性。通过采用更先进的加工技术和配方优化，干果将能够提供更多的健康益处，如添加更多的功能性成分，以满足不同消费者的营养需求。同时，随着消费者对环保意识的增强，干果的包装将更加注重可持续性和环保性，采用更多可回收或可降解材料。然而，如何在保证产品品质的同时降低成本，以及如何应对不同市场和消费者的特殊需求，将是干果制造商需要解决的问题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db9001c096c24732" w:history="1">
        <w:r>
          <w:rPr>
            <w:rStyle w:val="Hyperlink"/>
          </w:rPr>
          <w:t>2025-2031年中国干果市场现状与行业前景分析报告</w:t>
        </w:r>
      </w:hyperlink>
      <w:r>
        <w:rPr>
          <w:rFonts w:hint="eastAsia"/>
        </w:rPr>
        <w:t>基于科学的市场调研和数据分析，全面剖析了干果行业现状、市场需求及市场规模。干果报告探讨了干果产业链结构，细分市场的特点，并分析了干果市场前景及发展趋势。通过科学预测，揭示了干果行业未来的增长潜力。同时，干果报告还对重点企业进行了研究，评估了各大品牌在市场竞争中的地位，以及行业集中度的变化。干果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干果行业概述</w:t>
      </w:r>
      <w:r>
        <w:rPr>
          <w:rFonts w:hint="eastAsia"/>
        </w:rPr>
        <w:br/>
      </w:r>
      <w:r>
        <w:rPr>
          <w:rFonts w:hint="eastAsia"/>
        </w:rPr>
        <w:t>　　第一节 干果定义与分类</w:t>
      </w:r>
      <w:r>
        <w:rPr>
          <w:rFonts w:hint="eastAsia"/>
        </w:rPr>
        <w:br/>
      </w:r>
      <w:r>
        <w:rPr>
          <w:rFonts w:hint="eastAsia"/>
        </w:rPr>
        <w:t>　　第二节 干果应用领域</w:t>
      </w:r>
      <w:r>
        <w:rPr>
          <w:rFonts w:hint="eastAsia"/>
        </w:rPr>
        <w:br/>
      </w:r>
      <w:r>
        <w:rPr>
          <w:rFonts w:hint="eastAsia"/>
        </w:rPr>
        <w:t>　　第三节 干果行业经济指标分析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干果产业链及经营模式分析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三、干果销售模式及销售渠道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全球干果市场发展综述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2019-2024年全球干果市场规模与趋势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主要国家与地区干果市场分析</w:t>
      </w:r>
      <w:r>
        <w:rPr>
          <w:rFonts w:hint="eastAsia"/>
        </w:rPr>
        <w:br/>
      </w:r>
      <w:r>
        <w:rPr>
          <w:rFonts w:hint="eastAsia"/>
        </w:rPr>
        <w:t>　　第三节 2025-2031年全球干果行业发展趋势与前景预测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中国干果行业市场分析</w:t>
      </w:r>
      <w:r>
        <w:rPr>
          <w:rFonts w:hint="eastAsia"/>
        </w:rPr>
        <w:br/>
      </w:r>
      <w:r>
        <w:rPr>
          <w:rFonts w:hint="eastAsia"/>
        </w:rPr>
        <w:t>　　第一节 2024-2025年干果产能与投资动态</w:t>
      </w:r>
      <w:r>
        <w:rPr>
          <w:rFonts w:hint="eastAsia"/>
        </w:rPr>
        <w:br/>
      </w:r>
      <w:r>
        <w:rPr>
          <w:rFonts w:hint="eastAsia"/>
        </w:rPr>
        <w:t>　　　　一、国内干果产能及利用情况</w:t>
      </w:r>
      <w:r>
        <w:rPr>
          <w:rFonts w:hint="eastAsia"/>
        </w:rPr>
        <w:br/>
      </w:r>
      <w:r>
        <w:rPr>
          <w:rFonts w:hint="eastAsia"/>
        </w:rPr>
        <w:t>　　　　二、干果产能扩张与投资动态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2025-2031年干果行业产量统计与趋势预测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一、2019-2024年干果行业产量数据统计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1、2019-2024年干果产量及增长趋势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2、2019-2024年干果细分产品产量及份额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二、影响干果产量的关键因素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三、2025-2031年干果产量预测</w:t>
      </w:r>
      <w:r>
        <w:rPr>
          <w:rFonts w:hint="eastAsia"/>
        </w:rPr>
        <w:br/>
      </w:r>
      <w:r>
        <w:rPr>
          <w:rFonts w:hint="eastAsia"/>
        </w:rPr>
        <w:t>　　第三节 2025-2031年干果市场需求与销售分析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一、2024-2025年干果行业需求现状</w:t>
      </w:r>
      <w:r>
        <w:rPr>
          <w:rFonts w:hint="eastAsia"/>
        </w:rPr>
        <w:br/>
      </w:r>
      <w:r>
        <w:rPr>
          <w:rFonts w:hint="eastAsia"/>
        </w:rPr>
        <w:t>　　　　二、干果客户群体与需求特点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三、2019-2024年干果行业销售规模分析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四、2025-2031年干果市场增长潜力与规模预测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中国干果细分市场与下游应用领域分析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干果细分市场分析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一、2024-2025年干果主要细分产品市场现状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干果下游应用与客户群体分析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一、2024-2025年干果各应用领域市场现状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2024-2025年中国干果技术发展研究</w:t>
      </w:r>
      <w:r>
        <w:rPr>
          <w:rFonts w:hint="eastAsia"/>
        </w:rPr>
        <w:br/>
      </w:r>
      <w:r>
        <w:rPr>
          <w:rFonts w:hint="eastAsia"/>
        </w:rPr>
        <w:t>　　第一节 当前干果技术发展现状</w:t>
      </w:r>
      <w:r>
        <w:rPr>
          <w:rFonts w:hint="eastAsia"/>
        </w:rPr>
        <w:br/>
      </w:r>
      <w:r>
        <w:rPr>
          <w:rFonts w:hint="eastAsia"/>
        </w:rPr>
        <w:t>　　第二节 国内外干果技术差异与原因</w:t>
      </w:r>
      <w:r>
        <w:rPr>
          <w:rFonts w:hint="eastAsia"/>
        </w:rPr>
        <w:br/>
      </w:r>
      <w:r>
        <w:rPr>
          <w:rFonts w:hint="eastAsia"/>
        </w:rPr>
        <w:t>　　第三节 干果技术创新与发展趋势预测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技术进步对干果行业的影响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干果价格机制与竞争策略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一、2019-2024年干果市场价格走势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干果定价策略与方法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2025-2031年干果价格竞争态势与趋势预测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中国干果行业重点区域市场研究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2024-2025年重点区域干果市场发展概况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二、2019-2024年干果市场需求规模情况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三、2025-2031年干果行业发展潜力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二、2019-2024年干果市场需求规模情况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三、2025-2031年干果行业发展潜力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二、2019-2024年干果市场需求规模情况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三、2025-2031年干果行业发展潜力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二、2019-2024年干果市场需求规模情况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三、2025-2031年干果行业发展潜力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二、2019-2024年干果市场需求规模情况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三、2025-2031年干果行业发展潜力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2019-2024年中国干果行业进出口情况分析</w:t>
      </w:r>
      <w:r>
        <w:rPr>
          <w:rFonts w:hint="eastAsia"/>
        </w:rPr>
        <w:br/>
      </w:r>
      <w:r>
        <w:rPr>
          <w:rFonts w:hint="eastAsia"/>
        </w:rPr>
        <w:t>　　第一节 干果行业进口情况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一、2019-2024年干果进口规模及增长情况</w:t>
      </w:r>
      <w:r>
        <w:rPr>
          <w:rFonts w:hint="eastAsia"/>
        </w:rPr>
        <w:br/>
      </w:r>
      <w:r>
        <w:rPr>
          <w:rFonts w:hint="eastAsia"/>
        </w:rPr>
        <w:t>　　　　二、干果主要进口来源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干果行业出口情况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一、2019-2024年干果出口规模及增长情况</w:t>
      </w:r>
      <w:r>
        <w:rPr>
          <w:rFonts w:hint="eastAsia"/>
        </w:rPr>
        <w:br/>
      </w:r>
      <w:r>
        <w:rPr>
          <w:rFonts w:hint="eastAsia"/>
        </w:rPr>
        <w:t>　　　　二、干果主要出口目的地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2019-2024年中国干果行业总体发展与财务状况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2019-2024年中国干果行业规模情况</w:t>
      </w:r>
      <w:r>
        <w:rPr>
          <w:rFonts w:hint="eastAsia"/>
        </w:rPr>
        <w:br/>
      </w:r>
      <w:r>
        <w:rPr>
          <w:rFonts w:hint="eastAsia"/>
        </w:rPr>
        <w:t>　　　　一、干果行业企业数量规模</w:t>
      </w:r>
      <w:r>
        <w:rPr>
          <w:rFonts w:hint="eastAsia"/>
        </w:rPr>
        <w:br/>
      </w:r>
      <w:r>
        <w:rPr>
          <w:rFonts w:hint="eastAsia"/>
        </w:rPr>
        <w:t>　　　　二、干果行业从业人员规模</w:t>
      </w:r>
      <w:r>
        <w:rPr>
          <w:rFonts w:hint="eastAsia"/>
        </w:rPr>
        <w:br/>
      </w:r>
      <w:r>
        <w:rPr>
          <w:rFonts w:hint="eastAsia"/>
        </w:rPr>
        <w:t>　　　　三、干果行业市场敏感性分析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2019-2024年中国干果行业财务能力分析</w:t>
      </w:r>
      <w:r>
        <w:rPr>
          <w:rFonts w:hint="eastAsia"/>
        </w:rPr>
        <w:br/>
      </w:r>
      <w:r>
        <w:rPr>
          <w:rFonts w:hint="eastAsia"/>
        </w:rPr>
        <w:t>　　　　一、干果行业盈利能力</w:t>
      </w:r>
      <w:r>
        <w:rPr>
          <w:rFonts w:hint="eastAsia"/>
        </w:rPr>
        <w:br/>
      </w:r>
      <w:r>
        <w:rPr>
          <w:rFonts w:hint="eastAsia"/>
        </w:rPr>
        <w:t>　　　　二、干果行业偿债能力</w:t>
      </w:r>
      <w:r>
        <w:rPr>
          <w:rFonts w:hint="eastAsia"/>
        </w:rPr>
        <w:br/>
      </w:r>
      <w:r>
        <w:rPr>
          <w:rFonts w:hint="eastAsia"/>
        </w:rPr>
        <w:t>　　　　三、干果行业营运能力</w:t>
      </w:r>
      <w:r>
        <w:rPr>
          <w:rFonts w:hint="eastAsia"/>
        </w:rPr>
        <w:br/>
      </w:r>
      <w:r>
        <w:rPr>
          <w:rFonts w:hint="eastAsia"/>
        </w:rPr>
        <w:t>　　　　四、干果行业发展能力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干果行业重点企业调研分析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二、企业干果业务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二、企业干果业务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二、企业干果业务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二、企业干果业务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二、企业干果业务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二、企业干果业务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中国干果行业竞争格局分析</w:t>
      </w:r>
      <w:r>
        <w:rPr>
          <w:rFonts w:hint="eastAsia"/>
        </w:rPr>
        <w:br/>
      </w:r>
      <w:r>
        <w:rPr>
          <w:rFonts w:hint="eastAsia"/>
        </w:rPr>
        <w:t>　　第一节 干果行业竞争格局总览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2024-2025年干果行业竞争力分析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2019-2024年干果行业企业并购活动分析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2024-2025年干果行业会展与招投标活动分析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一、干果行业会展活动及其市场影响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2025年中国干果企业发展企业发展策略与建议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干果销售模式与渠道策略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干果品牌与市场推广策略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干果研发投入与技术创新能力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干果合作联盟与资源整合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中国干果行业风险与对策</w:t>
      </w:r>
      <w:r>
        <w:rPr>
          <w:rFonts w:hint="eastAsia"/>
        </w:rPr>
        <w:br/>
      </w:r>
      <w:r>
        <w:rPr>
          <w:rFonts w:hint="eastAsia"/>
        </w:rPr>
        <w:t>　　第一节 干果行业SWOT分析</w:t>
      </w:r>
      <w:r>
        <w:rPr>
          <w:rFonts w:hint="eastAsia"/>
        </w:rPr>
        <w:br/>
      </w:r>
      <w:r>
        <w:rPr>
          <w:rFonts w:hint="eastAsia"/>
        </w:rPr>
        <w:t>　　　　一、干果行业优势</w:t>
      </w:r>
      <w:r>
        <w:rPr>
          <w:rFonts w:hint="eastAsia"/>
        </w:rPr>
        <w:br/>
      </w:r>
      <w:r>
        <w:rPr>
          <w:rFonts w:hint="eastAsia"/>
        </w:rPr>
        <w:t>　　　　二、干果行业劣势</w:t>
      </w:r>
      <w:r>
        <w:rPr>
          <w:rFonts w:hint="eastAsia"/>
        </w:rPr>
        <w:br/>
      </w:r>
      <w:r>
        <w:rPr>
          <w:rFonts w:hint="eastAsia"/>
        </w:rPr>
        <w:t>　　　　三、干果市场机会</w:t>
      </w:r>
      <w:r>
        <w:rPr>
          <w:rFonts w:hint="eastAsia"/>
        </w:rPr>
        <w:br/>
      </w:r>
      <w:r>
        <w:rPr>
          <w:rFonts w:hint="eastAsia"/>
        </w:rPr>
        <w:t>　　　　四、干果市场威胁</w:t>
      </w:r>
      <w:r>
        <w:rPr>
          <w:rFonts w:hint="eastAsia"/>
        </w:rPr>
        <w:br/>
      </w:r>
      <w:r>
        <w:rPr>
          <w:rFonts w:hint="eastAsia"/>
        </w:rPr>
        <w:t>　　第二节 干果行业风险及对策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2025-2031年中国干果行业前景与发展趋势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2024-2025年干果行业发展环境分析</w:t>
      </w:r>
      <w:r>
        <w:rPr>
          <w:rFonts w:hint="eastAsia"/>
        </w:rPr>
        <w:br/>
      </w:r>
      <w:r>
        <w:rPr>
          <w:rFonts w:hint="eastAsia"/>
        </w:rPr>
        <w:t>　　　　一、干果行业主管部门与监管体制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二、干果行业主要法律法规及政策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三、干果行业标准与质量监管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2025-2031年干果行业发展趋势与方向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2025-2031年干果行业发展潜力与机遇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干果行业研究结论与建议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(中:智:林)干果行业发展建议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干果行业历程</w:t>
      </w:r>
      <w:r>
        <w:rPr>
          <w:rFonts w:hint="eastAsia"/>
        </w:rPr>
        <w:br/>
      </w:r>
      <w:r>
        <w:rPr>
          <w:rFonts w:hint="eastAsia"/>
        </w:rPr>
        <w:t>　　图表 干果行业生命周期</w:t>
      </w:r>
      <w:r>
        <w:rPr>
          <w:rFonts w:hint="eastAsia"/>
        </w:rPr>
        <w:br/>
      </w:r>
      <w:r>
        <w:rPr>
          <w:rFonts w:hint="eastAsia"/>
        </w:rPr>
        <w:t>　　图表 干果行业产业链分析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2019-2024年干果行业市场容量分析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2019-2024年中国干果行业产量及增长趋势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2019-2024年中国干果市场需求量及增速统计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2024年中国干果行业需求领域分布格局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2019-2024年中国干果行业盈利情况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2019-2024年中国干果行业利润总额统计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2019-2024年中国干果进口金额分析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2019-2024年中国干果出口数量分析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2019-2024年中国干果出口金额分析</w:t>
      </w:r>
      <w:r>
        <w:rPr>
          <w:rFonts w:hint="eastAsia"/>
        </w:rPr>
        <w:br/>
      </w:r>
      <w:r>
        <w:rPr>
          <w:rFonts w:hint="eastAsia"/>
        </w:rPr>
        <w:t>　　图表 2024年中国干果进口国家及地区分析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2024年中国干果出口国家及地区分析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2019-2024年中国干果行业企业平均规模情况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**地区干果市场规模及增长情况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**地区干果行业市场需求情况</w:t>
      </w:r>
      <w:r>
        <w:rPr>
          <w:rFonts w:hint="eastAsia"/>
        </w:rPr>
        <w:br/>
      </w:r>
      <w:r>
        <w:rPr>
          <w:rFonts w:hint="eastAsia"/>
        </w:rPr>
        <w:t>　　图表 **地区干果市场规模及增长情况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**地区干果行业市场需求情况</w:t>
      </w:r>
      <w:r>
        <w:rPr>
          <w:rFonts w:hint="eastAsia"/>
        </w:rPr>
        <w:br/>
      </w:r>
      <w:r>
        <w:rPr>
          <w:rFonts w:hint="eastAsia"/>
        </w:rPr>
        <w:t>　　图表 **地区干果市场规模及增长情况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**地区干果行业市场需求情况</w:t>
      </w:r>
      <w:r>
        <w:rPr>
          <w:rFonts w:hint="eastAsia"/>
        </w:rPr>
        <w:br/>
      </w:r>
      <w:r>
        <w:rPr>
          <w:rFonts w:hint="eastAsia"/>
        </w:rPr>
        <w:t>　　图表 **地区干果市场规模及增长情况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干果重点企业（一）基本信息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干果重点企业（一）经营情况分析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干果重点企业（一）主要经济指标情况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干果重点企业（一）盈利能力情况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干果重点企业（一）偿债能力情况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干果重点企业（一）运营能力情况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干果重点企业（一）成长能力情况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干果重点企业（二）基本信息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干果重点企业（二）经营情况分析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干果重点企业（二）主要经济指标情况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干果重点企业（二）盈利能力情况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干果重点企业（二）偿债能力情况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干果重点企业（二）运营能力情况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干果重点企业（二）成长能力情况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干果重点企业（三）基本信息</w:t>
      </w:r>
      <w:r>
        <w:rPr>
          <w:rFonts w:hint="eastAsia"/>
        </w:rPr>
        <w:br/>
      </w:r>
      <w:r>
        <w:rPr>
          <w:rFonts w:hint="eastAsia"/>
        </w:rPr>
        <w:t>　　图表 干果重点企业（三）经营情况分析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干果重点企业（三）主要经济指标情况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干果重点企业（三）盈利能力情况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干果重点企业（三）偿债能力情况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干果重点企业（三）运营能力情况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干果重点企业（三）成长能力情况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2025-2031年中国干果行业产能预测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2025-2031年中国干果行业产量预测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2025-2031年中国干果市场需求量预测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2025-2031年中国干果行业供需平衡预测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2025-2031年中国干果市场容量预测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2025-2031年中国干果市场规模预测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2025-2031年中国干果市场前景分析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2025-2031年中国干果发展趋势预测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9001c096c24732" w:history="1">
        <w:r>
          <w:rPr>
            <w:rStyle w:val="Hyperlink"/>
          </w:rPr>
          <w:t>2025-2031年中国干果市场现状与行业前景分析报告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5166685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b9001c096c24732" w:history="1">
        <w:r>
          <w:rPr>
            <w:rStyle w:val="Hyperlink"/>
          </w:rPr>
          <w:t>https://www.20087.com/5/68/GanGuoDeFaZhanQianJing.html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15b93640ed49b6" w:history="1">
      <w:r>
        <w:rPr>
          <w:rStyle w:val="Hyperlink"/>
        </w:rPr>
        <w:t>2025-2031年中国干果市场现状与行业前景分析报告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8/GanGuoDeFaZhanQianJing.html" TargetMode="External" Id="Rdb9001c096c247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8/GanGuoDeFaZhanQianJing.html" TargetMode="External" Id="R1d15b93640ed49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2025-02-09T02:29:13Z</dcterms:created>
  <dcterms:modified xsi:type="dcterms:W3CDTF">2025-02-09T03:29:13Z</dcterms:modified>
  <dc:subject>2025-2031年中国干果市场现状与行业前景分析报告</dc:subject>
  <dc:title>2025-2031年中国干果市场现状与行业前景分析报告</dc:title>
  <cp:keywords>2025-2031年中国干果市场现状与行业前景分析报告</cp:keywords>
  <dc:description>2025-2031年中国干果市场现状与行业前景分析报告</dc:description>
</cp:coreProperties>
</file>