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9f452ac984e60" w:history="1">
              <w:r>
                <w:rPr>
                  <w:rStyle w:val="Hyperlink"/>
                </w:rPr>
                <w:t>中国牛肉行业现状调研及未来发展趋势分析报告（2025-2031年）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9f452ac984e60" w:history="1">
              <w:r>
                <w:rPr>
                  <w:rStyle w:val="Hyperlink"/>
                </w:rPr>
                <w:t>中国牛肉行业现状调研及未来发展趋势分析报告（2025-2031年）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9f452ac984e60" w:history="1">
                <w:r>
                  <w:rPr>
                    <w:rStyle w:val="Hyperlink"/>
                  </w:rPr>
                  <w:t>https://www.20087.com/M_ShiPinYinLiao/85/NiuRouDeFaZhanQianJing.html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消费量较大的肉类品种之一，近年来在消费升级和健康饮食趋势的推动下，市场需求呈现出多元化、品质化的特点。目前，牛肉行业正从传统的养殖、屠宰、分割模式向全产业链整合、品牌化、标准化方向发展，通过优化饲料配方、提高养殖环境、建立追溯体系等措施，提升牛肉的品质和安全性。</w:t>
      </w:r>
      <w:r>
        <w:rPr>
          <w:rFonts w:hint="eastAsia"/>
        </w:rPr>
        <w:br/>
      </w:r>
      <w:r>
        <w:rPr>
          <w:rFonts w:hint="eastAsia"/>
        </w:rPr>
        <w:t>　　未来，牛肉行业的发展将更加注重可持续性和科技赋能。可持续性方面，将推广环保养殖技术，减少资源消耗和环境污染，提高动物福利，满足消费者对绿色、健康食品的需求；科技赋能方面，将运用基因编辑、细胞培养等前沿技术，开发人造牛肉、实验室培育牛肉等新型产品，以解决传统畜牧业面临的资源瓶颈和伦理争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9f452ac984e60" w:history="1">
        <w:r>
          <w:rPr>
            <w:rStyle w:val="Hyperlink"/>
          </w:rPr>
          <w:t>中国牛肉行业现状调研及未来发展趋势分析报告（2025-2031年）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牛肉行业现状、市场需求及市场规模，系统梳理了牛肉产业链结构、价格趋势及各细分市场动态。报告对牛肉市场前景与发展趋势进行了科学预测，重点分析了品牌竞争格局、市场集中度及主要企业的经营表现。同时，通过SWOT分析揭示了牛肉行业面临的机遇与风险，为牛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一、牛肉行业研究背景</w:t>
      </w:r>
      <w:r>
        <w:rPr>
          <w:rFonts w:hint="eastAsia"/>
        </w:rPr>
        <w:br/>
      </w:r>
      <w:r>
        <w:rPr>
          <w:rFonts w:hint="eastAsia"/>
        </w:rPr>
        <w:t>　　　　二、牛肉行业研究方法及依据</w:t>
      </w:r>
      <w:r>
        <w:rPr>
          <w:rFonts w:hint="eastAsia"/>
        </w:rPr>
        <w:br/>
      </w:r>
      <w:r>
        <w:rPr>
          <w:rFonts w:hint="eastAsia"/>
        </w:rPr>
        <w:t>　　　　三、牛肉行业研究基本前景概况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行业牛肉品质及特点</w:t>
      </w:r>
      <w:r>
        <w:rPr>
          <w:rFonts w:hint="eastAsia"/>
        </w:rPr>
        <w:br/>
      </w:r>
      <w:r>
        <w:rPr>
          <w:rFonts w:hint="eastAsia"/>
        </w:rPr>
        <w:t>　　　　一、行业牛肉品质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2025年中国牛肉行业经济指标分析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一、赢利牛肉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五、风险牛肉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2025年中国牛肉行业宏观环境分析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牛肉产业政策环境变化及影响分析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牛肉产业社会环境变化及影响分析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2025年中国牛肉行业运行态势分析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2025-2031年牛肉行业市场运行状况分析</w:t>
      </w:r>
      <w:r>
        <w:rPr>
          <w:rFonts w:hint="eastAsia"/>
        </w:rPr>
        <w:br/>
      </w:r>
      <w:r>
        <w:rPr>
          <w:rFonts w:hint="eastAsia"/>
        </w:rPr>
        <w:t>　　近年来，随着我国居民可支配收入的不断增长，国民牛肉消费意识的不断增强，推动了我国牛肉市场的不断发展。</w:t>
      </w:r>
      <w:r>
        <w:rPr>
          <w:rFonts w:hint="eastAsia"/>
        </w:rPr>
        <w:br/>
      </w:r>
      <w:r>
        <w:rPr>
          <w:rFonts w:hint="eastAsia"/>
        </w:rPr>
        <w:t>　　2014年按收入来源分的全国居民人均可支配收入及占比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2011年我国城乡居民人均收入为21033.4元，人均食品支出为32698.2元，人均收入增长至32988.2元，人均食品支出增长至6623.8元。</w:t>
      </w:r>
      <w:r>
        <w:rPr>
          <w:rFonts w:hint="eastAsia"/>
        </w:rPr>
        <w:br/>
      </w:r>
      <w:r>
        <w:rPr>
          <w:rFonts w:hint="eastAsia"/>
        </w:rPr>
        <w:t>　　2025-2031年城乡居民人均收入与支出（元）</w:t>
      </w:r>
      <w:r>
        <w:rPr>
          <w:rFonts w:hint="eastAsia"/>
        </w:rPr>
        <w:br/>
      </w:r>
      <w:r>
        <w:rPr>
          <w:rFonts w:hint="eastAsia"/>
        </w:rPr>
        <w:t>　　2014年全年居民消费价格比上年上涨2.0%，其中食品价格上涨3.1%。固定资产投资价格上涨0.5%。工业生产者出厂价格下降1.9%。工业生产者购进价格下降2.2%。农产品生产者价格下降0.2%。</w:t>
      </w:r>
      <w:r>
        <w:rPr>
          <w:rFonts w:hint="eastAsia"/>
        </w:rPr>
        <w:br/>
      </w:r>
      <w:r>
        <w:rPr>
          <w:rFonts w:hint="eastAsia"/>
        </w:rPr>
        <w:t>　　2014年居民消费者价格指数（CPI）统计</w:t>
      </w:r>
      <w:r>
        <w:rPr>
          <w:rFonts w:hint="eastAsia"/>
        </w:rPr>
        <w:br/>
      </w:r>
      <w:r>
        <w:rPr>
          <w:rFonts w:hint="eastAsia"/>
        </w:rPr>
        <w:t>　　1990年我国人均羊肉消费量为3.28千克，增长至3.95千克，牛羊肉人均消费量为3.86千克。</w:t>
      </w:r>
      <w:r>
        <w:rPr>
          <w:rFonts w:hint="eastAsia"/>
        </w:rPr>
        <w:br/>
      </w:r>
      <w:r>
        <w:rPr>
          <w:rFonts w:hint="eastAsia"/>
        </w:rPr>
        <w:t>　　2025-2031年我国人均牛羊肉消费量（千克）</w:t>
      </w:r>
      <w:r>
        <w:rPr>
          <w:rFonts w:hint="eastAsia"/>
        </w:rPr>
        <w:br/>
      </w:r>
      <w:r>
        <w:rPr>
          <w:rFonts w:hint="eastAsia"/>
        </w:rPr>
        <w:t>　　2008年我国牛肉市场增长率为13.75%，市场增长率达到30.42%，回落至12.38%。近年来，我国牛肉市场维持较高的市场增长率。</w:t>
      </w:r>
      <w:r>
        <w:rPr>
          <w:rFonts w:hint="eastAsia"/>
        </w:rPr>
        <w:br/>
      </w:r>
      <w:r>
        <w:rPr>
          <w:rFonts w:hint="eastAsia"/>
        </w:rPr>
        <w:t>　　2025-2031年我国牛肉行业市场增长率（%）</w:t>
      </w:r>
      <w:r>
        <w:rPr>
          <w:rFonts w:hint="eastAsia"/>
        </w:rPr>
        <w:br/>
      </w:r>
      <w:r>
        <w:rPr>
          <w:rFonts w:hint="eastAsia"/>
        </w:rPr>
        <w:t>　　第二节 2025年中国牛肉行业市场热点分析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2025年中国牛肉行业市场存在的问题分析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2025-2031年中国牛肉行业发展面临的新挑战分析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2025-2031年中国牛肉所属行业监测数据分析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2025-2031年中国牛肉所属行业规模分析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2025年中国牛肉所属行业结构分析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二、牛肉收入结构分析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2025-2031年中国牛肉所属行业产值分析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二、工业牛肉产值分析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2025-2031年中国牛肉所属行业成本费用分析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一、牛肉成本统计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2025-2031年中国牛肉所属行业盈利能力分析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中国牛肉国内市场综述</w:t>
      </w:r>
      <w:r>
        <w:rPr>
          <w:rFonts w:hint="eastAsia"/>
        </w:rPr>
        <w:br/>
      </w:r>
      <w:r>
        <w:rPr>
          <w:rFonts w:hint="eastAsia"/>
        </w:rPr>
        <w:t>　　第一节 中国牛肉产品产量分析及预测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一、牛肉产业总体产能规模</w:t>
      </w:r>
      <w:r>
        <w:rPr>
          <w:rFonts w:hint="eastAsia"/>
        </w:rPr>
        <w:br/>
      </w:r>
      <w:r>
        <w:rPr>
          <w:rFonts w:hint="eastAsia"/>
        </w:rPr>
        <w:t>　　　　二、牛肉生产区域分布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第二节 中国牛肉市场需求分析及预测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2025-2031年中国牛肉供需平衡预测</w:t>
      </w:r>
      <w:r>
        <w:rPr>
          <w:rFonts w:hint="eastAsia"/>
        </w:rPr>
        <w:br/>
      </w:r>
      <w:r>
        <w:rPr>
          <w:rFonts w:hint="eastAsia"/>
        </w:rPr>
        <w:t>　　第四节 中国牛肉价格趋势分析</w:t>
      </w:r>
      <w:r>
        <w:rPr>
          <w:rFonts w:hint="eastAsia"/>
        </w:rPr>
        <w:br/>
      </w:r>
      <w:r>
        <w:rPr>
          <w:rFonts w:hint="eastAsia"/>
        </w:rPr>
        <w:t>　　　　一、中国牛肉2025-2031年价格趋势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二、中国牛肉当前市场价格及分析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三、影响牛肉价格因素分析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四、2025-2031年中国牛肉价格走势预测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2025-2031年中国牛肉行业重点区域分析及前景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一、华北地区牛肉产销情况</w:t>
      </w:r>
      <w:r>
        <w:rPr>
          <w:rFonts w:hint="eastAsia"/>
        </w:rPr>
        <w:br/>
      </w:r>
      <w:r>
        <w:rPr>
          <w:rFonts w:hint="eastAsia"/>
        </w:rPr>
        <w:t>　　　　二、华北地区牛肉行业市场规模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三、华北地区牛肉行业发展前景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一、华东地区牛肉产销情况</w:t>
      </w:r>
      <w:r>
        <w:rPr>
          <w:rFonts w:hint="eastAsia"/>
        </w:rPr>
        <w:br/>
      </w:r>
      <w:r>
        <w:rPr>
          <w:rFonts w:hint="eastAsia"/>
        </w:rPr>
        <w:t>　　　　二、华东地区牛肉行业市场规模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三、华东地区牛肉行业发展前景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一、东北地区牛肉产销情况</w:t>
      </w:r>
      <w:r>
        <w:rPr>
          <w:rFonts w:hint="eastAsia"/>
        </w:rPr>
        <w:br/>
      </w:r>
      <w:r>
        <w:rPr>
          <w:rFonts w:hint="eastAsia"/>
        </w:rPr>
        <w:t>　　　　二、东北地区牛肉行业市场规模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三、东北地区牛肉行业发展前景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一、华中地区牛肉产销情况</w:t>
      </w:r>
      <w:r>
        <w:rPr>
          <w:rFonts w:hint="eastAsia"/>
        </w:rPr>
        <w:br/>
      </w:r>
      <w:r>
        <w:rPr>
          <w:rFonts w:hint="eastAsia"/>
        </w:rPr>
        <w:t>　　　　二、华中地区牛肉行业市场规模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三、华中地区牛肉行业发展前景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一、华南地区牛肉产销情况</w:t>
      </w:r>
      <w:r>
        <w:rPr>
          <w:rFonts w:hint="eastAsia"/>
        </w:rPr>
        <w:br/>
      </w:r>
      <w:r>
        <w:rPr>
          <w:rFonts w:hint="eastAsia"/>
        </w:rPr>
        <w:t>　　　　二、华南地区牛肉行业市场规模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三、华南地区牛肉行业发展前景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一、西南地区牛肉产销情况</w:t>
      </w:r>
      <w:r>
        <w:rPr>
          <w:rFonts w:hint="eastAsia"/>
        </w:rPr>
        <w:br/>
      </w:r>
      <w:r>
        <w:rPr>
          <w:rFonts w:hint="eastAsia"/>
        </w:rPr>
        <w:t>　　　　二、西南地区牛肉行业市场规模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三、西南地区牛肉行业发展前景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一、西北地区牛肉产销情况</w:t>
      </w:r>
      <w:r>
        <w:rPr>
          <w:rFonts w:hint="eastAsia"/>
        </w:rPr>
        <w:br/>
      </w:r>
      <w:r>
        <w:rPr>
          <w:rFonts w:hint="eastAsia"/>
        </w:rPr>
        <w:t>　　　　二、西北地区牛肉行业市场规模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三、西北地区牛肉行业发展前景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牛肉重点企业分析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焦作市伊赛肉业有限公司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莘县天天清真肉食有限公司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陕西秦宝牧业发展有限公司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山西省平遥牛肉集团有限公司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四川罗城牛肉食品有限公司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牛肉行业市场竞争趋势分析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一、牛肉行业竞争格局分析</w:t>
      </w:r>
      <w:r>
        <w:rPr>
          <w:rFonts w:hint="eastAsia"/>
        </w:rPr>
        <w:br/>
      </w:r>
      <w:r>
        <w:rPr>
          <w:rFonts w:hint="eastAsia"/>
        </w:rPr>
        <w:t>　　　　二、牛肉典型企业竞争策略分析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三、牛肉行业竞争趋势分析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中国牛肉产业上下游环境分析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中国牛肉产业环节分析</w:t>
      </w:r>
      <w:r>
        <w:rPr>
          <w:rFonts w:hint="eastAsia"/>
        </w:rPr>
        <w:br/>
      </w:r>
      <w:r>
        <w:rPr>
          <w:rFonts w:hint="eastAsia"/>
        </w:rPr>
        <w:t>　　第三节 中国牛肉企业盈利模型研究分析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牛肉企业世界竞争力比较优势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中国牛肉企业竞争策略研究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一、供应牛肉一体化战略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2025-2031年中国牛肉行业发展前景展望</w:t>
      </w:r>
      <w:r>
        <w:rPr>
          <w:rFonts w:hint="eastAsia"/>
        </w:rPr>
        <w:br/>
      </w:r>
      <w:r>
        <w:rPr>
          <w:rFonts w:hint="eastAsia"/>
        </w:rPr>
        <w:t>　　　　一、牛肉行业市场蕴藏的商机探讨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二、“十四五”规划对牛肉行业影响研究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2025-2031年中国牛肉行业发展趋势分析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2025-2031年中国牛肉行业运行状况预测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一、中国牛肉行业工业总产值预测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二、中国牛肉行业牛肉收入预测</w:t>
      </w:r>
      <w:r>
        <w:rPr>
          <w:rFonts w:hint="eastAsia"/>
        </w:rPr>
        <w:br/>
      </w:r>
      <w:r>
        <w:rPr>
          <w:rFonts w:hint="eastAsia"/>
        </w:rPr>
        <w:t>　　　　三、中国牛肉行业利润总额预测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四、中国牛肉行业总资产预测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2025-2031年中国牛肉行业投资风险的防范和对策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(中智林)2025-2031年中国牛肉行业投资策略分析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二、竞争牛肉战略联盟的实施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2025-2031年中国牛肉行业产量增长率分析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2025-2031年我国人均牛羊肉消费量（千克）</w:t>
      </w:r>
      <w:r>
        <w:rPr>
          <w:rFonts w:hint="eastAsia"/>
        </w:rPr>
        <w:br/>
      </w:r>
      <w:r>
        <w:rPr>
          <w:rFonts w:hint="eastAsia"/>
        </w:rPr>
        <w:t>　　图表 2025-2031年我国牛肉行业市场增长率（%）</w:t>
      </w:r>
      <w:r>
        <w:rPr>
          <w:rFonts w:hint="eastAsia"/>
        </w:rPr>
        <w:br/>
      </w:r>
      <w:r>
        <w:rPr>
          <w:rFonts w:hint="eastAsia"/>
        </w:rPr>
        <w:t>　　图表 2025-2031年中国牛肉所属（屠宰及肉类加工）行业资产规模增长分析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2025-2031年中国牛肉所属（屠宰及肉类加工）行业产成品增长分析</w:t>
      </w:r>
      <w:r>
        <w:rPr>
          <w:rFonts w:hint="eastAsia"/>
        </w:rPr>
        <w:br/>
      </w:r>
      <w:r>
        <w:rPr>
          <w:rFonts w:hint="eastAsia"/>
        </w:rPr>
        <w:t>　　图表 2025-2031年中国牛肉所属（屠宰及肉类加工）行业销售成本分析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9f452ac984e60" w:history="1">
        <w:r>
          <w:rPr>
            <w:rStyle w:val="Hyperlink"/>
          </w:rPr>
          <w:t>中国牛肉行业现状调研及未来发展趋势分析报告（2025-2031年）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9f452ac984e60" w:history="1">
        <w:r>
          <w:rPr>
            <w:rStyle w:val="Hyperlink"/>
          </w:rPr>
          <w:t>https://www.20087.com/M_ShiPinYinLiao/85/NiuRouDeFaZhanQianJing.html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49222c31f430e" w:history="1">
      <w:r>
        <w:rPr>
          <w:rStyle w:val="Hyperlink"/>
        </w:rPr>
        <w:t>中国牛肉行业现状调研及未来发展趋势分析报告（2025-2031年）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NiuRouDeFaZhanQianJing.html" TargetMode="External" Id="R80f9f452ac98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NiuRouDeFaZhanQianJing.html" TargetMode="External" Id="Rf8649222c31f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2024-12-08T07:04:00Z</dcterms:created>
  <dcterms:modified xsi:type="dcterms:W3CDTF">2024-12-08T08:04:00Z</dcterms:modified>
  <dc:subject>中国牛肉行业现状调研及未来发展趋势分析报告（2025-2031年）</dc:subject>
  <dc:title>中国牛肉行业现状调研及未来发展趋势分析报告（2025-2031年）</dc:title>
  <cp:keywords>中国牛肉行业现状调研及未来发展趋势分析报告（2025-2031年）</cp:keywords>
  <dc:description>中国牛肉行业现状调研及未来发展趋势分析报告（2025-2031年）</dc:description>
</cp:coreProperties>
</file>