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d0728cfc4e50" w:history="1">
              <w:r>
                <w:rPr>
                  <w:rStyle w:val="Hyperlink"/>
                </w:rPr>
                <w:t>2024-2030年中国营养棒行业现状调研分析与发展趋势预测报告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d0728cfc4e50" w:history="1">
              <w:r>
                <w:rPr>
                  <w:rStyle w:val="Hyperlink"/>
                </w:rPr>
                <w:t>2024-2030年中国营养棒行业现状调研分析与发展趋势预测报告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5d0728cfc4e50" w:history="1">
                <w:r>
                  <w:rPr>
                    <w:rStyle w:val="Hyperlink"/>
                  </w:rPr>
                  <w:t>https://www.20087.com/5/28/YingYangBangHangYeQuShi.html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棒作为便捷的营养补充品，因其携带方便、营养均衡的特点，在健康饮食市场中占据重要位置。随着消费者健康意识的增强，市场上的营养棒产品趋向于多样化，不仅包括蛋白质棒、能量棒，还有针对特定健康需求（如低糖、素食、无麸质）的定制产品。生产商在保证营养配比科学合理的同时，也注重口感和食材的天然纯净。</w:t>
      </w:r>
      <w:r>
        <w:rPr>
          <w:rFonts w:hint="eastAsia"/>
        </w:rPr>
        <w:br/>
      </w:r>
      <w:r>
        <w:rPr>
          <w:rFonts w:hint="eastAsia"/>
        </w:rPr>
        <w:t>　　未来，营养棒行业将更加注重个性化营养解决方案，通过基因检测、健康数据分析等技术为消费者提供定制化产品。同时，随着可持续发展观念的深入人心，使用可回收包装材料，以及倡导使用公平贸易、有机认证的原料，将成为行业的新趋势。此外，结合新兴科技，如3D打印技术生产个性化形状和口味的营养棒，也可能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d0728cfc4e50" w:history="1">
        <w:r>
          <w:rPr>
            <w:rStyle w:val="Hyperlink"/>
          </w:rPr>
          <w:t>2024-2030年中国营养棒行业现状调研分析与发展趋势预测报告</w:t>
        </w:r>
      </w:hyperlink>
      <w:r>
        <w:rPr>
          <w:rFonts w:hint="eastAsia"/>
        </w:rPr>
        <w:t>》通过严谨的内容、翔实的分析、权威的数据和直观的图表，全面解析了营养棒行业的市场规模、需求变化、价格波动以及产业链构成。营养棒报告深入剖析了当前市场现状，科学预测了未来营养棒市场前景与发展趋势，特别关注了营养棒细分市场的机会与挑战。同时，对营养棒重点企业的竞争地位、品牌影响力和市场集中度进行了全面评估。营养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营养棒行业相关概述</w:t>
      </w:r>
      <w:r>
        <w:rPr>
          <w:rFonts w:hint="eastAsia"/>
        </w:rPr>
        <w:br/>
      </w:r>
      <w:r>
        <w:rPr>
          <w:rFonts w:hint="eastAsia"/>
        </w:rPr>
        <w:t>　　　　一、营养棒行业定义及特点</w:t>
      </w:r>
      <w:r>
        <w:rPr>
          <w:rFonts w:hint="eastAsia"/>
        </w:rPr>
        <w:br/>
      </w:r>
      <w:r>
        <w:rPr>
          <w:rFonts w:hint="eastAsia"/>
        </w:rPr>
        <w:t>　　　　　　1、营养棒行业定义</w:t>
      </w:r>
      <w:r>
        <w:rPr>
          <w:rFonts w:hint="eastAsia"/>
        </w:rPr>
        <w:br/>
      </w:r>
      <w:r>
        <w:rPr>
          <w:rFonts w:hint="eastAsia"/>
        </w:rPr>
        <w:t>　　　　　　2、营养棒行业特点</w:t>
      </w:r>
      <w:r>
        <w:rPr>
          <w:rFonts w:hint="eastAsia"/>
        </w:rPr>
        <w:br/>
      </w:r>
      <w:r>
        <w:rPr>
          <w:rFonts w:hint="eastAsia"/>
        </w:rPr>
        <w:t>　　　　二、营养棒行业经营模式分析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1、营养棒生产模式</w:t>
      </w:r>
      <w:r>
        <w:rPr>
          <w:rFonts w:hint="eastAsia"/>
        </w:rPr>
        <w:br/>
      </w:r>
      <w:r>
        <w:rPr>
          <w:rFonts w:hint="eastAsia"/>
        </w:rPr>
        <w:t>　　　　　　2、营养棒采购模式</w:t>
      </w:r>
      <w:r>
        <w:rPr>
          <w:rFonts w:hint="eastAsia"/>
        </w:rPr>
        <w:br/>
      </w:r>
      <w:r>
        <w:rPr>
          <w:rFonts w:hint="eastAsia"/>
        </w:rPr>
        <w:t>　　　　　　3、营养棒销售模式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2023-2024年全球营养棒行业市场运行形势分析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2023-2024年全球营养棒行业发展概况</w:t>
      </w:r>
      <w:r>
        <w:rPr>
          <w:rFonts w:hint="eastAsia"/>
        </w:rPr>
        <w:br/>
      </w:r>
      <w:r>
        <w:rPr>
          <w:rFonts w:hint="eastAsia"/>
        </w:rPr>
        <w:t>　　第二节 全球营养棒行业发展走势</w:t>
      </w:r>
      <w:r>
        <w:rPr>
          <w:rFonts w:hint="eastAsia"/>
        </w:rPr>
        <w:br/>
      </w:r>
      <w:r>
        <w:rPr>
          <w:rFonts w:hint="eastAsia"/>
        </w:rPr>
        <w:t>　　　　一、全球营养棒行业市场分布情况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2023-2024年中国营养棒行业发展环境分析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营养棒政策环境分析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营养棒技术环境分析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2023-2024年营养棒行业技术发展现状及趋势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当前我国营养棒技术发展现状</w:t>
      </w:r>
      <w:r>
        <w:rPr>
          <w:rFonts w:hint="eastAsia"/>
        </w:rPr>
        <w:br/>
      </w:r>
      <w:r>
        <w:rPr>
          <w:rFonts w:hint="eastAsia"/>
        </w:rPr>
        <w:t>　　第二节 中外营养棒技术差距及产生差距的主要原因分析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提高我国营养棒技术的对策</w:t>
      </w:r>
      <w:r>
        <w:rPr>
          <w:rFonts w:hint="eastAsia"/>
        </w:rPr>
        <w:br/>
      </w:r>
      <w:r>
        <w:rPr>
          <w:rFonts w:hint="eastAsia"/>
        </w:rPr>
        <w:t>　　第四节 我国营养棒研发、设计发展趋势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一、2019-2024年营养棒行业市场需求情况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三、2024-2030年营养棒行业市场需求预测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中国营养棒行业市场供给状况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一、2019-2024年营养棒行业市场供给情况</w:t>
      </w:r>
      <w:r>
        <w:rPr>
          <w:rFonts w:hint="eastAsia"/>
        </w:rPr>
        <w:br/>
      </w:r>
      <w:r>
        <w:rPr>
          <w:rFonts w:hint="eastAsia"/>
        </w:rPr>
        <w:t>　　　　二、营养棒行业市场供给特点分析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三、2024-2030年营养棒行业市场供给预测</w:t>
      </w:r>
      <w:r>
        <w:rPr>
          <w:rFonts w:hint="eastAsia"/>
        </w:rPr>
        <w:br/>
      </w:r>
      <w:r>
        <w:rPr>
          <w:rFonts w:hint="eastAsia"/>
        </w:rPr>
        <w:t>　　第五节 营养棒行业市场供需平衡状况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2024-2030年中国营养棒行业进出口情况预测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一、2024-2030年中国营养棒行业进口预测分析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营养棒价格影响因素分析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2019-2024年中国营养棒市场价格趋向分析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2024-2030年中国营养棒市场价格趋向预测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营养棒行业竞争格局分析</w:t>
      </w:r>
      <w:r>
        <w:rPr>
          <w:rFonts w:hint="eastAsia"/>
        </w:rPr>
        <w:br/>
      </w:r>
      <w:r>
        <w:rPr>
          <w:rFonts w:hint="eastAsia"/>
        </w:rPr>
        <w:t>　　第一节 营养棒行业集中度分析</w:t>
      </w:r>
      <w:r>
        <w:rPr>
          <w:rFonts w:hint="eastAsia"/>
        </w:rPr>
        <w:br/>
      </w:r>
      <w:r>
        <w:rPr>
          <w:rFonts w:hint="eastAsia"/>
        </w:rPr>
        <w:t>　　　　一、营养棒市场集中度分析</w:t>
      </w:r>
      <w:r>
        <w:rPr>
          <w:rFonts w:hint="eastAsia"/>
        </w:rPr>
        <w:br/>
      </w:r>
      <w:r>
        <w:rPr>
          <w:rFonts w:hint="eastAsia"/>
        </w:rPr>
        <w:t>　　　　二、营养棒企业集中度分析</w:t>
      </w:r>
      <w:r>
        <w:rPr>
          <w:rFonts w:hint="eastAsia"/>
        </w:rPr>
        <w:br/>
      </w:r>
      <w:r>
        <w:rPr>
          <w:rFonts w:hint="eastAsia"/>
        </w:rPr>
        <w:t>　　　　三、营养棒区域集中度分析</w:t>
      </w:r>
      <w:r>
        <w:rPr>
          <w:rFonts w:hint="eastAsia"/>
        </w:rPr>
        <w:br/>
      </w:r>
      <w:r>
        <w:rPr>
          <w:rFonts w:hint="eastAsia"/>
        </w:rPr>
        <w:t>　　第二节 营养棒行业竞争格局分析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一、2024年营养棒行业竞争分析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二、2024年中外营养棒产品竞争分析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三、2019-2024年中国营养棒市场竞争分析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四、2024-2030年国内主要营养棒企业动向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2023-2024年营养棒企业发展策略分析</w:t>
      </w:r>
      <w:r>
        <w:rPr>
          <w:rFonts w:hint="eastAsia"/>
        </w:rPr>
        <w:br/>
      </w:r>
      <w:r>
        <w:rPr>
          <w:rFonts w:hint="eastAsia"/>
        </w:rPr>
        <w:t>　　第一节 营养棒市场策略分析</w:t>
      </w:r>
      <w:r>
        <w:rPr>
          <w:rFonts w:hint="eastAsia"/>
        </w:rPr>
        <w:br/>
      </w:r>
      <w:r>
        <w:rPr>
          <w:rFonts w:hint="eastAsia"/>
        </w:rPr>
        <w:t>　　　　一、营养棒价格策略分析</w:t>
      </w:r>
      <w:r>
        <w:rPr>
          <w:rFonts w:hint="eastAsia"/>
        </w:rPr>
        <w:br/>
      </w:r>
      <w:r>
        <w:rPr>
          <w:rFonts w:hint="eastAsia"/>
        </w:rPr>
        <w:t>　　　　二、营养棒渠道策略分析</w:t>
      </w:r>
      <w:r>
        <w:rPr>
          <w:rFonts w:hint="eastAsia"/>
        </w:rPr>
        <w:br/>
      </w:r>
      <w:r>
        <w:rPr>
          <w:rFonts w:hint="eastAsia"/>
        </w:rPr>
        <w:t>　　第二节 营养棒销售策略分析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对我国营养棒品牌的战略思考</w:t>
      </w:r>
      <w:r>
        <w:rPr>
          <w:rFonts w:hint="eastAsia"/>
        </w:rPr>
        <w:br/>
      </w:r>
      <w:r>
        <w:rPr>
          <w:rFonts w:hint="eastAsia"/>
        </w:rPr>
        <w:t>　　　　一、营养棒实施品牌战略的意义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三、我国营养棒企业的品牌战略</w:t>
      </w:r>
      <w:r>
        <w:rPr>
          <w:rFonts w:hint="eastAsia"/>
        </w:rPr>
        <w:br/>
      </w:r>
      <w:r>
        <w:rPr>
          <w:rFonts w:hint="eastAsia"/>
        </w:rPr>
        <w:t>　　　　四、营养棒品牌战略管理的策略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2023-2024年中国营养棒行业营销策略分析</w:t>
      </w:r>
      <w:r>
        <w:rPr>
          <w:rFonts w:hint="eastAsia"/>
        </w:rPr>
        <w:br/>
      </w:r>
      <w:r>
        <w:rPr>
          <w:rFonts w:hint="eastAsia"/>
        </w:rPr>
        <w:t>　　第一节 营养棒市场推广策略研究分析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一、做好营养棒产品导入</w:t>
      </w:r>
      <w:r>
        <w:rPr>
          <w:rFonts w:hint="eastAsia"/>
        </w:rPr>
        <w:br/>
      </w:r>
      <w:r>
        <w:rPr>
          <w:rFonts w:hint="eastAsia"/>
        </w:rPr>
        <w:t>　　　　二、做好营养棒产品组合和产品线决策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三、营养棒行业城市市场推广策略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营养棒行业渠道营销研究分析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一、营养棒行业营销环境分析</w:t>
      </w:r>
      <w:r>
        <w:rPr>
          <w:rFonts w:hint="eastAsia"/>
        </w:rPr>
        <w:br/>
      </w:r>
      <w:r>
        <w:rPr>
          <w:rFonts w:hint="eastAsia"/>
        </w:rPr>
        <w:t>　　　　二、营养棒行业现存的营销渠道分析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三、营养棒行业终端市场营销管理策略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营养棒行业营销战略研究分析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一、中国营养棒行业有效整合营销策略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二、建立营养棒行业厂商的双嬴模式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2024-2030年中国营养棒行业前景与风险预测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2024年营养棒市场前景分析</w:t>
      </w:r>
      <w:r>
        <w:rPr>
          <w:rFonts w:hint="eastAsia"/>
        </w:rPr>
        <w:br/>
      </w:r>
      <w:r>
        <w:rPr>
          <w:rFonts w:hint="eastAsia"/>
        </w:rPr>
        <w:t>　　第二节 2024年营养棒发展趋势预测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2024-2030年中国营养棒行业投资特性分析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二、2024-2030年中国营养棒行业盈利模式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三、2024-2030年中国营养棒行业盈利因素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2024-2030年中国营养棒行业投资机会分析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二、2024-2030年中国营养棒行业区域市场投资潜力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2024-2030年中国营养棒行业投资风险分析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二、2024-2030年中国营养棒行业技术风险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三、2024-2030年中国营养棒行业政策风险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四、2024-2030年中国营养棒行业进入退出风险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2024-2030年中国营养棒行业盈利模式与投资策略分析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国外营养棒行业投资现状及经营模式分析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一、境外营养棒行业成长情况调查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中国营养棒行业商业模式探讨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中国营养棒行业投资国际化发展战略分析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中国营养棒行业投资策略分析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中国营养棒行业资本运作战略选择方案研究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中国营养棒行业多元化经营战略的可行性分析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营养棒行业历程</w:t>
      </w:r>
      <w:r>
        <w:rPr>
          <w:rFonts w:hint="eastAsia"/>
        </w:rPr>
        <w:br/>
      </w:r>
      <w:r>
        <w:rPr>
          <w:rFonts w:hint="eastAsia"/>
        </w:rPr>
        <w:t>　　图表 营养棒行业生命周期</w:t>
      </w:r>
      <w:r>
        <w:rPr>
          <w:rFonts w:hint="eastAsia"/>
        </w:rPr>
        <w:br/>
      </w:r>
      <w:r>
        <w:rPr>
          <w:rFonts w:hint="eastAsia"/>
        </w:rPr>
        <w:t>　　图表 营养棒行业产业链分析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d0728cfc4e50" w:history="1">
        <w:r>
          <w:rPr>
            <w:rStyle w:val="Hyperlink"/>
          </w:rPr>
          <w:t>2024-2030年中国营养棒行业现状调研分析与发展趋势预测报告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5d0728cfc4e50" w:history="1">
        <w:r>
          <w:rPr>
            <w:rStyle w:val="Hyperlink"/>
          </w:rPr>
          <w:t>https://www.20087.com/5/28/YingYangBangHangYeQuShi.html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8a19fb184d23" w:history="1">
      <w:r>
        <w:rPr>
          <w:rStyle w:val="Hyperlink"/>
        </w:rPr>
        <w:t>2024-2030年中国营养棒行业现状调研分析与发展趋势预测报告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ngYangBangHangYeQuShi.html" TargetMode="External" Id="R9695d0728cfc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ngYangBangHangYeQuShi.html" TargetMode="External" Id="R25758a19fb1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2023-12-04T00:47:00Z</dcterms:created>
  <dcterms:modified xsi:type="dcterms:W3CDTF">2023-12-04T01:47:00Z</dcterms:modified>
  <dc:subject>2024-2030年中国营养棒行业现状调研分析与发展趋势预测报告</dc:subject>
  <dc:title>2024-2030年中国营养棒行业现状调研分析与发展趋势预测报告</dc:title>
  <cp:keywords>2024-2030年中国营养棒行业现状调研分析与发展趋势预测报告</cp:keywords>
  <dc:description>2024-2030年中国营养棒行业现状调研分析与发展趋势预测报告</dc:description>
</cp:coreProperties>
</file>