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caba3c6204689" w:history="1">
              <w:r>
                <w:rPr>
                  <w:rStyle w:val="Hyperlink"/>
                </w:rPr>
                <w:t>中国鸡精行业现状研究分析及市场前景预测报告（2025年）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caba3c6204689" w:history="1">
              <w:r>
                <w:rPr>
                  <w:rStyle w:val="Hyperlink"/>
                </w:rPr>
                <w:t>中国鸡精行业现状研究分析及市场前景预测报告（2025年）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caba3c6204689" w:history="1">
                <w:r>
                  <w:rPr>
                    <w:rStyle w:val="Hyperlink"/>
                  </w:rPr>
                  <w:t>https://www.20087.com/5/A8/JiJingHangYeFenXiBaoGao.html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在市场上保持了稳定增长。消费者对方便快捷的烹饪方式和提升食物风味的需求，推动了鸡精的创新和多样化。除了传统的鸡精粉和鸡精块，市场上还出现了更多口味和功能性的鸡精产品，如低钠、有机和添加了草本植物的产品，以满足不同消费者群体的偏好。</w:t>
      </w:r>
      <w:r>
        <w:rPr>
          <w:rFonts w:hint="eastAsia"/>
        </w:rPr>
        <w:br/>
      </w:r>
      <w:r>
        <w:rPr>
          <w:rFonts w:hint="eastAsia"/>
        </w:rPr>
        <w:t>　　未来，鸡精市场将更加注重健康和天然成分。一方面，随着消费者对食品添加剂和健康饮食的担忧增加，鸡精生产商将更多地使用天然成分和减少加工，以提供更健康的调味选择。另一方面，鸡精将更加注重风味的真实性和复杂性，通过使用高品质鸡肉和传统烹饪方法，以及添加更多天然香料和草本植物，提供更加丰富和多层次的味道体验。此外，随着素食主义和植物基饮食的流行，开发植物来源的鸡精替代品也将成为一个新的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鸡精行业综述</w:t>
      </w:r>
      <w:r>
        <w:rPr>
          <w:rFonts w:hint="eastAsia"/>
        </w:rPr>
        <w:br/>
      </w:r>
      <w:r>
        <w:rPr>
          <w:rFonts w:hint="eastAsia"/>
        </w:rPr>
        <w:t>　　第一节 鸡精行业概述</w:t>
      </w:r>
      <w:r>
        <w:rPr>
          <w:rFonts w:hint="eastAsia"/>
        </w:rPr>
        <w:br/>
      </w:r>
      <w:r>
        <w:rPr>
          <w:rFonts w:hint="eastAsia"/>
        </w:rPr>
        <w:t>　　　　一、产品的定义</w:t>
      </w:r>
      <w:r>
        <w:rPr>
          <w:rFonts w:hint="eastAsia"/>
        </w:rPr>
        <w:br/>
      </w:r>
      <w:r>
        <w:rPr>
          <w:rFonts w:hint="eastAsia"/>
        </w:rPr>
        <w:t>　　　　二、营养分析</w:t>
      </w:r>
      <w:r>
        <w:rPr>
          <w:rFonts w:hint="eastAsia"/>
        </w:rPr>
        <w:br/>
      </w:r>
      <w:r>
        <w:rPr>
          <w:rFonts w:hint="eastAsia"/>
        </w:rPr>
        <w:t>　　　　三、药性功效</w:t>
      </w:r>
      <w:r>
        <w:rPr>
          <w:rFonts w:hint="eastAsia"/>
        </w:rPr>
        <w:br/>
      </w:r>
      <w:r>
        <w:rPr>
          <w:rFonts w:hint="eastAsia"/>
        </w:rPr>
        <w:t>　　第二节 鸡精与味精的区别</w:t>
      </w:r>
      <w:r>
        <w:rPr>
          <w:rFonts w:hint="eastAsia"/>
        </w:rPr>
        <w:br/>
      </w:r>
      <w:r>
        <w:rPr>
          <w:rFonts w:hint="eastAsia"/>
        </w:rPr>
        <w:t>　　　　一、鸡精中含40%的味精</w:t>
      </w:r>
      <w:r>
        <w:rPr>
          <w:rFonts w:hint="eastAsia"/>
        </w:rPr>
        <w:br/>
      </w:r>
      <w:r>
        <w:rPr>
          <w:rFonts w:hint="eastAsia"/>
        </w:rPr>
        <w:t>　　　　二、营养成分高低不同</w:t>
      </w:r>
      <w:r>
        <w:rPr>
          <w:rFonts w:hint="eastAsia"/>
        </w:rPr>
        <w:br/>
      </w:r>
      <w:r>
        <w:rPr>
          <w:rFonts w:hint="eastAsia"/>
        </w:rPr>
        <w:t>　　　　三、鸡精的安全性与味精差不多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2025年全球鸡精行业发展状况分析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2025年世界鸡精产业主要国家运行分析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中国鸡精行业运行现状综述</w:t>
      </w:r>
      <w:r>
        <w:rPr>
          <w:rFonts w:hint="eastAsia"/>
        </w:rPr>
        <w:br/>
      </w:r>
      <w:r>
        <w:rPr>
          <w:rFonts w:hint="eastAsia"/>
        </w:rPr>
        <w:t>　　第一节 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2024-2025年中国鸡精行业发展政策环境分析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一、鸡精产业政策分析</w:t>
      </w:r>
      <w:r>
        <w:rPr>
          <w:rFonts w:hint="eastAsia"/>
        </w:rPr>
        <w:br/>
      </w:r>
      <w:r>
        <w:rPr>
          <w:rFonts w:hint="eastAsia"/>
        </w:rPr>
        <w:t>　　　　二、鸡精产业政策影响分析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2024-2025年中国鸡精行业发展社会环境分析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武汉亚太调味食品有限公司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四川金宫川派味业有限公司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金宝汤太古（厦门）有限公司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东莞百味佳食品有限公司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希杰（青岛）食品有限公司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2024-2025年中国鸡精行业总体发展状况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四、行业销售收入状况分析</w:t>
      </w:r>
      <w:r>
        <w:rPr>
          <w:rFonts w:hint="eastAsia"/>
        </w:rPr>
        <w:br/>
      </w:r>
      <w:r>
        <w:rPr>
          <w:rFonts w:hint="eastAsia"/>
        </w:rPr>
        <w:t>　　第二节 中国鸡精行业财务能力分析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鸡精行业竞争格局分析</w:t>
      </w:r>
      <w:r>
        <w:rPr>
          <w:rFonts w:hint="eastAsia"/>
        </w:rPr>
        <w:br/>
      </w:r>
      <w:r>
        <w:rPr>
          <w:rFonts w:hint="eastAsia"/>
        </w:rPr>
        <w:t>　　第一节 鸡精行业竞争结构分析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四、鸡精行业企业性质格局</w:t>
      </w:r>
      <w:r>
        <w:rPr>
          <w:rFonts w:hint="eastAsia"/>
        </w:rPr>
        <w:br/>
      </w:r>
      <w:r>
        <w:rPr>
          <w:rFonts w:hint="eastAsia"/>
        </w:rPr>
        <w:t>　　第三节 鸡精行业swot分析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鸡精产品用户认知程度</w:t>
      </w:r>
      <w:r>
        <w:rPr>
          <w:rFonts w:hint="eastAsia"/>
        </w:rPr>
        <w:br/>
      </w:r>
      <w:r>
        <w:rPr>
          <w:rFonts w:hint="eastAsia"/>
        </w:rPr>
        <w:t>　　第五节 鸡精产品用户关注因素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2020-2025年鸡精行业发展形势分析</w:t>
      </w:r>
      <w:r>
        <w:rPr>
          <w:rFonts w:hint="eastAsia"/>
        </w:rPr>
        <w:br/>
      </w:r>
      <w:r>
        <w:rPr>
          <w:rFonts w:hint="eastAsia"/>
        </w:rPr>
        <w:t>　　第一节 鸡精行业发展概况</w:t>
      </w:r>
      <w:r>
        <w:rPr>
          <w:rFonts w:hint="eastAsia"/>
        </w:rPr>
        <w:br/>
      </w:r>
      <w:r>
        <w:rPr>
          <w:rFonts w:hint="eastAsia"/>
        </w:rPr>
        <w:t>　　　　一、鸡精行业发展特点分析</w:t>
      </w:r>
      <w:r>
        <w:rPr>
          <w:rFonts w:hint="eastAsia"/>
        </w:rPr>
        <w:br/>
      </w:r>
      <w:r>
        <w:rPr>
          <w:rFonts w:hint="eastAsia"/>
        </w:rPr>
        <w:t>　　　　二、鸡精行业投资现状分析</w:t>
      </w:r>
      <w:r>
        <w:rPr>
          <w:rFonts w:hint="eastAsia"/>
        </w:rPr>
        <w:br/>
      </w:r>
      <w:r>
        <w:rPr>
          <w:rFonts w:hint="eastAsia"/>
        </w:rPr>
        <w:t>　　　　三、鸡精行业总产值分析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2020-2025年鸡精行业市场情况分析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一、2025年鸡精行业市场发展分析</w:t>
      </w:r>
      <w:r>
        <w:rPr>
          <w:rFonts w:hint="eastAsia"/>
        </w:rPr>
        <w:br/>
      </w:r>
      <w:r>
        <w:rPr>
          <w:rFonts w:hint="eastAsia"/>
        </w:rPr>
        <w:t>　　　　二、鸡精市场存在的问题</w:t>
      </w:r>
      <w:r>
        <w:rPr>
          <w:rFonts w:hint="eastAsia"/>
        </w:rPr>
        <w:br/>
      </w:r>
      <w:r>
        <w:rPr>
          <w:rFonts w:hint="eastAsia"/>
        </w:rPr>
        <w:t>　　　　三、鸡精市场规模分析</w:t>
      </w:r>
      <w:r>
        <w:rPr>
          <w:rFonts w:hint="eastAsia"/>
        </w:rPr>
        <w:br/>
      </w:r>
      <w:r>
        <w:rPr>
          <w:rFonts w:hint="eastAsia"/>
        </w:rPr>
        <w:t>　　第三节 2020-2025年鸡精市场数据分析</w:t>
      </w:r>
      <w:r>
        <w:rPr>
          <w:rFonts w:hint="eastAsia"/>
        </w:rPr>
        <w:br/>
      </w:r>
      <w:r>
        <w:rPr>
          <w:rFonts w:hint="eastAsia"/>
        </w:rPr>
        <w:t>　　　　一、鸡精供给分析</w:t>
      </w:r>
      <w:r>
        <w:rPr>
          <w:rFonts w:hint="eastAsia"/>
        </w:rPr>
        <w:br/>
      </w:r>
      <w:r>
        <w:rPr>
          <w:rFonts w:hint="eastAsia"/>
        </w:rPr>
        <w:t>　　　　二、鸡精销量分析</w:t>
      </w:r>
      <w:r>
        <w:rPr>
          <w:rFonts w:hint="eastAsia"/>
        </w:rPr>
        <w:br/>
      </w:r>
      <w:r>
        <w:rPr>
          <w:rFonts w:hint="eastAsia"/>
        </w:rPr>
        <w:t>　　　　三、鸡精市场需求分析</w:t>
      </w:r>
      <w:r>
        <w:rPr>
          <w:rFonts w:hint="eastAsia"/>
        </w:rPr>
        <w:br/>
      </w:r>
      <w:r>
        <w:rPr>
          <w:rFonts w:hint="eastAsia"/>
        </w:rPr>
        <w:t>　　　　四、鸡精价格走势分析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2025-2031年鸡精行业发展前景展望及趋势预测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2025-2031年鸡精行业经营状况预测</w:t>
      </w:r>
      <w:r>
        <w:rPr>
          <w:rFonts w:hint="eastAsia"/>
        </w:rPr>
        <w:br/>
      </w:r>
      <w:r>
        <w:rPr>
          <w:rFonts w:hint="eastAsia"/>
        </w:rPr>
        <w:t>　　　　一、营业收入预测</w:t>
      </w:r>
      <w:r>
        <w:rPr>
          <w:rFonts w:hint="eastAsia"/>
        </w:rPr>
        <w:br/>
      </w:r>
      <w:r>
        <w:rPr>
          <w:rFonts w:hint="eastAsia"/>
        </w:rPr>
        <w:t>　　　　二、成本费用预测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t>　　第二节 2025-2031年鸡精行业市场供需趋势预测</w:t>
      </w:r>
      <w:r>
        <w:rPr>
          <w:rFonts w:hint="eastAsia"/>
        </w:rPr>
        <w:br/>
      </w:r>
      <w:r>
        <w:rPr>
          <w:rFonts w:hint="eastAsia"/>
        </w:rPr>
        <w:t>　　　　一、供应量预测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三、2025-2031年鸡精行业发展方向分析</w:t>
      </w:r>
      <w:r>
        <w:rPr>
          <w:rFonts w:hint="eastAsia"/>
        </w:rPr>
        <w:br/>
      </w:r>
      <w:r>
        <w:rPr>
          <w:rFonts w:hint="eastAsia"/>
        </w:rPr>
        <w:t>　　　　四、2025-2031年鸡精行业发展趋势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主要地区鸡精市场现状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鸡精行业发展战略研究</w:t>
      </w:r>
      <w:r>
        <w:rPr>
          <w:rFonts w:hint="eastAsia"/>
        </w:rPr>
        <w:br/>
      </w:r>
      <w:r>
        <w:rPr>
          <w:rFonts w:hint="eastAsia"/>
        </w:rPr>
        <w:t>　　第一节 鸡精行业发展战略研究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一、鸡精品牌的重要性</w:t>
      </w:r>
      <w:r>
        <w:rPr>
          <w:rFonts w:hint="eastAsia"/>
        </w:rPr>
        <w:br/>
      </w:r>
      <w:r>
        <w:rPr>
          <w:rFonts w:hint="eastAsia"/>
        </w:rPr>
        <w:t>　　　　二、鸡精实施品牌战略的意义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五、鸡精品牌战略管理的策略</w:t>
      </w:r>
      <w:r>
        <w:rPr>
          <w:rFonts w:hint="eastAsia"/>
        </w:rPr>
        <w:br/>
      </w:r>
      <w:r>
        <w:rPr>
          <w:rFonts w:hint="eastAsia"/>
        </w:rPr>
        <w:t>　　第三节 鸡精经营策略分析</w:t>
      </w:r>
      <w:r>
        <w:rPr>
          <w:rFonts w:hint="eastAsia"/>
        </w:rPr>
        <w:br/>
      </w:r>
      <w:r>
        <w:rPr>
          <w:rFonts w:hint="eastAsia"/>
        </w:rPr>
        <w:t>　　　　一、鸡精市场细分策略</w:t>
      </w:r>
      <w:r>
        <w:rPr>
          <w:rFonts w:hint="eastAsia"/>
        </w:rPr>
        <w:br/>
      </w:r>
      <w:r>
        <w:rPr>
          <w:rFonts w:hint="eastAsia"/>
        </w:rPr>
        <w:t>　　　　二、鸡精市场创新策略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四、鸡精新产品差异化战略</w:t>
      </w:r>
      <w:r>
        <w:rPr>
          <w:rFonts w:hint="eastAsia"/>
        </w:rPr>
        <w:br/>
      </w:r>
      <w:r>
        <w:rPr>
          <w:rFonts w:hint="eastAsia"/>
        </w:rPr>
        <w:t>　　第四节 鸡精行业投资战略研究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一、2025年鸡精行业投资战略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二、2025-2031年鸡精行业投资战略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鸡精行业投资风险分析</w:t>
      </w:r>
      <w:r>
        <w:rPr>
          <w:rFonts w:hint="eastAsia"/>
        </w:rPr>
        <w:br/>
      </w:r>
      <w:r>
        <w:rPr>
          <w:rFonts w:hint="eastAsia"/>
        </w:rPr>
        <w:t>　　第一节 影响鸡精行业发展的主要因素分析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一、鸡精行业发展的盈利因素分析</w:t>
      </w:r>
      <w:r>
        <w:rPr>
          <w:rFonts w:hint="eastAsia"/>
        </w:rPr>
        <w:br/>
      </w:r>
      <w:r>
        <w:rPr>
          <w:rFonts w:hint="eastAsia"/>
        </w:rPr>
        <w:t>　　　　二、影响鸡精行业发展的挑战分析</w:t>
      </w:r>
      <w:r>
        <w:rPr>
          <w:rFonts w:hint="eastAsia"/>
        </w:rPr>
        <w:br/>
      </w:r>
      <w:r>
        <w:rPr>
          <w:rFonts w:hint="eastAsia"/>
        </w:rPr>
        <w:t>　　　　三、影响鸡精行业发展的机遇分析</w:t>
      </w:r>
      <w:r>
        <w:rPr>
          <w:rFonts w:hint="eastAsia"/>
        </w:rPr>
        <w:br/>
      </w:r>
      <w:r>
        <w:rPr>
          <w:rFonts w:hint="eastAsia"/>
        </w:rPr>
        <w:t>　　第二节 鸡精行业投资风险及对策分析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一、2025-2031年鸡精行业市场风险预测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二、2025-2031年鸡精行业政策风险预测</w:t>
      </w:r>
      <w:r>
        <w:rPr>
          <w:rFonts w:hint="eastAsia"/>
        </w:rPr>
        <w:br/>
      </w:r>
      <w:r>
        <w:rPr>
          <w:rFonts w:hint="eastAsia"/>
        </w:rPr>
        <w:t>　　　　三、济研：2025-2031年鸡精行业经营风险预测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四、2025-2031年鸡精行业技术风险预测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五、2025-2031年鸡精行业竞争风险预测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六、2025-2031年鸡精行业其他风险预测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鸡精行业投资机会分析</w:t>
      </w:r>
      <w:r>
        <w:rPr>
          <w:rFonts w:hint="eastAsia"/>
        </w:rPr>
        <w:br/>
      </w:r>
      <w:r>
        <w:rPr>
          <w:rFonts w:hint="eastAsia"/>
        </w:rPr>
        <w:t>　　第一节 2025年鸡精行业全球最新动态分析</w:t>
      </w:r>
      <w:r>
        <w:rPr>
          <w:rFonts w:hint="eastAsia"/>
        </w:rPr>
        <w:br/>
      </w:r>
      <w:r>
        <w:rPr>
          <w:rFonts w:hint="eastAsia"/>
        </w:rPr>
        <w:t>　　第二节 2025-2031年鸡精行业投资机会分析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一、鸡精行业投资前景</w:t>
      </w:r>
      <w:r>
        <w:rPr>
          <w:rFonts w:hint="eastAsia"/>
        </w:rPr>
        <w:br/>
      </w:r>
      <w:r>
        <w:rPr>
          <w:rFonts w:hint="eastAsia"/>
        </w:rPr>
        <w:t>　　　　二、鸡精行业投资热点</w:t>
      </w:r>
      <w:r>
        <w:rPr>
          <w:rFonts w:hint="eastAsia"/>
        </w:rPr>
        <w:br/>
      </w:r>
      <w:r>
        <w:rPr>
          <w:rFonts w:hint="eastAsia"/>
        </w:rPr>
        <w:t>　　　　三、鸡精行业投资区域</w:t>
      </w:r>
      <w:r>
        <w:rPr>
          <w:rFonts w:hint="eastAsia"/>
        </w:rPr>
        <w:br/>
      </w:r>
      <w:r>
        <w:rPr>
          <w:rFonts w:hint="eastAsia"/>
        </w:rPr>
        <w:t>　　第三节 中智林:　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鸡精行业产业链</w:t>
      </w:r>
      <w:r>
        <w:rPr>
          <w:rFonts w:hint="eastAsia"/>
        </w:rPr>
        <w:br/>
      </w:r>
      <w:r>
        <w:rPr>
          <w:rFonts w:hint="eastAsia"/>
        </w:rPr>
        <w:t>　　图表 鸡精行业生命周期分析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2025-2031年鸡精价格走势预测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2024-2025年我国鸡精企业数量结构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2020-2025年我国鸡精产量分析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2020-2025年我国鸡精市场规模分析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2020-2025年我国鸡精进出口分析</w:t>
      </w:r>
      <w:r>
        <w:rPr>
          <w:rFonts w:hint="eastAsia"/>
        </w:rPr>
        <w:br/>
      </w:r>
      <w:r>
        <w:rPr>
          <w:rFonts w:hint="eastAsia"/>
        </w:rPr>
        <w:t>　　图表 2025年我国鸡精企业员工员工规模对比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2025年我国鸡精企业总资产对比</w:t>
      </w:r>
      <w:r>
        <w:rPr>
          <w:rFonts w:hint="eastAsia"/>
        </w:rPr>
        <w:br/>
      </w:r>
      <w:r>
        <w:rPr>
          <w:rFonts w:hint="eastAsia"/>
        </w:rPr>
        <w:t>　　图表 2025年我国鸡精企业市场规模对比</w:t>
      </w:r>
      <w:r>
        <w:rPr>
          <w:rFonts w:hint="eastAsia"/>
        </w:rPr>
        <w:br/>
      </w:r>
      <w:r>
        <w:rPr>
          <w:rFonts w:hint="eastAsia"/>
        </w:rPr>
        <w:t>　　图表 2025年我国鸡精重点企业盈利能力分析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2025年我国鸡精重点企业偿债能力分析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2025年我国鸡精重点企业营运能力分析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2025年我国鸡精重点企业发展能力分析</w:t>
      </w:r>
      <w:r>
        <w:rPr>
          <w:rFonts w:hint="eastAsia"/>
        </w:rPr>
        <w:br/>
      </w:r>
      <w:r>
        <w:rPr>
          <w:rFonts w:hint="eastAsia"/>
        </w:rPr>
        <w:t>　　图表 我国鸡精行业区域结构图</w:t>
      </w:r>
      <w:r>
        <w:rPr>
          <w:rFonts w:hint="eastAsia"/>
        </w:rPr>
        <w:br/>
      </w:r>
      <w:r>
        <w:rPr>
          <w:rFonts w:hint="eastAsia"/>
        </w:rPr>
        <w:t>　　图表 2025年鸡精企业区域分布数量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2025-2031年我国鸡精市场容量预测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2025-2031年我国鸡精销售收入预测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2025-2031年我国鸡精供给预测</w:t>
      </w:r>
      <w:r>
        <w:rPr>
          <w:rFonts w:hint="eastAsia"/>
        </w:rPr>
        <w:br/>
      </w:r>
      <w:r>
        <w:rPr>
          <w:rFonts w:hint="eastAsia"/>
        </w:rPr>
        <w:t>　　图表 2025-2031年我国鸡精产量预测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2025-2031年我国鸡精需求预测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caba3c6204689" w:history="1">
        <w:r>
          <w:rPr>
            <w:rStyle w:val="Hyperlink"/>
          </w:rPr>
          <w:t>中国鸡精行业现状研究分析及市场前景预测报告（2025年）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caba3c6204689" w:history="1">
        <w:r>
          <w:rPr>
            <w:rStyle w:val="Hyperlink"/>
          </w:rPr>
          <w:t>https://www.20087.com/5/A8/JiJingHangYeFenXiBaoGao.html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48c6cf3bb4032" w:history="1">
      <w:r>
        <w:rPr>
          <w:rStyle w:val="Hyperlink"/>
        </w:rPr>
        <w:t>中国鸡精行业现状研究分析及市场前景预测报告（2025年）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JiJingHangYeFenXiBaoGao.html" TargetMode="External" Id="R4c2caba3c620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JiJingHangYeFenXiBaoGao.html" TargetMode="External" Id="R6f848c6cf3bb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2025-01-05T23:10:00Z</dcterms:created>
  <dcterms:modified xsi:type="dcterms:W3CDTF">2025-01-06T00:10:00Z</dcterms:modified>
  <dc:subject>中国鸡精行业现状研究分析及市场前景预测报告（2025年）</dc:subject>
  <dc:title>中国鸡精行业现状研究分析及市场前景预测报告（2025年）</dc:title>
  <cp:keywords>中国鸡精行业现状研究分析及市场前景预测报告（2025年）</cp:keywords>
  <dc:description>中国鸡精行业现状研究分析及市场前景预测报告（2025年）</dc:description>
</cp:coreProperties>
</file>