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17fbaefc242c8" w:history="1">
              <w:r>
                <w:rPr>
                  <w:rStyle w:val="Hyperlink"/>
                </w:rPr>
                <w:t>2025-2031年中国冻鲜行业现状调研与行业前景分析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17fbaefc242c8" w:history="1">
              <w:r>
                <w:rPr>
                  <w:rStyle w:val="Hyperlink"/>
                </w:rPr>
                <w:t>2025-2031年中国冻鲜行业现状调研与行业前景分析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17fbaefc242c8" w:history="1">
                <w:r>
                  <w:rPr>
                    <w:rStyle w:val="Hyperlink"/>
                  </w:rPr>
                  <w:t>https://www.20087.com/5/98/DongXianDeXianZhuangYuFaZhanQianJing.html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鲜是一种保持食品新鲜度和营养价值的保存方法，近年来随着冷链物流技术和食品加工技术的进步，市场需求持续增长。目前，冻鲜不仅在保鲜效果和营养价值保持方面实现了显著提升，还通过采用更先进的冷冻技术和包装技术，提高了产品的稳定性和便捷性。此外，随着消费者对食品安全和营养健康的重视，冻鲜的生产更加注重环保和可持续性，采用更环保的包装材料和生产工艺。</w:t>
      </w:r>
      <w:r>
        <w:rPr>
          <w:rFonts w:hint="eastAsia"/>
        </w:rPr>
        <w:br/>
      </w:r>
      <w:r>
        <w:rPr>
          <w:rFonts w:hint="eastAsia"/>
        </w:rPr>
        <w:t>　　未来，冻鲜市场将持续增长。一方面，随着消费者对食品安全和营养健康的重视程度加深，对高质量冻鲜的需求将持续增加，特别是在餐饮业和家庭消费市场。另一方面，随着新材料和新技术的应用，冻鲜将更加注重轻量化和高效能，采用更先进的冷冻技术和包装技术，提高产品的整体性能。此外，随着循环经济的发展，冻鲜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17fbaefc242c8" w:history="1">
        <w:r>
          <w:rPr>
            <w:rStyle w:val="Hyperlink"/>
          </w:rPr>
          <w:t>2025-2031年中国冻鲜行业现状调研与行业前景分析</w:t>
        </w:r>
      </w:hyperlink>
      <w:r>
        <w:rPr>
          <w:rFonts w:hint="eastAsia"/>
        </w:rPr>
        <w:t>》基于权威机构、相关协会数据及一手调研资料，系统分析了冻鲜行业的市场规模、重点地区产销动态、行业财务指标、上下游产业链发展现状及趋势。此外，报告还深入剖析了冻鲜领域重点企业的经营状况与发展战略，探讨了冻鲜行业技术现状与未来发展方向，并针对投资风险提出了相应的对策建议，为冻鲜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冻鲜行业概述</w:t>
      </w:r>
      <w:r>
        <w:rPr>
          <w:rFonts w:hint="eastAsia"/>
        </w:rPr>
        <w:br/>
      </w:r>
      <w:r>
        <w:rPr>
          <w:rFonts w:hint="eastAsia"/>
        </w:rPr>
        <w:t>　　第一节 冻鲜定义与分类</w:t>
      </w:r>
      <w:r>
        <w:rPr>
          <w:rFonts w:hint="eastAsia"/>
        </w:rPr>
        <w:br/>
      </w:r>
      <w:r>
        <w:rPr>
          <w:rFonts w:hint="eastAsia"/>
        </w:rPr>
        <w:t>　　第二节 冻鲜应用领域</w:t>
      </w:r>
      <w:r>
        <w:rPr>
          <w:rFonts w:hint="eastAsia"/>
        </w:rPr>
        <w:br/>
      </w:r>
      <w:r>
        <w:rPr>
          <w:rFonts w:hint="eastAsia"/>
        </w:rPr>
        <w:t>　　第三节 冻鲜行业经济指标分析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冻鲜产业链及经营模式分析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2019-2024年全球冻鲜市场规模与趋势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主要国家与地区冻鲜市场分析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一、国内冻鲜产能及利用情况</w:t>
      </w:r>
      <w:r>
        <w:rPr>
          <w:rFonts w:hint="eastAsia"/>
        </w:rPr>
        <w:br/>
      </w:r>
      <w:r>
        <w:rPr>
          <w:rFonts w:hint="eastAsia"/>
        </w:rPr>
        <w:t>　　　　二、冻鲜产能扩张与投资动态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2025-2031年冻鲜行业产量统计与趋势预测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1、2019-2024年冻鲜产量及增长趋势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二、影响冻鲜产量的关键因素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三、2025-2031年冻鲜产量预测</w:t>
      </w:r>
      <w:r>
        <w:rPr>
          <w:rFonts w:hint="eastAsia"/>
        </w:rPr>
        <w:br/>
      </w:r>
      <w:r>
        <w:rPr>
          <w:rFonts w:hint="eastAsia"/>
        </w:rPr>
        <w:t>　　第三节 2025-2031年冻鲜市场需求与销售分析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一、2024-2025年冻鲜行业需求现状</w:t>
      </w:r>
      <w:r>
        <w:rPr>
          <w:rFonts w:hint="eastAsia"/>
        </w:rPr>
        <w:br/>
      </w:r>
      <w:r>
        <w:rPr>
          <w:rFonts w:hint="eastAsia"/>
        </w:rPr>
        <w:t>　　　　二、冻鲜客户群体与需求特点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冻鲜细分市场分析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冻鲜下游应用与客户群体分析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一、2024-2025年冻鲜各应用领域市场现状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国内外冻鲜行业技术差异与原因</w:t>
      </w:r>
      <w:r>
        <w:rPr>
          <w:rFonts w:hint="eastAsia"/>
        </w:rPr>
        <w:br/>
      </w:r>
      <w:r>
        <w:rPr>
          <w:rFonts w:hint="eastAsia"/>
        </w:rPr>
        <w:t>　　第三节 冻鲜行业技术发展方向、趋势预测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冻鲜定价策略与方法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2019-2024年中国冻鲜行业进出口情况分析</w:t>
      </w:r>
      <w:r>
        <w:rPr>
          <w:rFonts w:hint="eastAsia"/>
        </w:rPr>
        <w:br/>
      </w:r>
      <w:r>
        <w:rPr>
          <w:rFonts w:hint="eastAsia"/>
        </w:rPr>
        <w:t>　　第一节 冻鲜行业进口情况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一、2019-2024年冻鲜进口规模及增长情况</w:t>
      </w:r>
      <w:r>
        <w:rPr>
          <w:rFonts w:hint="eastAsia"/>
        </w:rPr>
        <w:br/>
      </w:r>
      <w:r>
        <w:rPr>
          <w:rFonts w:hint="eastAsia"/>
        </w:rPr>
        <w:t>　　　　二、冻鲜主要进口来源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一、2019-2024年冻鲜出口规模及增长情况</w:t>
      </w:r>
      <w:r>
        <w:rPr>
          <w:rFonts w:hint="eastAsia"/>
        </w:rPr>
        <w:br/>
      </w:r>
      <w:r>
        <w:rPr>
          <w:rFonts w:hint="eastAsia"/>
        </w:rPr>
        <w:t>　　　　二、冻鲜主要出口目的地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2019-2024年中国冻鲜行业规模情况</w:t>
      </w:r>
      <w:r>
        <w:rPr>
          <w:rFonts w:hint="eastAsia"/>
        </w:rPr>
        <w:br/>
      </w:r>
      <w:r>
        <w:rPr>
          <w:rFonts w:hint="eastAsia"/>
        </w:rPr>
        <w:t>　　　　一、冻鲜行业企业数量规模</w:t>
      </w:r>
      <w:r>
        <w:rPr>
          <w:rFonts w:hint="eastAsia"/>
        </w:rPr>
        <w:br/>
      </w:r>
      <w:r>
        <w:rPr>
          <w:rFonts w:hint="eastAsia"/>
        </w:rPr>
        <w:t>　　　　二、冻鲜行业从业人员规模</w:t>
      </w:r>
      <w:r>
        <w:rPr>
          <w:rFonts w:hint="eastAsia"/>
        </w:rPr>
        <w:br/>
      </w:r>
      <w:r>
        <w:rPr>
          <w:rFonts w:hint="eastAsia"/>
        </w:rPr>
        <w:t>　　　　三、冻鲜行业市场敏感性分析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2019-2024年中国冻鲜行业财务能力分析</w:t>
      </w:r>
      <w:r>
        <w:rPr>
          <w:rFonts w:hint="eastAsia"/>
        </w:rPr>
        <w:br/>
      </w:r>
      <w:r>
        <w:rPr>
          <w:rFonts w:hint="eastAsia"/>
        </w:rPr>
        <w:t>　　　　一、冻鲜行业盈利能力</w:t>
      </w:r>
      <w:r>
        <w:rPr>
          <w:rFonts w:hint="eastAsia"/>
        </w:rPr>
        <w:br/>
      </w:r>
      <w:r>
        <w:rPr>
          <w:rFonts w:hint="eastAsia"/>
        </w:rPr>
        <w:t>　　　　二、冻鲜行业偿债能力</w:t>
      </w:r>
      <w:r>
        <w:rPr>
          <w:rFonts w:hint="eastAsia"/>
        </w:rPr>
        <w:br/>
      </w:r>
      <w:r>
        <w:rPr>
          <w:rFonts w:hint="eastAsia"/>
        </w:rPr>
        <w:t>　　　　三、冻鲜行业营运能力</w:t>
      </w:r>
      <w:r>
        <w:rPr>
          <w:rFonts w:hint="eastAsia"/>
        </w:rPr>
        <w:br/>
      </w:r>
      <w:r>
        <w:rPr>
          <w:rFonts w:hint="eastAsia"/>
        </w:rPr>
        <w:t>　　　　四、冻鲜行业发展能力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中国冻鲜行业竞争格局分析</w:t>
      </w:r>
      <w:r>
        <w:rPr>
          <w:rFonts w:hint="eastAsia"/>
        </w:rPr>
        <w:br/>
      </w:r>
      <w:r>
        <w:rPr>
          <w:rFonts w:hint="eastAsia"/>
        </w:rPr>
        <w:t>　　第一节 冻鲜行业竞争格局总览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2019-2024年冻鲜行业企业并购活动分析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冻鲜销售模式与渠道策略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冻鲜品牌与市场推广策略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冻鲜研发投入与技术创新能力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冻鲜合作联盟与资源整合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中国冻鲜行业风险与对策</w:t>
      </w:r>
      <w:r>
        <w:rPr>
          <w:rFonts w:hint="eastAsia"/>
        </w:rPr>
        <w:br/>
      </w:r>
      <w:r>
        <w:rPr>
          <w:rFonts w:hint="eastAsia"/>
        </w:rPr>
        <w:t>　　第一节 冻鲜行业SWOT分析</w:t>
      </w:r>
      <w:r>
        <w:rPr>
          <w:rFonts w:hint="eastAsia"/>
        </w:rPr>
        <w:br/>
      </w:r>
      <w:r>
        <w:rPr>
          <w:rFonts w:hint="eastAsia"/>
        </w:rPr>
        <w:t>　　　　一、冻鲜行业优势</w:t>
      </w:r>
      <w:r>
        <w:rPr>
          <w:rFonts w:hint="eastAsia"/>
        </w:rPr>
        <w:br/>
      </w:r>
      <w:r>
        <w:rPr>
          <w:rFonts w:hint="eastAsia"/>
        </w:rPr>
        <w:t>　　　　二、冻鲜行业劣势</w:t>
      </w:r>
      <w:r>
        <w:rPr>
          <w:rFonts w:hint="eastAsia"/>
        </w:rPr>
        <w:br/>
      </w:r>
      <w:r>
        <w:rPr>
          <w:rFonts w:hint="eastAsia"/>
        </w:rPr>
        <w:t>　　　　三、冻鲜市场机会</w:t>
      </w:r>
      <w:r>
        <w:rPr>
          <w:rFonts w:hint="eastAsia"/>
        </w:rPr>
        <w:br/>
      </w:r>
      <w:r>
        <w:rPr>
          <w:rFonts w:hint="eastAsia"/>
        </w:rPr>
        <w:t>　　　　四、冻鲜市场威胁</w:t>
      </w:r>
      <w:r>
        <w:rPr>
          <w:rFonts w:hint="eastAsia"/>
        </w:rPr>
        <w:br/>
      </w:r>
      <w:r>
        <w:rPr>
          <w:rFonts w:hint="eastAsia"/>
        </w:rPr>
        <w:t>　　第二节 冻鲜行业风险及对策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2024-2025年冻鲜行业发展环境分析</w:t>
      </w:r>
      <w:r>
        <w:rPr>
          <w:rFonts w:hint="eastAsia"/>
        </w:rPr>
        <w:br/>
      </w:r>
      <w:r>
        <w:rPr>
          <w:rFonts w:hint="eastAsia"/>
        </w:rPr>
        <w:t>　　　　一、冻鲜行业主管部门与监管体制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二、冻鲜行业主要法律法规及政策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三、冻鲜行业标准与质量监管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2025-2031年冻鲜行业发展趋势与方向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2025-2031年冻鲜行业发展潜力与机遇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中智.林－冻鲜行业发展建议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2019-2024年中国冻鲜行业产量及增长趋势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2025年冻鲜行业壁垒</w:t>
      </w:r>
      <w:r>
        <w:rPr>
          <w:rFonts w:hint="eastAsia"/>
        </w:rPr>
        <w:br/>
      </w:r>
      <w:r>
        <w:rPr>
          <w:rFonts w:hint="eastAsia"/>
        </w:rPr>
        <w:t>　　图表 2025年冻鲜市场前景分析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2025-2031年中国冻鲜市场需求预测</w:t>
      </w:r>
      <w:r>
        <w:rPr>
          <w:rFonts w:hint="eastAsia"/>
        </w:rPr>
        <w:br/>
      </w:r>
      <w:r>
        <w:rPr>
          <w:rFonts w:hint="eastAsia"/>
        </w:rPr>
        <w:t>　　图表 2025年冻鲜发展趋势预测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17fbaefc242c8" w:history="1">
        <w:r>
          <w:rPr>
            <w:rStyle w:val="Hyperlink"/>
          </w:rPr>
          <w:t>2025-2031年中国冻鲜行业现状调研与行业前景分析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17fbaefc242c8" w:history="1">
        <w:r>
          <w:rPr>
            <w:rStyle w:val="Hyperlink"/>
          </w:rPr>
          <w:t>https://www.20087.com/5/98/DongXianDeXianZhuangYuFaZhanQianJing.html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热点：冷鲜和冷冻有什么区别、冻鲜和冰鲜、冻品汇、冻鲜肉怎么获得、活冻和冰鲜哪个好、冻鲜贝肉怎么做好吃、帝王蟹买冰鲜的还是熟冻、冻鲜姜能吃吗、熟冻和鲜冻的差别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a30895d6341a2" w:history="1">
      <w:r>
        <w:rPr>
          <w:rStyle w:val="Hyperlink"/>
        </w:rPr>
        <w:t>2025-2031年中国冻鲜行业现状调研与行业前景分析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ongXianDeXianZhuangYuFaZhanQianJing.html" TargetMode="External" Id="R92317fbaefc2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ongXianDeXianZhuangYuFaZhanQianJing.html" TargetMode="External" Id="R4dfa30895d63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2025-06-05T04:54:41Z</dcterms:created>
  <dcterms:modified xsi:type="dcterms:W3CDTF">2025-06-05T05:54:41Z</dcterms:modified>
  <dc:subject>2025-2031年中国冻鲜行业现状调研与行业前景分析</dc:subject>
  <dc:title>2025-2031年中国冻鲜行业现状调研与行业前景分析</dc:title>
  <cp:keywords>2025-2031年中国冻鲜行业现状调研与行业前景分析</cp:keywords>
  <dc:description>2025-2031年中国冻鲜行业现状调研与行业前景分析</dc:description>
</cp:coreProperties>
</file>