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1436c372644c2" w:history="1">
              <w:r>
                <w:rPr>
                  <w:rStyle w:val="Hyperlink"/>
                </w:rPr>
                <w:t>2025-2031年中国大米蛋白质市场现状与前景分析报告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1436c372644c2" w:history="1">
              <w:r>
                <w:rPr>
                  <w:rStyle w:val="Hyperlink"/>
                </w:rPr>
                <w:t>2025-2031年中国大米蛋白质市场现状与前景分析报告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1436c372644c2" w:history="1">
                <w:r>
                  <w:rPr>
                    <w:rStyle w:val="Hyperlink"/>
                  </w:rPr>
                  <w:t>https://www.20087.com/5/18/DaMiDanBaiZhiFaZhanQianJingFenXi.html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蛋白质是从稻米加工过程中提取的一种植物蛋白，因其富含必需氨基酸且易于消化吸收而受到广泛关注。近年来，随着消费者对植物基食品兴趣的增长，特别是对于那些寻求无麸质、低过敏原食品的人群来说，大米蛋白质成为了理想的营养补充来源。此外，在功能性食品和饮料行业中，大米蛋白质也被用来增强产品的营养价值。然而，相比大豆蛋白等其他植物蛋白，大米蛋白质的成本相对较高，这在一定程度上限制了其大规模商业化应用。同时，提取工艺复杂且能耗较高，也是制约该行业发展的重要因素之一。</w:t>
      </w:r>
      <w:r>
        <w:rPr>
          <w:rFonts w:hint="eastAsia"/>
        </w:rPr>
        <w:br/>
      </w:r>
      <w:r>
        <w:rPr>
          <w:rFonts w:hint="eastAsia"/>
        </w:rPr>
        <w:t>　　未来，随着生物工程技术的进步，高效低成本的大米蛋白质提取方法将不断涌现，显著降低生产成本，使其更具竞争力。此外，基因编辑技术的应用有可能培育出蛋白质含量更高的水稻品种，从根本上解决原料供应问题。随着人们对健康生活方式追求的加深，大米蛋白质不仅会被用作普通食品添加剂，还将进入更多高端功能性食品领域，如运动营养品和老年人专用膳食补充剂。为了满足市场需求，研发具有独特功能特性的新型大米蛋白质产品将成为创新热点，例如开发具有抗氧化、降血糖等功能的蛋白质成分。同时，加强国际合作与交流，共同探索国际市场推广策略，有助于扩大大米蛋白质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436c372644c2" w:history="1">
        <w:r>
          <w:rPr>
            <w:rStyle w:val="Hyperlink"/>
          </w:rPr>
          <w:t>2025-2031年中国大米蛋白质市场现状与前景分析报告</w:t>
        </w:r>
      </w:hyperlink>
      <w:r>
        <w:rPr>
          <w:rFonts w:hint="eastAsia"/>
        </w:rPr>
        <w:t>》从产业链视角出发，系统分析了大米蛋白质行业的市场现状与需求动态，详细解读了大米蛋白质市场规模、价格波动及上下游影响因素。报告深入剖析了大米蛋白质细分领域的发展特点，基于权威数据对市场前景及未来趋势进行了科学预测，同时揭示了大米蛋白质重点企业的竞争格局与市场集中度变化。报告客观翔实地指出了大米蛋白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大米蛋白质行业概述</w:t>
      </w:r>
      <w:r>
        <w:rPr>
          <w:rFonts w:hint="eastAsia"/>
        </w:rPr>
        <w:br/>
      </w:r>
      <w:r>
        <w:rPr>
          <w:rFonts w:hint="eastAsia"/>
        </w:rPr>
        <w:t>　　第一节 大米蛋白质定义与分类</w:t>
      </w:r>
      <w:r>
        <w:rPr>
          <w:rFonts w:hint="eastAsia"/>
        </w:rPr>
        <w:br/>
      </w:r>
      <w:r>
        <w:rPr>
          <w:rFonts w:hint="eastAsia"/>
        </w:rPr>
        <w:t>　　第二节 大米蛋白质应用领域</w:t>
      </w:r>
      <w:r>
        <w:rPr>
          <w:rFonts w:hint="eastAsia"/>
        </w:rPr>
        <w:br/>
      </w:r>
      <w:r>
        <w:rPr>
          <w:rFonts w:hint="eastAsia"/>
        </w:rPr>
        <w:t>　　第三节 大米蛋白质行业经济指标分析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大米蛋白质产业链及经营模式分析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三、大米蛋白质销售模式及销售渠道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全球大米蛋白质市场发展综述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2019-2024年全球大米蛋白质市场规模与趋势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主要国家与地区大米蛋白质市场分析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2025-2031年全球大米蛋白质行业发展趋势与前景预测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中国大米蛋白质行业市场分析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2024-2025年大米蛋白质产能与投资动态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一、国内大米蛋白质产能及利用情况</w:t>
      </w:r>
      <w:r>
        <w:rPr>
          <w:rFonts w:hint="eastAsia"/>
        </w:rPr>
        <w:br/>
      </w:r>
      <w:r>
        <w:rPr>
          <w:rFonts w:hint="eastAsia"/>
        </w:rPr>
        <w:t>　　　　二、大米蛋白质产能扩张与投资动态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2025-2031年大米蛋白质行业产量统计与趋势预测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一、2019-2024年大米蛋白质行业产量数据统计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1、2019-2024年大米蛋白质产量及增长趋势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2、2019-2024年大米蛋白质细分产品产量及份额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二、影响大米蛋白质产量的关键因素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三、2025-2031年大米蛋白质产量预测</w:t>
      </w:r>
      <w:r>
        <w:rPr>
          <w:rFonts w:hint="eastAsia"/>
        </w:rPr>
        <w:br/>
      </w:r>
      <w:r>
        <w:rPr>
          <w:rFonts w:hint="eastAsia"/>
        </w:rPr>
        <w:t>　　第三节 2025-2031年大米蛋白质市场需求与销售分析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一、2024-2025年大米蛋白质行业需求现状</w:t>
      </w:r>
      <w:r>
        <w:rPr>
          <w:rFonts w:hint="eastAsia"/>
        </w:rPr>
        <w:br/>
      </w:r>
      <w:r>
        <w:rPr>
          <w:rFonts w:hint="eastAsia"/>
        </w:rPr>
        <w:t>　　　　二、大米蛋白质客户群体与需求特点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三、2019-2024年大米蛋白质行业销售规模分析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四、2025-2031年大米蛋白质市场增长潜力与规模预测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中国大米蛋白质细分市场与下游应用领域分析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大米蛋白质细分市场分析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一、2024-2025年大米蛋白质主要细分产品市场现状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大米蛋白质下游应用与客户群体分析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一、2024-2025年大米蛋白质各应用领域市场现状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2024-2025年大米蛋白质行业技术发展现状及趋势分析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大米蛋白质行业技术发展现状分析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国内外大米蛋白质行业技术差异与原因</w:t>
      </w:r>
      <w:r>
        <w:rPr>
          <w:rFonts w:hint="eastAsia"/>
        </w:rPr>
        <w:br/>
      </w:r>
      <w:r>
        <w:rPr>
          <w:rFonts w:hint="eastAsia"/>
        </w:rPr>
        <w:t>　　第三节 大米蛋白质行业技术发展方向、趋势预测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提升大米蛋白质行业技术能力策略建议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大米蛋白质价格机制与竞争策略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一、2019-2024年大米蛋白质市场价格走势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大米蛋白质定价策略与方法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2025-2031年大米蛋白质价格竞争态势与趋势预测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中国大米蛋白质行业重点区域市场研究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2024-2025年重点区域大米蛋白质市场发展概况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二、2019-2024年大米蛋白质市场需求规模情况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三、2025-2031年大米蛋白质行业发展潜力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二、2019-2024年大米蛋白质市场需求规模情况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三、2025-2031年大米蛋白质行业发展潜力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二、2019-2024年大米蛋白质市场需求规模情况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三、2025-2031年大米蛋白质行业发展潜力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二、2019-2024年大米蛋白质市场需求规模情况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三、2025-2031年大米蛋白质行业发展潜力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二、2019-2024年大米蛋白质市场需求规模情况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三、2025-2031年大米蛋白质行业发展潜力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2019-2024年中国大米蛋白质行业进出口情况分析</w:t>
      </w:r>
      <w:r>
        <w:rPr>
          <w:rFonts w:hint="eastAsia"/>
        </w:rPr>
        <w:br/>
      </w:r>
      <w:r>
        <w:rPr>
          <w:rFonts w:hint="eastAsia"/>
        </w:rPr>
        <w:t>　　第一节 大米蛋白质行业进口情况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一、2019-2024年大米蛋白质进口规模及增长情况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二、大米蛋白质主要进口来源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大米蛋白质行业出口情况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一、2019-2024年大米蛋白质出口规模及增长情况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二、大米蛋白质主要出口目的地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2019-2024年中国大米蛋白质行业总体发展与财务状况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2019-2024年中国大米蛋白质行业规模情况</w:t>
      </w:r>
      <w:r>
        <w:rPr>
          <w:rFonts w:hint="eastAsia"/>
        </w:rPr>
        <w:br/>
      </w:r>
      <w:r>
        <w:rPr>
          <w:rFonts w:hint="eastAsia"/>
        </w:rPr>
        <w:t>　　　　一、大米蛋白质行业企业数量规模</w:t>
      </w:r>
      <w:r>
        <w:rPr>
          <w:rFonts w:hint="eastAsia"/>
        </w:rPr>
        <w:br/>
      </w:r>
      <w:r>
        <w:rPr>
          <w:rFonts w:hint="eastAsia"/>
        </w:rPr>
        <w:t>　　　　二、大米蛋白质行业从业人员规模</w:t>
      </w:r>
      <w:r>
        <w:rPr>
          <w:rFonts w:hint="eastAsia"/>
        </w:rPr>
        <w:br/>
      </w:r>
      <w:r>
        <w:rPr>
          <w:rFonts w:hint="eastAsia"/>
        </w:rPr>
        <w:t>　　　　三、大米蛋白质行业市场敏感性分析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2019-2024年中国大米蛋白质行业财务能力分析</w:t>
      </w:r>
      <w:r>
        <w:rPr>
          <w:rFonts w:hint="eastAsia"/>
        </w:rPr>
        <w:br/>
      </w:r>
      <w:r>
        <w:rPr>
          <w:rFonts w:hint="eastAsia"/>
        </w:rPr>
        <w:t>　　　　一、大米蛋白质行业盈利能力</w:t>
      </w:r>
      <w:r>
        <w:rPr>
          <w:rFonts w:hint="eastAsia"/>
        </w:rPr>
        <w:br/>
      </w:r>
      <w:r>
        <w:rPr>
          <w:rFonts w:hint="eastAsia"/>
        </w:rPr>
        <w:t>　　　　二、大米蛋白质行业偿债能力</w:t>
      </w:r>
      <w:r>
        <w:rPr>
          <w:rFonts w:hint="eastAsia"/>
        </w:rPr>
        <w:br/>
      </w:r>
      <w:r>
        <w:rPr>
          <w:rFonts w:hint="eastAsia"/>
        </w:rPr>
        <w:t>　　　　三、大米蛋白质行业营运能力</w:t>
      </w:r>
      <w:r>
        <w:rPr>
          <w:rFonts w:hint="eastAsia"/>
        </w:rPr>
        <w:br/>
      </w:r>
      <w:r>
        <w:rPr>
          <w:rFonts w:hint="eastAsia"/>
        </w:rPr>
        <w:t>　　　　四、大米蛋白质行业发展能力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大米蛋白质行业重点企业调研分析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二、企业大米蛋白质业务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二、企业大米蛋白质业务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二、企业大米蛋白质业务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二、企业大米蛋白质业务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二、企业大米蛋白质业务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二、企业大米蛋白质业务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中国大米蛋白质行业竞争格局分析</w:t>
      </w:r>
      <w:r>
        <w:rPr>
          <w:rFonts w:hint="eastAsia"/>
        </w:rPr>
        <w:br/>
      </w:r>
      <w:r>
        <w:rPr>
          <w:rFonts w:hint="eastAsia"/>
        </w:rPr>
        <w:t>　　第一节 大米蛋白质行业竞争格局总览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2024-2025年大米蛋白质行业竞争力分析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2019-2024年大米蛋白质行业企业并购活动分析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2024-2025年大米蛋白质行业会展与招投标活动分析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一、大米蛋白质行业会展活动及其市场影响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2025年中国大米蛋白质企业发展企业发展策略与建议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大米蛋白质销售模式与渠道策略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大米蛋白质品牌与市场推广策略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大米蛋白质研发投入与技术创新能力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大米蛋白质合作联盟与资源整合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中国大米蛋白质行业风险与对策</w:t>
      </w:r>
      <w:r>
        <w:rPr>
          <w:rFonts w:hint="eastAsia"/>
        </w:rPr>
        <w:br/>
      </w:r>
      <w:r>
        <w:rPr>
          <w:rFonts w:hint="eastAsia"/>
        </w:rPr>
        <w:t>　　第一节 大米蛋白质行业SWOT分析</w:t>
      </w:r>
      <w:r>
        <w:rPr>
          <w:rFonts w:hint="eastAsia"/>
        </w:rPr>
        <w:br/>
      </w:r>
      <w:r>
        <w:rPr>
          <w:rFonts w:hint="eastAsia"/>
        </w:rPr>
        <w:t>　　　　一、大米蛋白质行业优势</w:t>
      </w:r>
      <w:r>
        <w:rPr>
          <w:rFonts w:hint="eastAsia"/>
        </w:rPr>
        <w:br/>
      </w:r>
      <w:r>
        <w:rPr>
          <w:rFonts w:hint="eastAsia"/>
        </w:rPr>
        <w:t>　　　　二、大米蛋白质行业劣势</w:t>
      </w:r>
      <w:r>
        <w:rPr>
          <w:rFonts w:hint="eastAsia"/>
        </w:rPr>
        <w:br/>
      </w:r>
      <w:r>
        <w:rPr>
          <w:rFonts w:hint="eastAsia"/>
        </w:rPr>
        <w:t>　　　　三、大米蛋白质市场机会</w:t>
      </w:r>
      <w:r>
        <w:rPr>
          <w:rFonts w:hint="eastAsia"/>
        </w:rPr>
        <w:br/>
      </w:r>
      <w:r>
        <w:rPr>
          <w:rFonts w:hint="eastAsia"/>
        </w:rPr>
        <w:t>　　　　四、大米蛋白质市场威胁</w:t>
      </w:r>
      <w:r>
        <w:rPr>
          <w:rFonts w:hint="eastAsia"/>
        </w:rPr>
        <w:br/>
      </w:r>
      <w:r>
        <w:rPr>
          <w:rFonts w:hint="eastAsia"/>
        </w:rPr>
        <w:t>　　第二节 大米蛋白质行业风险及对策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2025-2031年中国大米蛋白质行业前景与发展趋势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2024-2025年大米蛋白质行业发展环境分析</w:t>
      </w:r>
      <w:r>
        <w:rPr>
          <w:rFonts w:hint="eastAsia"/>
        </w:rPr>
        <w:br/>
      </w:r>
      <w:r>
        <w:rPr>
          <w:rFonts w:hint="eastAsia"/>
        </w:rPr>
        <w:t>　　　　一、大米蛋白质行业主管部门与监管体制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二、大米蛋白质行业主要法律法规及政策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三、大米蛋白质行业标准与质量监管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2025-2031年大米蛋白质行业发展趋势与方向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2025-2031年大米蛋白质行业发展潜力与机遇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大米蛋白质行业研究结论与建议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中.智.林.－大米蛋白质行业发展建议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2019-2024年中国大米蛋白质市场规模及增长情况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2019-2024年中国大米蛋白质行业产量及增长趋势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2025-2031年中国大米蛋白质行业产量预测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2019-2024年中国大米蛋白质行业市场需求及增长情况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2025-2031年中国大米蛋白质行业市场需求预测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2019-2024年中国大米蛋白质行业利润及增长情况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**地区大米蛋白质市场规模及增长情况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2019-2024年中国大米蛋白质行业进口量及增速统计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2019-2024年中国大米蛋白质行业出口量及增速统计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大米蛋白质重点企业经营情况分析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2025年大米蛋白质市场前景分析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2025-2031年中国大米蛋白质市场需求预测</w:t>
      </w:r>
      <w:r>
        <w:rPr>
          <w:rFonts w:hint="eastAsia"/>
        </w:rPr>
        <w:br/>
      </w:r>
      <w:r>
        <w:rPr>
          <w:rFonts w:hint="eastAsia"/>
        </w:rPr>
        <w:t>　　图表 2025年大米蛋白质发展趋势预测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1436c372644c2" w:history="1">
        <w:r>
          <w:rPr>
            <w:rStyle w:val="Hyperlink"/>
          </w:rPr>
          <w:t>2025-2031年中国大米蛋白质市场现状与前景分析报告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1436c372644c2" w:history="1">
        <w:r>
          <w:rPr>
            <w:rStyle w:val="Hyperlink"/>
          </w:rPr>
          <w:t>https://www.20087.com/5/18/DaMiDanBaiZhiFaZhanQianJingFenXi.html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斤玉米有多少蛋白、大米蛋白质含量多少、100克大米蛋白质含量、大米蛋白质含量100克、一天怎么吃到60g蛋白质、大米蛋白质吸收率、大米中的蛋白质属于什么蛋白质、大米蛋白质含量高好还是低好吃、蛋白质多的食物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32780aa614318" w:history="1">
      <w:r>
        <w:rPr>
          <w:rStyle w:val="Hyperlink"/>
        </w:rPr>
        <w:t>2025-2031年中国大米蛋白质市场现状与前景分析报告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aMiDanBaiZhiFaZhanQianJingFenXi.html" TargetMode="External" Id="R4cd1436c372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aMiDanBaiZhiFaZhanQianJingFenXi.html" TargetMode="External" Id="R9b832780aa61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2025-04-02T05:24:54Z</dcterms:created>
  <dcterms:modified xsi:type="dcterms:W3CDTF">2025-04-02T06:24:54Z</dcterms:modified>
  <dc:subject>2025-2031年中国大米蛋白质市场现状与前景分析报告</dc:subject>
  <dc:title>2025-2031年中国大米蛋白质市场现状与前景分析报告</dc:title>
  <cp:keywords>2025-2031年中国大米蛋白质市场现状与前景分析报告</cp:keywords>
  <dc:description>2025-2031年中国大米蛋白质市场现状与前景分析报告</dc:description>
</cp:coreProperties>
</file>