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644a7a6d4af7" w:history="1">
              <w:r>
                <w:rPr>
                  <w:rStyle w:val="Hyperlink"/>
                </w:rPr>
                <w:t>2025版中国板栗深加工市场专题研究分析与发展前景预测报告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644a7a6d4af7" w:history="1">
              <w:r>
                <w:rPr>
                  <w:rStyle w:val="Hyperlink"/>
                </w:rPr>
                <w:t>2025版中国板栗深加工市场专题研究分析与发展前景预测报告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644a7a6d4af7" w:history="1">
                <w:r>
                  <w:rPr>
                    <w:rStyle w:val="Hyperlink"/>
                  </w:rPr>
                  <w:t>https://www.20087.com/5/08/BanLiShenJiaGongShiChangDiaoChaBaoGao.html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深加工行业近年来受益于消费升级和技术进步，取得了显著的发展。随着人们对健康食品的需求增加，板栗因其营养价值而备受青睐。深加工产品如低糖板栗果脯、板栗面包、板栗酒、板栗饮料、板栗片等，不仅丰富了市场品种，也提升了板栗的价值链。在加工技术方面，企业正逐步采用自动化生产线和先进保鲜技术，以提高产品质量和延长保质期。</w:t>
      </w:r>
      <w:r>
        <w:rPr>
          <w:rFonts w:hint="eastAsia"/>
        </w:rPr>
        <w:br/>
      </w:r>
      <w:r>
        <w:rPr>
          <w:rFonts w:hint="eastAsia"/>
        </w:rPr>
        <w:t>　　未来，板栗深加工行业将继续深化技术创新和产品多样化。随着消费者对健康、营养和口味多样性的追求，新产品研发将成为行业发展的重点。此外，通过加强品牌建设和市场推广，板栗深加工产品有望进一步拓宽销售渠道，并可能拓展至国际市场。同时，环保和可持续发展的理念也将引导企业采用更加绿色的加工方法，减少废弃物和能源消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2024-2025年中国板栗深加工行业运行概况</w:t>
      </w:r>
      <w:r>
        <w:rPr>
          <w:rFonts w:hint="eastAsia"/>
        </w:rPr>
        <w:br/>
      </w:r>
      <w:r>
        <w:rPr>
          <w:rFonts w:hint="eastAsia"/>
        </w:rPr>
        <w:t>　　第一节 2024-2025年板栗深加工重点产品运行分析</w:t>
      </w:r>
      <w:r>
        <w:rPr>
          <w:rFonts w:hint="eastAsia"/>
        </w:rPr>
        <w:br/>
      </w:r>
      <w:r>
        <w:rPr>
          <w:rFonts w:hint="eastAsia"/>
        </w:rPr>
        <w:t>　　　　一、2024-2025年板栗罐头产业运行分析</w:t>
      </w:r>
      <w:r>
        <w:rPr>
          <w:rFonts w:hint="eastAsia"/>
        </w:rPr>
        <w:br/>
      </w:r>
      <w:r>
        <w:rPr>
          <w:rFonts w:hint="eastAsia"/>
        </w:rPr>
        <w:t>　　　　二、2024-2025年板栗饮料产业运行分析</w:t>
      </w:r>
      <w:r>
        <w:rPr>
          <w:rFonts w:hint="eastAsia"/>
        </w:rPr>
        <w:br/>
      </w:r>
      <w:r>
        <w:rPr>
          <w:rFonts w:hint="eastAsia"/>
        </w:rPr>
        <w:t>　　第二节 中国板栗深加工产业特征与行业重要性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一、中国栗深加工产业特征分析</w:t>
      </w:r>
      <w:r>
        <w:rPr>
          <w:rFonts w:hint="eastAsia"/>
        </w:rPr>
        <w:br/>
      </w:r>
      <w:r>
        <w:rPr>
          <w:rFonts w:hint="eastAsia"/>
        </w:rPr>
        <w:t>　　　　二、中国板栗深加工技术现状分析</w:t>
      </w:r>
      <w:r>
        <w:rPr>
          <w:rFonts w:hint="eastAsia"/>
        </w:rPr>
        <w:br/>
      </w:r>
      <w:r>
        <w:rPr>
          <w:rFonts w:hint="eastAsia"/>
        </w:rPr>
        <w:t>　　　　三、在第二产业中的地位</w:t>
      </w:r>
      <w:r>
        <w:rPr>
          <w:rFonts w:hint="eastAsia"/>
        </w:rPr>
        <w:br/>
      </w:r>
      <w:r>
        <w:rPr>
          <w:rFonts w:hint="eastAsia"/>
        </w:rPr>
        <w:t>　　　　四、在gdp中的地位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2024-2025年全球板栗深加工行业市场规模及供需发展态势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全球板栗深加工行业市场供给分析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2024-2025年板栗深加工行业相关政策趋势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一、食品安全法律法规体系分析</w:t>
      </w:r>
      <w:r>
        <w:rPr>
          <w:rFonts w:hint="eastAsia"/>
        </w:rPr>
        <w:br/>
      </w:r>
      <w:r>
        <w:rPr>
          <w:rFonts w:hint="eastAsia"/>
        </w:rPr>
        <w:t>　　　　二、中国法律法规对食品生产加工企业的相关要求</w:t>
      </w:r>
      <w:r>
        <w:rPr>
          <w:rFonts w:hint="eastAsia"/>
        </w:rPr>
        <w:br/>
      </w:r>
      <w:r>
        <w:rPr>
          <w:rFonts w:hint="eastAsia"/>
        </w:rPr>
        <w:t>　　　　三、《食品安全法》特点分析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一、中国食品质量安全管理体制现状及存在的问题</w:t>
      </w:r>
      <w:r>
        <w:rPr>
          <w:rFonts w:hint="eastAsia"/>
        </w:rPr>
        <w:br/>
      </w:r>
      <w:r>
        <w:rPr>
          <w:rFonts w:hint="eastAsia"/>
        </w:rPr>
        <w:t>　　　　二、发达国家食品质量安全管理体制的特点</w:t>
      </w:r>
      <w:r>
        <w:rPr>
          <w:rFonts w:hint="eastAsia"/>
        </w:rPr>
        <w:br/>
      </w:r>
      <w:r>
        <w:rPr>
          <w:rFonts w:hint="eastAsia"/>
        </w:rPr>
        <w:t>　　　　三、完善中国食品质量安全管理体制的法律建议</w:t>
      </w:r>
      <w:r>
        <w:rPr>
          <w:rFonts w:hint="eastAsia"/>
        </w:rPr>
        <w:br/>
      </w:r>
      <w:r>
        <w:rPr>
          <w:rFonts w:hint="eastAsia"/>
        </w:rPr>
        <w:t>　　　　四、《食品安全法》对比分析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2024-2025年中国板栗深加工行业市场规模及供需发展态势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2024-2025年中国板栗深加工行业市场需求分析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第二节 2024-2025年中国板栗深加工行业市场供给分析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第三节 2024-2025年进出口分析及预测分析</w:t>
      </w:r>
      <w:r>
        <w:rPr>
          <w:rFonts w:hint="eastAsia"/>
        </w:rPr>
        <w:br/>
      </w:r>
      <w:r>
        <w:rPr>
          <w:rFonts w:hint="eastAsia"/>
        </w:rPr>
        <w:t>　　　　一、中国进出口整体情况分析</w:t>
      </w:r>
      <w:r>
        <w:rPr>
          <w:rFonts w:hint="eastAsia"/>
        </w:rPr>
        <w:br/>
      </w:r>
      <w:r>
        <w:rPr>
          <w:rFonts w:hint="eastAsia"/>
        </w:rPr>
        <w:t>　　　　二、湖北罗田县板栗深加工产品出口分析</w:t>
      </w:r>
      <w:r>
        <w:rPr>
          <w:rFonts w:hint="eastAsia"/>
        </w:rPr>
        <w:br/>
      </w:r>
      <w:r>
        <w:rPr>
          <w:rFonts w:hint="eastAsia"/>
        </w:rPr>
        <w:t>　　　　三、2024-2025年河北秦皇岛市板栗深加工产品出口分析</w:t>
      </w:r>
      <w:r>
        <w:rPr>
          <w:rFonts w:hint="eastAsia"/>
        </w:rPr>
        <w:br/>
      </w:r>
      <w:r>
        <w:rPr>
          <w:rFonts w:hint="eastAsia"/>
        </w:rPr>
        <w:t>　　　　四、中国农产品贸易阶段特征与今后发展态势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2020-2025年中国板栗深加工行业数据监测分析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2020-2025年中国板栗深加工行业规模分析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2025年中国板栗深加工行业结构分析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2020-2025年中国板栗深加工行业产值分析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2020-2025年中国板栗深加工行业成本费用分析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2020-2025年中国板栗深加工行业盈利能力分析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2020-2025年中国鲜、干板栗进出口数据监测分析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2020-2025年中国鲜、干板栗进口数据分析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2020-2025年中国鲜、干板栗出口数据分析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2020-2025年中国鲜、干板栗进出口平均单价分析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2020-2025年中国鲜、干板栗进出口国家及地区分析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2020-2025年中国其他鲜、干栗子进出口数据监测分析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2020-2025年中国其他鲜、干栗子进口数据分析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2020-2025年中国其他鲜、干栗子出口数据分析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2020-2025年中国其他鲜、干栗子进出口平均单价分析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2020-2025年中国其他鲜、干栗子进出口国家及地区分析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2024-2025年中国板栗深加工行业市场竞争格局分析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板栗深加工行业市场区域发展状况及竞争力研究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一、板栗深加工市场竞争力分析</w:t>
      </w:r>
      <w:r>
        <w:rPr>
          <w:rFonts w:hint="eastAsia"/>
        </w:rPr>
        <w:br/>
      </w:r>
      <w:r>
        <w:rPr>
          <w:rFonts w:hint="eastAsia"/>
        </w:rPr>
        <w:t>　　　　二、板栗深加工市场畅销指数分析</w:t>
      </w:r>
      <w:r>
        <w:rPr>
          <w:rFonts w:hint="eastAsia"/>
        </w:rPr>
        <w:br/>
      </w:r>
      <w:r>
        <w:rPr>
          <w:rFonts w:hint="eastAsia"/>
        </w:rPr>
        <w:t>　　　　三、板栗深加工市场占有份额分析</w:t>
      </w:r>
      <w:r>
        <w:rPr>
          <w:rFonts w:hint="eastAsia"/>
        </w:rPr>
        <w:br/>
      </w:r>
      <w:r>
        <w:rPr>
          <w:rFonts w:hint="eastAsia"/>
        </w:rPr>
        <w:t>　　第二节 主要省市竞争力分析</w:t>
      </w:r>
      <w:r>
        <w:rPr>
          <w:rFonts w:hint="eastAsia"/>
        </w:rPr>
        <w:br/>
      </w:r>
      <w:r>
        <w:rPr>
          <w:rFonts w:hint="eastAsia"/>
        </w:rPr>
        <w:t>　　　　一、湖北省罗田县板栗深加工行业竞争力分析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二、河北省迁西县板栗深加工行业竞争力分析</w:t>
      </w:r>
      <w:r>
        <w:rPr>
          <w:rFonts w:hint="eastAsia"/>
        </w:rPr>
        <w:br/>
      </w:r>
      <w:r>
        <w:rPr>
          <w:rFonts w:hint="eastAsia"/>
        </w:rPr>
        <w:t>　　　　三、江苏省邵店镇板栗深加工行业竞争力分析</w:t>
      </w:r>
      <w:r>
        <w:rPr>
          <w:rFonts w:hint="eastAsia"/>
        </w:rPr>
        <w:br/>
      </w:r>
      <w:r>
        <w:rPr>
          <w:rFonts w:hint="eastAsia"/>
        </w:rPr>
        <w:t>　　第三节 中国板栗深加工行业竞争模式分析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2024-2025年中国板栗深加工标杆企业分析</w:t>
      </w:r>
      <w:r>
        <w:rPr>
          <w:rFonts w:hint="eastAsia"/>
        </w:rPr>
        <w:br/>
      </w:r>
      <w:r>
        <w:rPr>
          <w:rFonts w:hint="eastAsia"/>
        </w:rPr>
        <w:t>　　第一节 遵化市栗源食品有限公司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日照市晓明农产品有限公司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营口华东食品有限公司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罗田县绿润食品有限公司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蒙阴县蒙山金栗食品有限公司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莒南金栗食品有限公司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丹东市东潆板栗食品有限公司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唐山珍珠甘栗食品有限公司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2024-2025年中国板栗深加工行业产业链分析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一、板栗加工设备发展与趋势</w:t>
      </w:r>
      <w:r>
        <w:rPr>
          <w:rFonts w:hint="eastAsia"/>
        </w:rPr>
        <w:br/>
      </w:r>
      <w:r>
        <w:rPr>
          <w:rFonts w:hint="eastAsia"/>
        </w:rPr>
        <w:t>　　　　二、提高板栗产量的措施</w:t>
      </w:r>
      <w:r>
        <w:rPr>
          <w:rFonts w:hint="eastAsia"/>
        </w:rPr>
        <w:br/>
      </w:r>
      <w:r>
        <w:rPr>
          <w:rFonts w:hint="eastAsia"/>
        </w:rPr>
        <w:t>　　　　三、嫁接板栗的市场前景分析</w:t>
      </w:r>
      <w:r>
        <w:rPr>
          <w:rFonts w:hint="eastAsia"/>
        </w:rPr>
        <w:br/>
      </w:r>
      <w:r>
        <w:rPr>
          <w:rFonts w:hint="eastAsia"/>
        </w:rPr>
        <w:t>　　　　四、2025年辽宁省板栗产量分析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一、食品经销商的需求分析</w:t>
      </w:r>
      <w:r>
        <w:rPr>
          <w:rFonts w:hint="eastAsia"/>
        </w:rPr>
        <w:br/>
      </w:r>
      <w:r>
        <w:rPr>
          <w:rFonts w:hint="eastAsia"/>
        </w:rPr>
        <w:t>　　　　二、食品经销商的转型趋势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中国板栗深加工行业投资风险分析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二、技术水平风险</w:t>
      </w:r>
      <w:r>
        <w:rPr>
          <w:rFonts w:hint="eastAsia"/>
        </w:rPr>
        <w:br/>
      </w:r>
      <w:r>
        <w:rPr>
          <w:rFonts w:hint="eastAsia"/>
        </w:rPr>
        <w:t>　　　　三、竞争格局风险</w:t>
      </w:r>
      <w:r>
        <w:rPr>
          <w:rFonts w:hint="eastAsia"/>
        </w:rPr>
        <w:br/>
      </w:r>
      <w:r>
        <w:rPr>
          <w:rFonts w:hint="eastAsia"/>
        </w:rPr>
        <w:t>　　　　四、出口因素风险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第三节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一、济研：国民经济运行情况gdp（季度更新）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第四节 2025-2031年中国经济走向预测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2025-2031年中国板栗深加工行业投资价值分析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2025-2031年中国板栗深加工投资风险预测</w:t>
      </w:r>
      <w:r>
        <w:rPr>
          <w:rFonts w:hint="eastAsia"/>
        </w:rPr>
        <w:br/>
      </w:r>
      <w:r>
        <w:rPr>
          <w:rFonts w:hint="eastAsia"/>
        </w:rPr>
        <w:t>　　　　一、板栗深加工行业投资加工技术风险分析</w:t>
      </w:r>
      <w:r>
        <w:rPr>
          <w:rFonts w:hint="eastAsia"/>
        </w:rPr>
        <w:br/>
      </w:r>
      <w:r>
        <w:rPr>
          <w:rFonts w:hint="eastAsia"/>
        </w:rPr>
        <w:t>　　　　二、板栗深加工行业融资风险分析</w:t>
      </w:r>
      <w:r>
        <w:rPr>
          <w:rFonts w:hint="eastAsia"/>
        </w:rPr>
        <w:br/>
      </w:r>
      <w:r>
        <w:rPr>
          <w:rFonts w:hint="eastAsia"/>
        </w:rPr>
        <w:t>　　　　三、板栗深加工行业成本风险分析</w:t>
      </w:r>
      <w:r>
        <w:rPr>
          <w:rFonts w:hint="eastAsia"/>
        </w:rPr>
        <w:br/>
      </w:r>
      <w:r>
        <w:rPr>
          <w:rFonts w:hint="eastAsia"/>
        </w:rPr>
        <w:t>　　第二节 2025-2031年中国板栗深加工投资方向预测</w:t>
      </w:r>
      <w:r>
        <w:rPr>
          <w:rFonts w:hint="eastAsia"/>
        </w:rPr>
        <w:br/>
      </w:r>
      <w:r>
        <w:rPr>
          <w:rFonts w:hint="eastAsia"/>
        </w:rPr>
        <w:t>　　　　一、食品安全投资方向趋势</w:t>
      </w:r>
      <w:r>
        <w:rPr>
          <w:rFonts w:hint="eastAsia"/>
        </w:rPr>
        <w:br/>
      </w:r>
      <w:r>
        <w:rPr>
          <w:rFonts w:hint="eastAsia"/>
        </w:rPr>
        <w:t>　　　　二、板栗深加工产品投资预测</w:t>
      </w:r>
      <w:r>
        <w:rPr>
          <w:rFonts w:hint="eastAsia"/>
        </w:rPr>
        <w:br/>
      </w:r>
      <w:r>
        <w:rPr>
          <w:rFonts w:hint="eastAsia"/>
        </w:rPr>
        <w:t>　　第三节 2025-2031年中国板栗深加工投资热点预测</w:t>
      </w:r>
      <w:r>
        <w:rPr>
          <w:rFonts w:hint="eastAsia"/>
        </w:rPr>
        <w:br/>
      </w:r>
      <w:r>
        <w:rPr>
          <w:rFonts w:hint="eastAsia"/>
        </w:rPr>
        <w:t>　　　　一、糖炒板栗</w:t>
      </w:r>
      <w:r>
        <w:rPr>
          <w:rFonts w:hint="eastAsia"/>
        </w:rPr>
        <w:br/>
      </w:r>
      <w:r>
        <w:rPr>
          <w:rFonts w:hint="eastAsia"/>
        </w:rPr>
        <w:t>　　　　二、板栗罐头</w:t>
      </w:r>
      <w:r>
        <w:rPr>
          <w:rFonts w:hint="eastAsia"/>
        </w:rPr>
        <w:br/>
      </w:r>
      <w:r>
        <w:rPr>
          <w:rFonts w:hint="eastAsia"/>
        </w:rPr>
        <w:t>　　　　三、栗羊羹</w:t>
      </w:r>
      <w:r>
        <w:rPr>
          <w:rFonts w:hint="eastAsia"/>
        </w:rPr>
        <w:br/>
      </w:r>
      <w:r>
        <w:rPr>
          <w:rFonts w:hint="eastAsia"/>
        </w:rPr>
        <w:t>　　　　四、板栗脯</w:t>
      </w:r>
      <w:r>
        <w:rPr>
          <w:rFonts w:hint="eastAsia"/>
        </w:rPr>
        <w:br/>
      </w:r>
      <w:r>
        <w:rPr>
          <w:rFonts w:hint="eastAsia"/>
        </w:rPr>
        <w:t>　　　　五、栗子酱</w:t>
      </w:r>
      <w:r>
        <w:rPr>
          <w:rFonts w:hint="eastAsia"/>
        </w:rPr>
        <w:br/>
      </w:r>
      <w:r>
        <w:rPr>
          <w:rFonts w:hint="eastAsia"/>
        </w:rPr>
        <w:t>　　　　六、栗蓉</w:t>
      </w:r>
      <w:r>
        <w:rPr>
          <w:rFonts w:hint="eastAsia"/>
        </w:rPr>
        <w:br/>
      </w:r>
      <w:r>
        <w:rPr>
          <w:rFonts w:hint="eastAsia"/>
        </w:rPr>
        <w:t>　　　　七、板栗饮料</w:t>
      </w:r>
      <w:r>
        <w:rPr>
          <w:rFonts w:hint="eastAsia"/>
        </w:rPr>
        <w:br/>
      </w:r>
      <w:r>
        <w:rPr>
          <w:rFonts w:hint="eastAsia"/>
        </w:rPr>
        <w:t>　　　　八、板栗干制</w:t>
      </w:r>
      <w:r>
        <w:rPr>
          <w:rFonts w:hint="eastAsia"/>
        </w:rPr>
        <w:br/>
      </w:r>
      <w:r>
        <w:rPr>
          <w:rFonts w:hint="eastAsia"/>
        </w:rPr>
        <w:t>　　　　九、板栗保健食品</w:t>
      </w:r>
      <w:r>
        <w:rPr>
          <w:rFonts w:hint="eastAsia"/>
        </w:rPr>
        <w:br/>
      </w:r>
      <w:r>
        <w:rPr>
          <w:rFonts w:hint="eastAsia"/>
        </w:rPr>
        <w:t>　　第四节 2025-2031年中国板栗深加工投资效益预测</w:t>
      </w:r>
      <w:r>
        <w:rPr>
          <w:rFonts w:hint="eastAsia"/>
        </w:rPr>
        <w:br/>
      </w:r>
      <w:r>
        <w:rPr>
          <w:rFonts w:hint="eastAsia"/>
        </w:rPr>
        <w:t>　　　　一、投资可行性分析</w:t>
      </w:r>
      <w:r>
        <w:rPr>
          <w:rFonts w:hint="eastAsia"/>
        </w:rPr>
        <w:br/>
      </w:r>
      <w:r>
        <w:rPr>
          <w:rFonts w:hint="eastAsia"/>
        </w:rPr>
        <w:t>　　　　二、项目建设内容及规模</w:t>
      </w:r>
      <w:r>
        <w:rPr>
          <w:rFonts w:hint="eastAsia"/>
        </w:rPr>
        <w:br/>
      </w:r>
      <w:r>
        <w:rPr>
          <w:rFonts w:hint="eastAsia"/>
        </w:rPr>
        <w:t>　　　　三、项目总投资分析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五、财务评价</w:t>
      </w:r>
      <w:r>
        <w:rPr>
          <w:rFonts w:hint="eastAsia"/>
        </w:rPr>
        <w:br/>
      </w:r>
      <w:r>
        <w:rPr>
          <w:rFonts w:hint="eastAsia"/>
        </w:rPr>
        <w:t>　　　　六、不确定因素分析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2025-2031年中国板栗深加工行业管理建议</w:t>
      </w:r>
      <w:r>
        <w:rPr>
          <w:rFonts w:hint="eastAsia"/>
        </w:rPr>
        <w:br/>
      </w:r>
      <w:r>
        <w:rPr>
          <w:rFonts w:hint="eastAsia"/>
        </w:rPr>
        <w:t>　　第一节 板栗深加工行业企业经营发展分析及建议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对中国板栗深加工品牌的战略思考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三、板栗深加工品牌的特性和作用</w:t>
      </w:r>
      <w:r>
        <w:rPr>
          <w:rFonts w:hint="eastAsia"/>
        </w:rPr>
        <w:br/>
      </w:r>
      <w:r>
        <w:rPr>
          <w:rFonts w:hint="eastAsia"/>
        </w:rPr>
        <w:t>　　　　四、板栗深加工品牌的价值战略</w:t>
      </w:r>
      <w:r>
        <w:rPr>
          <w:rFonts w:hint="eastAsia"/>
        </w:rPr>
        <w:br/>
      </w:r>
      <w:r>
        <w:rPr>
          <w:rFonts w:hint="eastAsia"/>
        </w:rPr>
        <w:t>　　　　五、中国板栗深加工品牌竞争趋势</w:t>
      </w:r>
      <w:r>
        <w:rPr>
          <w:rFonts w:hint="eastAsia"/>
        </w:rPr>
        <w:br/>
      </w:r>
      <w:r>
        <w:rPr>
          <w:rFonts w:hint="eastAsia"/>
        </w:rPr>
        <w:t>　　　　六、板栗深加工企业品牌发展战略</w:t>
      </w:r>
      <w:r>
        <w:rPr>
          <w:rFonts w:hint="eastAsia"/>
        </w:rPr>
        <w:br/>
      </w:r>
      <w:r>
        <w:rPr>
          <w:rFonts w:hint="eastAsia"/>
        </w:rPr>
        <w:t>　　　　七、板栗深加工行业品牌竞争策略</w:t>
      </w:r>
      <w:r>
        <w:rPr>
          <w:rFonts w:hint="eastAsia"/>
        </w:rPr>
        <w:br/>
      </w:r>
      <w:r>
        <w:rPr>
          <w:rFonts w:hint="eastAsia"/>
        </w:rPr>
        <w:t>　　第三节 [^中^智^林^]提高板栗深加工企业竞争力的策略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二、影响中国板栗深加工企业核心竞争力的因素及提升途径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三、提高中国板栗深加工企业竞争力的策略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644a7a6d4af7" w:history="1">
        <w:r>
          <w:rPr>
            <w:rStyle w:val="Hyperlink"/>
          </w:rPr>
          <w:t>2025版中国板栗深加工市场专题研究分析与发展前景预测报告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644a7a6d4af7" w:history="1">
        <w:r>
          <w:rPr>
            <w:rStyle w:val="Hyperlink"/>
          </w:rPr>
          <w:t>https://www.20087.com/5/08/BanLiShenJiaGongShiChangDiaoChaBaoGao.html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板栗加工厂、板栗深加工设备、板栗深加工后销往哪里、板栗深加工的系列产品、板栗深加工需要投入多少钱、板栗深加工需要投入多少钱、板栗深加工投资大吗、板栗深加工产品、板栗深加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3b657c6754871" w:history="1">
      <w:r>
        <w:rPr>
          <w:rStyle w:val="Hyperlink"/>
        </w:rPr>
        <w:t>2025版中国板栗深加工市场专题研究分析与发展前景预测报告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nLiShenJiaGongShiChangDiaoChaBaoGao.html" TargetMode="External" Id="R3c46644a7a6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nLiShenJiaGongShiChangDiaoChaBaoGao.html" TargetMode="External" Id="Re213b657c675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2024-11-30T01:04:00Z</dcterms:created>
  <dcterms:modified xsi:type="dcterms:W3CDTF">2024-11-30T02:04:00Z</dcterms:modified>
  <dc:subject>2025版中国板栗深加工市场专题研究分析与发展前景预测报告</dc:subject>
  <dc:title>2025版中国板栗深加工市场专题研究分析与发展前景预测报告</dc:title>
  <cp:keywords>2025版中国板栗深加工市场专题研究分析与发展前景预测报告</cp:keywords>
  <dc:description>2025版中国板栗深加工市场专题研究分析与发展前景预测报告</dc:description>
</cp:coreProperties>
</file>