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f0107ace64e0c" w:history="1">
              <w:r>
                <w:rPr>
                  <w:rStyle w:val="Hyperlink"/>
                </w:rPr>
                <w:t>2025-2031年淀粉糖市场现状调研与发展趋势分析报告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f0107ace64e0c" w:history="1">
              <w:r>
                <w:rPr>
                  <w:rStyle w:val="Hyperlink"/>
                </w:rPr>
                <w:t>2025-2031年淀粉糖市场现状调研与发展趋势分析报告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f0107ace64e0c" w:history="1">
                <w:r>
                  <w:rPr>
                    <w:rStyle w:val="Hyperlink"/>
                  </w:rPr>
                  <w:t>https://www.20087.com/5/98/DianFenTangShiChangQianJing.html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，由淀粉经酶法或酸法水解制得的糖类混合物，广泛应用于食品、饮料、医药、化工等领域。近年来，随着生物技术的进步和消费者对天然、健康食品需求的增加，淀粉糖的生产技术不断优化，如采用高效酶制剂、微生物发酵等方法，提高了糖转化率和产品纯度，降低了能耗和废水排放。同时，新型淀粉糖如低聚异麦芽糖、果糖浆等，因其独特的功能性和风味，受到市场的广泛关注。</w:t>
      </w:r>
      <w:r>
        <w:rPr>
          <w:rFonts w:hint="eastAsia"/>
        </w:rPr>
        <w:br/>
      </w:r>
      <w:r>
        <w:rPr>
          <w:rFonts w:hint="eastAsia"/>
        </w:rPr>
        <w:t>　　未来，淀粉糖行业的发展将更加注重产品创新和产业链整合。一方面，通过基因工程和代谢工程，开发出具有特殊生理功能的新型淀粉糖，如益生元、抗性淀粉，满足特定人群的营养需求。另一方面，结合农业种植和食品加工，建立从原料到成品的全程质量控制体系，提升淀粉糖的食品安全和附加值。此外，随着生物经济的兴起，利用非粮作物和农业废弃物作为原料的淀粉糖生产，将有助于缓解粮食安全压力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f0107ace64e0c" w:history="1">
        <w:r>
          <w:rPr>
            <w:rStyle w:val="Hyperlink"/>
          </w:rPr>
          <w:t>2025-2031年淀粉糖市场现状调研与发展趋势分析报告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淀粉糖行业发展环境、产业链结构、市场供需状况及价格变化，重点研究了淀粉糖行业内主要企业的经营现状。报告对淀粉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2024-2025年淀粉糖行业发展概述</w:t>
      </w:r>
      <w:r>
        <w:rPr>
          <w:rFonts w:hint="eastAsia"/>
        </w:rPr>
        <w:br/>
      </w:r>
      <w:r>
        <w:rPr>
          <w:rFonts w:hint="eastAsia"/>
        </w:rPr>
        <w:t>　　第一节 淀粉糖的概念</w:t>
      </w:r>
      <w:r>
        <w:rPr>
          <w:rFonts w:hint="eastAsia"/>
        </w:rPr>
        <w:br/>
      </w:r>
      <w:r>
        <w:rPr>
          <w:rFonts w:hint="eastAsia"/>
        </w:rPr>
        <w:t>　　　　一、淀粉糖的定义</w:t>
      </w:r>
      <w:r>
        <w:rPr>
          <w:rFonts w:hint="eastAsia"/>
        </w:rPr>
        <w:br/>
      </w:r>
      <w:r>
        <w:rPr>
          <w:rFonts w:hint="eastAsia"/>
        </w:rPr>
        <w:t>　　　　二、淀粉糖的特点</w:t>
      </w:r>
      <w:r>
        <w:rPr>
          <w:rFonts w:hint="eastAsia"/>
        </w:rPr>
        <w:br/>
      </w:r>
      <w:r>
        <w:rPr>
          <w:rFonts w:hint="eastAsia"/>
        </w:rPr>
        <w:t>　　　　三、淀粉糖的分类</w:t>
      </w:r>
      <w:r>
        <w:rPr>
          <w:rFonts w:hint="eastAsia"/>
        </w:rPr>
        <w:br/>
      </w:r>
      <w:r>
        <w:rPr>
          <w:rFonts w:hint="eastAsia"/>
        </w:rPr>
        <w:t>　　第二节 淀粉糖行业发展成熟度</w:t>
      </w:r>
      <w:r>
        <w:rPr>
          <w:rFonts w:hint="eastAsia"/>
        </w:rPr>
        <w:br/>
      </w:r>
      <w:r>
        <w:rPr>
          <w:rFonts w:hint="eastAsia"/>
        </w:rPr>
        <w:t>　　　　一、淀粉糖行业发展周期分析</w:t>
      </w:r>
      <w:r>
        <w:rPr>
          <w:rFonts w:hint="eastAsia"/>
        </w:rPr>
        <w:br/>
      </w:r>
      <w:r>
        <w:rPr>
          <w:rFonts w:hint="eastAsia"/>
        </w:rPr>
        <w:t>　　　　二、淀粉糖行业中外市场成熟度对比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淀粉糖行业产业链分析</w:t>
      </w:r>
      <w:r>
        <w:rPr>
          <w:rFonts w:hint="eastAsia"/>
        </w:rPr>
        <w:br/>
      </w:r>
      <w:r>
        <w:rPr>
          <w:rFonts w:hint="eastAsia"/>
        </w:rPr>
        <w:t>　　　　一、淀粉糖行业上游原料供应市场分析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二、淀粉糖行业下游产品需求市场状况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2025年全球淀粉糖行业运行现状分析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2019-2024年全球淀粉糖行业运行综述</w:t>
      </w:r>
      <w:r>
        <w:rPr>
          <w:rFonts w:hint="eastAsia"/>
        </w:rPr>
        <w:br/>
      </w:r>
      <w:r>
        <w:rPr>
          <w:rFonts w:hint="eastAsia"/>
        </w:rPr>
        <w:t>　　　　一、全球淀粉糖行业市场分析</w:t>
      </w:r>
      <w:r>
        <w:rPr>
          <w:rFonts w:hint="eastAsia"/>
        </w:rPr>
        <w:br/>
      </w:r>
      <w:r>
        <w:rPr>
          <w:rFonts w:hint="eastAsia"/>
        </w:rPr>
        <w:t>　　　　二、国外淀粉糖行业技术分析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2019-2024年全球主要国家地区淀粉糖行业发展情况解析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2025-2031年全球淀粉糖行业发展趋势分析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2024-2025年中国淀粉糖行业经济环境分析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2024-2025年中国淀粉糖行业发展政策环境分析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2024-2025年中国淀粉糖行业发展社会环境分析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2024-2025年中国淀粉糖行业市场发展分析</w:t>
      </w:r>
      <w:r>
        <w:rPr>
          <w:rFonts w:hint="eastAsia"/>
        </w:rPr>
        <w:br/>
      </w:r>
      <w:r>
        <w:rPr>
          <w:rFonts w:hint="eastAsia"/>
        </w:rPr>
        <w:t>　　第一节 淀粉糖行业市场发展现状</w:t>
      </w:r>
      <w:r>
        <w:rPr>
          <w:rFonts w:hint="eastAsia"/>
        </w:rPr>
        <w:br/>
      </w:r>
      <w:r>
        <w:rPr>
          <w:rFonts w:hint="eastAsia"/>
        </w:rPr>
        <w:t>　　　　一、淀粉糖市场发展概况</w:t>
      </w:r>
      <w:r>
        <w:rPr>
          <w:rFonts w:hint="eastAsia"/>
        </w:rPr>
        <w:br/>
      </w:r>
      <w:r>
        <w:rPr>
          <w:rFonts w:hint="eastAsia"/>
        </w:rPr>
        <w:t>　　　　二、淀粉糖发展热点回顾</w:t>
      </w:r>
      <w:r>
        <w:rPr>
          <w:rFonts w:hint="eastAsia"/>
        </w:rPr>
        <w:br/>
      </w:r>
      <w:r>
        <w:rPr>
          <w:rFonts w:hint="eastAsia"/>
        </w:rPr>
        <w:t>　　　　二、淀粉糖市场存在问题及策略分析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淀粉糖行业技术发展</w:t>
      </w:r>
      <w:r>
        <w:rPr>
          <w:rFonts w:hint="eastAsia"/>
        </w:rPr>
        <w:br/>
      </w:r>
      <w:r>
        <w:rPr>
          <w:rFonts w:hint="eastAsia"/>
        </w:rPr>
        <w:t>　　　　一、淀粉糖行业技术分析</w:t>
      </w:r>
      <w:r>
        <w:rPr>
          <w:rFonts w:hint="eastAsia"/>
        </w:rPr>
        <w:br/>
      </w:r>
      <w:r>
        <w:rPr>
          <w:rFonts w:hint="eastAsia"/>
        </w:rPr>
        <w:t>　　　　二、淀粉糖新技术研发及应用动态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三、淀粉糖技术发展趋势</w:t>
      </w:r>
      <w:r>
        <w:rPr>
          <w:rFonts w:hint="eastAsia"/>
        </w:rPr>
        <w:br/>
      </w:r>
      <w:r>
        <w:rPr>
          <w:rFonts w:hint="eastAsia"/>
        </w:rPr>
        <w:t>　　第三节 中国淀粉糖行业消费市场分析</w:t>
      </w:r>
      <w:r>
        <w:rPr>
          <w:rFonts w:hint="eastAsia"/>
        </w:rPr>
        <w:br/>
      </w:r>
      <w:r>
        <w:rPr>
          <w:rFonts w:hint="eastAsia"/>
        </w:rPr>
        <w:t>　　　　一、淀粉糖消费特征分析</w:t>
      </w:r>
      <w:r>
        <w:rPr>
          <w:rFonts w:hint="eastAsia"/>
        </w:rPr>
        <w:br/>
      </w:r>
      <w:r>
        <w:rPr>
          <w:rFonts w:hint="eastAsia"/>
        </w:rPr>
        <w:t>　　　　二、淀粉糖消费需求趋势</w:t>
      </w:r>
      <w:r>
        <w:rPr>
          <w:rFonts w:hint="eastAsia"/>
        </w:rPr>
        <w:br/>
      </w:r>
      <w:r>
        <w:rPr>
          <w:rFonts w:hint="eastAsia"/>
        </w:rPr>
        <w:t>　　　　三、淀粉糖品牌市场消费结构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2019-2024年淀粉糖行业产销数据统计分析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2019-2024年淀粉糖行业市场发展趋势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2019-2024年中国淀粉糖行业主营业务收入分析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2019-2024年中国淀粉糖行业产品成本费用分析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2019-2024年中国淀粉糖行业利润总额分析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2019-2024年中国淀粉糖行业资产负债分析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2019-2024年中国淀粉糖行业财务指标分析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中国淀粉糖行业重点区域市场调研分析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第二节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第三节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第四节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第五节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第六节 淀粉糖行业**地区市场调研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一、2025年淀粉糖行业发展现状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二、2019-2024年淀粉糖市场规模情况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三、2019-2024年淀粉糖市场需求情况分析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2024-2025年淀粉糖行业竞争格局分析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2024-2025年淀粉糖行业竞争结构分析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淀粉糖行业集中度分析</w:t>
      </w:r>
      <w:r>
        <w:rPr>
          <w:rFonts w:hint="eastAsia"/>
        </w:rPr>
        <w:br/>
      </w:r>
      <w:r>
        <w:rPr>
          <w:rFonts w:hint="eastAsia"/>
        </w:rPr>
        <w:t>　　　　一、淀粉糖市场集中度分析</w:t>
      </w:r>
      <w:r>
        <w:rPr>
          <w:rFonts w:hint="eastAsia"/>
        </w:rPr>
        <w:br/>
      </w:r>
      <w:r>
        <w:rPr>
          <w:rFonts w:hint="eastAsia"/>
        </w:rPr>
        <w:t>　　　　二、淀粉糖企业集中度分析</w:t>
      </w:r>
      <w:r>
        <w:rPr>
          <w:rFonts w:hint="eastAsia"/>
        </w:rPr>
        <w:br/>
      </w:r>
      <w:r>
        <w:rPr>
          <w:rFonts w:hint="eastAsia"/>
        </w:rPr>
        <w:t>　　　　三、淀粉糖区域集中度分析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2024-2025年淀粉糖行业国际竞争力比较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2024-2025年淀粉糖行业竞争格局分析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一、2024-2025年国内外淀粉糖竞争分析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二、2024-2025年我国淀粉糖市场竞争分析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三、2024-2025年国内主要淀粉糖企业动向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淀粉糖企业竞争策略分析</w:t>
      </w:r>
      <w:r>
        <w:rPr>
          <w:rFonts w:hint="eastAsia"/>
        </w:rPr>
        <w:br/>
      </w:r>
      <w:r>
        <w:rPr>
          <w:rFonts w:hint="eastAsia"/>
        </w:rPr>
        <w:t>　　第一节 淀粉糖市场竞争策略分析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一、2025年淀粉糖市场增长潜力分析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二、2025年淀粉糖主要潜力品种分析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三、现有淀粉糖产品竞争策略分析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四、潜力淀粉糖品种竞争策略选择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淀粉糖企业竞争策略分析</w:t>
      </w:r>
      <w:r>
        <w:rPr>
          <w:rFonts w:hint="eastAsia"/>
        </w:rPr>
        <w:br/>
      </w:r>
      <w:r>
        <w:rPr>
          <w:rFonts w:hint="eastAsia"/>
        </w:rPr>
        <w:t>　　第三节 淀粉糖行业产品定位及市场推广策略分析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一、淀粉糖行业产品市场定位</w:t>
      </w:r>
      <w:r>
        <w:rPr>
          <w:rFonts w:hint="eastAsia"/>
        </w:rPr>
        <w:br/>
      </w:r>
      <w:r>
        <w:rPr>
          <w:rFonts w:hint="eastAsia"/>
        </w:rPr>
        <w:t>　　　　二、淀粉糖行业广告推广策略</w:t>
      </w:r>
      <w:r>
        <w:rPr>
          <w:rFonts w:hint="eastAsia"/>
        </w:rPr>
        <w:br/>
      </w:r>
      <w:r>
        <w:rPr>
          <w:rFonts w:hint="eastAsia"/>
        </w:rPr>
        <w:t>　　　　三、淀粉糖行业产品促销策略</w:t>
      </w:r>
      <w:r>
        <w:rPr>
          <w:rFonts w:hint="eastAsia"/>
        </w:rPr>
        <w:br/>
      </w:r>
      <w:r>
        <w:rPr>
          <w:rFonts w:hint="eastAsia"/>
        </w:rPr>
        <w:t>　　　　四、淀粉糖行业招商加盟策略</w:t>
      </w:r>
      <w:r>
        <w:rPr>
          <w:rFonts w:hint="eastAsia"/>
        </w:rPr>
        <w:br/>
      </w:r>
      <w:r>
        <w:rPr>
          <w:rFonts w:hint="eastAsia"/>
        </w:rPr>
        <w:t>　　　　五、淀粉糖行业网络推广策略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2025-2031年未来淀粉糖行业发展预测</w:t>
      </w:r>
      <w:r>
        <w:rPr>
          <w:rFonts w:hint="eastAsia"/>
        </w:rPr>
        <w:br/>
      </w:r>
      <w:r>
        <w:rPr>
          <w:rFonts w:hint="eastAsia"/>
        </w:rPr>
        <w:t>　　第一节 未来淀粉糖行业需求与消费预测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一、2025-2031年淀粉糖产品消费预测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二、2025-2031年淀粉糖市场规模预测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2025-2031年中国淀粉糖行业供需预测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一、2025-2031年中国淀粉糖供给预测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二、2025-2031年中国淀粉糖需求预测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三、2025-2031年中国淀粉糖供需平衡预测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三、2025年淀粉糖投资机会</w:t>
      </w:r>
      <w:r>
        <w:rPr>
          <w:rFonts w:hint="eastAsia"/>
        </w:rPr>
        <w:br/>
      </w:r>
      <w:r>
        <w:rPr>
          <w:rFonts w:hint="eastAsia"/>
        </w:rPr>
        <w:t>　　　　四、2025年淀粉糖投资新方向</w:t>
      </w:r>
      <w:r>
        <w:rPr>
          <w:rFonts w:hint="eastAsia"/>
        </w:rPr>
        <w:br/>
      </w:r>
      <w:r>
        <w:rPr>
          <w:rFonts w:hint="eastAsia"/>
        </w:rPr>
        <w:t>　　　　五、2025-2031年淀粉糖行业投资建议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影响淀粉糖行业发展的主要因素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一、2025-2031年影响淀粉糖行业运行的有利因素分析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二、2025-2031年影响淀粉糖行业运行的稳定因素分析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三、2025-2031年影响淀粉糖行业运行的不利因素分析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四、2025-2031年我国淀粉糖行业发展面临的挑战分析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五、2025-2031年我国淀粉糖行业发展面临的机遇分析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淀粉糖行业投资风险及控制策略分析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一、2025-2031年淀粉糖行业市场风险及控制策略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六、2025-2031年淀粉糖行业其他风险及控制策略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淀粉糖行业投资战略研究</w:t>
      </w:r>
      <w:r>
        <w:rPr>
          <w:rFonts w:hint="eastAsia"/>
        </w:rPr>
        <w:br/>
      </w:r>
      <w:r>
        <w:rPr>
          <w:rFonts w:hint="eastAsia"/>
        </w:rPr>
        <w:t>　　第一节 淀粉糖行业发展战略研究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我国淀粉糖品牌战略思考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四、我国淀粉糖企业的品牌战略</w:t>
      </w:r>
      <w:r>
        <w:rPr>
          <w:rFonts w:hint="eastAsia"/>
        </w:rPr>
        <w:br/>
      </w:r>
      <w:r>
        <w:rPr>
          <w:rFonts w:hint="eastAsia"/>
        </w:rPr>
        <w:t>　　　　五、淀粉糖品牌战略管理的策略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中.智.林：淀粉糖行业投资战略研究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f0107ace64e0c" w:history="1">
        <w:r>
          <w:rPr>
            <w:rStyle w:val="Hyperlink"/>
          </w:rPr>
          <w:t>2025-2031年淀粉糖市场现状调研与发展趋势分析报告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f0107ace64e0c" w:history="1">
        <w:r>
          <w:rPr>
            <w:rStyle w:val="Hyperlink"/>
          </w:rPr>
          <w:t>https://www.20087.com/5/98/DianFenTangShiChangQianJing.html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667badae4544" w:history="1">
      <w:r>
        <w:rPr>
          <w:rStyle w:val="Hyperlink"/>
        </w:rPr>
        <w:t>2025-2031年淀粉糖市场现状调研与发展趋势分析报告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FenTangShiChangQianJing.html" TargetMode="External" Id="Rb58f0107ace6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FenTangShiChangQianJing.html" TargetMode="External" Id="Rd09c667bada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2025-01-19T06:01:00Z</dcterms:created>
  <dcterms:modified xsi:type="dcterms:W3CDTF">2025-01-19T07:01:00Z</dcterms:modified>
  <dc:subject>2025-2031年淀粉糖市场现状调研与发展趋势分析报告</dc:subject>
  <dc:title>2025-2031年淀粉糖市场现状调研与发展趋势分析报告</dc:title>
  <cp:keywords>2025-2031年淀粉糖市场现状调研与发展趋势分析报告</cp:keywords>
  <dc:description>2025-2031年淀粉糖市场现状调研与发展趋势分析报告</dc:description>
</cp:coreProperties>
</file>