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f05180695423c" w:history="1">
              <w:r>
                <w:rPr>
                  <w:rStyle w:val="Hyperlink"/>
                </w:rPr>
                <w:t>2026-2032年全球与中国糖果行业现状及发展前景分析报告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f05180695423c" w:history="1">
              <w:r>
                <w:rPr>
                  <w:rStyle w:val="Hyperlink"/>
                </w:rPr>
                <w:t>2026-2032年全球与中国糖果行业现状及发展前景分析报告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f05180695423c" w:history="1">
                <w:r>
                  <w:rPr>
                    <w:rStyle w:val="Hyperlink"/>
                  </w:rPr>
                  <w:t>https://www.20087.com/5/38/TangGuoShiChangQianJingYuCe.html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是全球广泛消费的休闲食品，品类涵盖硬糖、软糖、巧克力、口香糖及功能性糖果（如维生素添加、无糖代糖），核心诉求从单纯甜味享受转向口感体验、情绪价值与健康属性并重。主流产品强调风味创新（地域特色、跨界联名）、质构层次（夹心、爆珠）及清洁标签（无人工色素、低糖/无糖），赤藓糖醇、异麦芽酮糖等新型甜味剂应用日益普及。在健康意识提升背景下，用户对减糖不减味、儿童友好配方（无咖啡因、低致敏）及可持续包装（可堆肥膜、纸盒）关注度显著上升。然而，传统高糖配方仍占市场主流，且部分“无糖”产品依赖糖醇易致肠胃不适；同时，同质化竞争激烈，品牌溢价依赖营销而非技术壁垒。</w:t>
      </w:r>
      <w:r>
        <w:rPr>
          <w:rFonts w:hint="eastAsia"/>
        </w:rPr>
        <w:br/>
      </w:r>
      <w:r>
        <w:rPr>
          <w:rFonts w:hint="eastAsia"/>
        </w:rPr>
        <w:t>　　未来，糖果将向精准营养、感官科技与循环经济方向深化。一方面，个性化定制糖果将基于用户健康数据（如血糖水平）动态调整甜度与功能成分；另一方面，3D打印技术将实现复杂结构与多层释放（如先酸后甜），强化体验感。在材料端，海藻基可食用包装与生物降解内托将降低环境足迹。此外，益生元、植物神经活性成分（如L-茶氨酸）的引入将拓展其至情绪调节与肠道健康领域。长远看，糖果将从情绪零食升级为功能性愉悦载体，通过“美味+健康+责任”三位一体，重塑休闲食品的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f05180695423c" w:history="1">
        <w:r>
          <w:rPr>
            <w:rStyle w:val="Hyperlink"/>
          </w:rPr>
          <w:t>2026-2032年全球与中国糖果行业现状及发展前景分析报告</w:t>
        </w:r>
      </w:hyperlink>
      <w:r>
        <w:rPr>
          <w:rFonts w:hint="eastAsia"/>
        </w:rPr>
        <w:t>》系统分析了糖果行业的市场规模、供需关系及产业链结构，详细梳理了糖果细分市场的品牌竞争态势与价格变化，重点剖析了行业内主要企业的经营状况，揭示了糖果市场集中度与竞争格局。报告结合糖果技术现状及未来发展方向，对行业前景进行了科学预测，明确了糖果发展趋势、潜在机遇与风险。通过SWOT分析，为糖果企业、投资者及政府部门提供了权威、客观的行业洞察与决策支持，助力把握糖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按产品类型细分，全球糖果市场规模2021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糖果</w:t>
      </w:r>
      <w:r>
        <w:rPr>
          <w:rFonts w:hint="eastAsia"/>
        </w:rPr>
        <w:br/>
      </w:r>
      <w:r>
        <w:rPr>
          <w:rFonts w:hint="eastAsia"/>
        </w:rPr>
        <w:t>　　　　1.3.3 巧克力</w:t>
      </w:r>
      <w:r>
        <w:rPr>
          <w:rFonts w:hint="eastAsia"/>
        </w:rPr>
        <w:br/>
      </w:r>
      <w:r>
        <w:rPr>
          <w:rFonts w:hint="eastAsia"/>
        </w:rPr>
        <w:t>　　　　1.3.4 口香糖</w:t>
      </w:r>
      <w:r>
        <w:rPr>
          <w:rFonts w:hint="eastAsia"/>
        </w:rPr>
        <w:br/>
      </w:r>
      <w:r>
        <w:rPr>
          <w:rFonts w:hint="eastAsia"/>
        </w:rPr>
        <w:t>　　　　1.3.5 软糖</w:t>
      </w:r>
      <w:r>
        <w:rPr>
          <w:rFonts w:hint="eastAsia"/>
        </w:rPr>
        <w:br/>
      </w:r>
      <w:r>
        <w:rPr>
          <w:rFonts w:hint="eastAsia"/>
        </w:rPr>
        <w:t>　　1.4 产品分类，按成分</w:t>
      </w:r>
      <w:r>
        <w:rPr>
          <w:rFonts w:hint="eastAsia"/>
        </w:rPr>
        <w:br/>
      </w:r>
      <w:r>
        <w:rPr>
          <w:rFonts w:hint="eastAsia"/>
        </w:rPr>
        <w:t>　　　　1.4.1 按成分细分，全球糖果市场规模2021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巧克力</w:t>
      </w:r>
      <w:r>
        <w:rPr>
          <w:rFonts w:hint="eastAsia"/>
        </w:rPr>
        <w:br/>
      </w:r>
      <w:r>
        <w:rPr>
          <w:rFonts w:hint="eastAsia"/>
        </w:rPr>
        <w:t>　　　　1.4.3 坚果糖</w:t>
      </w:r>
      <w:r>
        <w:rPr>
          <w:rFonts w:hint="eastAsia"/>
        </w:rPr>
        <w:br/>
      </w:r>
      <w:r>
        <w:rPr>
          <w:rFonts w:hint="eastAsia"/>
        </w:rPr>
        <w:t>　　　　1.4.4 水果糖</w:t>
      </w:r>
      <w:r>
        <w:rPr>
          <w:rFonts w:hint="eastAsia"/>
        </w:rPr>
        <w:br/>
      </w:r>
      <w:r>
        <w:rPr>
          <w:rFonts w:hint="eastAsia"/>
        </w:rPr>
        <w:t>　　　　1.4.5 乳制糖</w:t>
      </w:r>
      <w:r>
        <w:rPr>
          <w:rFonts w:hint="eastAsia"/>
        </w:rPr>
        <w:br/>
      </w:r>
      <w:r>
        <w:rPr>
          <w:rFonts w:hint="eastAsia"/>
        </w:rPr>
        <w:t>　　1.5 产品分类，按口感</w:t>
      </w:r>
      <w:r>
        <w:rPr>
          <w:rFonts w:hint="eastAsia"/>
        </w:rPr>
        <w:br/>
      </w:r>
      <w:r>
        <w:rPr>
          <w:rFonts w:hint="eastAsia"/>
        </w:rPr>
        <w:t>　　　　1.5.1 按口感细分，全球糖果市场规模2021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脆性</w:t>
      </w:r>
      <w:r>
        <w:rPr>
          <w:rFonts w:hint="eastAsia"/>
        </w:rPr>
        <w:br/>
      </w:r>
      <w:r>
        <w:rPr>
          <w:rFonts w:hint="eastAsia"/>
        </w:rPr>
        <w:t>　　　　1.5.3 嚼劲</w:t>
      </w:r>
      <w:r>
        <w:rPr>
          <w:rFonts w:hint="eastAsia"/>
        </w:rPr>
        <w:br/>
      </w:r>
      <w:r>
        <w:rPr>
          <w:rFonts w:hint="eastAsia"/>
        </w:rPr>
        <w:t>　　　　1.5.4 粉状</w:t>
      </w:r>
      <w:r>
        <w:rPr>
          <w:rFonts w:hint="eastAsia"/>
        </w:rPr>
        <w:br/>
      </w:r>
      <w:r>
        <w:rPr>
          <w:rFonts w:hint="eastAsia"/>
        </w:rPr>
        <w:t>　　　　1.5.5 液心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按销售渠道细分，全球糖果市场规模2021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大型超市</w:t>
      </w:r>
      <w:r>
        <w:rPr>
          <w:rFonts w:hint="eastAsia"/>
        </w:rPr>
        <w:br/>
      </w:r>
      <w:r>
        <w:rPr>
          <w:rFonts w:hint="eastAsia"/>
        </w:rPr>
        <w:t>　　　　1.6.3 超市</w:t>
      </w:r>
      <w:r>
        <w:rPr>
          <w:rFonts w:hint="eastAsia"/>
        </w:rPr>
        <w:br/>
      </w:r>
      <w:r>
        <w:rPr>
          <w:rFonts w:hint="eastAsia"/>
        </w:rPr>
        <w:t>　　　　1.6.4 小型零售商店</w:t>
      </w:r>
      <w:r>
        <w:rPr>
          <w:rFonts w:hint="eastAsia"/>
        </w:rPr>
        <w:br/>
      </w:r>
      <w:r>
        <w:rPr>
          <w:rFonts w:hint="eastAsia"/>
        </w:rPr>
        <w:t>　　　　1.6.5 线上渠道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糖果行业发展总体概况</w:t>
      </w:r>
      <w:r>
        <w:rPr>
          <w:rFonts w:hint="eastAsia"/>
        </w:rPr>
        <w:br/>
      </w:r>
      <w:r>
        <w:rPr>
          <w:rFonts w:hint="eastAsia"/>
        </w:rPr>
        <w:t>　　　　1.7.2 糖果行业发展主要特点</w:t>
      </w:r>
      <w:r>
        <w:rPr>
          <w:rFonts w:hint="eastAsia"/>
        </w:rPr>
        <w:br/>
      </w:r>
      <w:r>
        <w:rPr>
          <w:rFonts w:hint="eastAsia"/>
        </w:rPr>
        <w:t>　　　　1.7.3 糖果行业发展影响因素</w:t>
      </w:r>
      <w:r>
        <w:rPr>
          <w:rFonts w:hint="eastAsia"/>
        </w:rPr>
        <w:br/>
      </w:r>
      <w:r>
        <w:rPr>
          <w:rFonts w:hint="eastAsia"/>
        </w:rPr>
        <w:t>　　　　1.7.3 .1 糖果有利因素</w:t>
      </w:r>
      <w:r>
        <w:rPr>
          <w:rFonts w:hint="eastAsia"/>
        </w:rPr>
        <w:br/>
      </w:r>
      <w:r>
        <w:rPr>
          <w:rFonts w:hint="eastAsia"/>
        </w:rPr>
        <w:t>　　　　1.7.3 .2 糖果不利因素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全球市场，近三年糖果主要企业占有率及排名（按销量）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糖果主要企业在国际市场占有率（按销量，2023-2026）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2025年糖果主要企业在国际市场排名（按销量）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全球市场主要企业糖果销量（2023-2026）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全球市场，近三年糖果主要企业占有率及排名（按收入）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糖果主要企业在国际市场占有率（按收入，2023-2026）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2025年糖果主要企业在国际市场排名（按收入）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全球市场主要企业糖果销售收入（2023-2026）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全球市场主要企业糖果销售价格（2023-2026）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中国市场，近三年糖果主要企业占有率及排名（按销量）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糖果主要企业在中国市场占有率（按销量，2023-2026）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2025年糖果主要企业在中国市场排名（按销量）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中国市场主要企业糖果销量（2023-2026）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中国市场，近三年糖果主要企业占有率及排名（按收入）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糖果主要企业在中国市场占有率（按收入，2023-2026）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2025年糖果主要企业在中国市场排名（按收入）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中国市场主要企业糖果销售收入（2023-2026）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全球主要厂商糖果总部及产地分布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全球主要厂商成立时间及糖果商业化日期</w:t>
      </w:r>
      <w:r>
        <w:rPr>
          <w:rFonts w:hint="eastAsia"/>
        </w:rPr>
        <w:br/>
      </w:r>
      <w:r>
        <w:rPr>
          <w:rFonts w:hint="eastAsia"/>
        </w:rPr>
        <w:t>　　2.8 全球主要厂商糖果产品类型及应用</w:t>
      </w:r>
      <w:r>
        <w:rPr>
          <w:rFonts w:hint="eastAsia"/>
        </w:rPr>
        <w:br/>
      </w:r>
      <w:r>
        <w:rPr>
          <w:rFonts w:hint="eastAsia"/>
        </w:rPr>
        <w:t>　　2.9 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糖果行业集中度分析：2025年全球Top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全球糖果第一梯队、第二梯队和第三梯队生产商（品牌）及市场份额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全球糖果总体规模分析</w:t>
      </w:r>
      <w:r>
        <w:rPr>
          <w:rFonts w:hint="eastAsia"/>
        </w:rPr>
        <w:br/>
      </w:r>
      <w:r>
        <w:rPr>
          <w:rFonts w:hint="eastAsia"/>
        </w:rPr>
        <w:t>　　3.1 全球糖果供需现状及预测（2021-2032）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全球糖果产能、产量、产能利用率及发展趋势（2021-2032）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全球糖果产量、需求量及发展趋势（2021-2032）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全球主要地区糖果产量及发展趋势（2021-2032）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全球主要地区糖果产量（2021-2026）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全球主要地区糖果产量（2027-2032）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全球主要地区糖果产量市场份额（2021-2032）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中国糖果供需现状及预测（2021-2032）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中国糖果产能、产量、产能利用率及发展趋势（2021-2032）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中国糖果产量、市场需求量及发展趋势（2021-2032）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中国市场糖果进出口（2021-2032）</w:t>
      </w:r>
      <w:r>
        <w:rPr>
          <w:rFonts w:hint="eastAsia"/>
        </w:rPr>
        <w:br/>
      </w:r>
      <w:r>
        <w:rPr>
          <w:rFonts w:hint="eastAsia"/>
        </w:rPr>
        <w:t>　　3.4 全球糖果销量及销售额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全球市场糖果销售额（2021-2032）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全球市场糖果销量（2021-2032）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全球市场糖果价格趋势（2021-2032）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全球主要地区糖果销售收入及市场份额（2021-2026）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全球主要地区糖果销售收入预测（2027-2032）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全球主要地区糖果销量分析：2021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全球主要地区糖果销量及市场份额预测（2027-2032）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中东市场糖果销量、收入及增长率（2021-2032）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不同产品类型糖果分析</w:t>
      </w:r>
      <w:r>
        <w:rPr>
          <w:rFonts w:hint="eastAsia"/>
        </w:rPr>
        <w:br/>
      </w:r>
      <w:r>
        <w:rPr>
          <w:rFonts w:hint="eastAsia"/>
        </w:rPr>
        <w:t>　　6.1 全球不同产品类型糖果销量（2021-2032）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全球不同产品类型糖果收入（2021-2032）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全球不同产品类型糖果价格走势（2021-2032）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中国不同产品类型糖果销量（2021-2032）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中国不同产品类型糖果销量预测（2027-2032）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中国不同产品类型糖果收入（2021-2032）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中国不同产品类型糖果收入及市场份额（2021-2026）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中国不同产品类型糖果收入预测（2027-2032）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不同销售渠道糖果分析</w:t>
      </w:r>
      <w:r>
        <w:rPr>
          <w:rFonts w:hint="eastAsia"/>
        </w:rPr>
        <w:br/>
      </w:r>
      <w:r>
        <w:rPr>
          <w:rFonts w:hint="eastAsia"/>
        </w:rPr>
        <w:t>　　7.1 全球不同销售渠道糖果销量（2021-2032）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全球不同销售渠道糖果销量预测（2027-2032）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全球不同销售渠道糖果收入（2021-2032）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全球不同销售渠道糖果收入及市场份额（2021-2026）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全球不同销售渠道糖果收入预测（2027-2032）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全球不同销售渠道糖果价格走势（2021-2032）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中国不同销售渠道糖果销量（2021-2032）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中国不同销售渠道糖果销量预测（2027-2032）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中国不同销售渠道糖果收入（2021-2032）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中国不同销售渠道糖果收入及市场份额（2021-2026）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中国不同销售渠道糖果收入预测（2027-2032）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糖果行业发展趋势</w:t>
      </w:r>
      <w:r>
        <w:rPr>
          <w:rFonts w:hint="eastAsia"/>
        </w:rPr>
        <w:br/>
      </w:r>
      <w:r>
        <w:rPr>
          <w:rFonts w:hint="eastAsia"/>
        </w:rPr>
        <w:t>　　8.2 糖果行业主要驱动因素</w:t>
      </w:r>
      <w:r>
        <w:rPr>
          <w:rFonts w:hint="eastAsia"/>
        </w:rPr>
        <w:br/>
      </w:r>
      <w:r>
        <w:rPr>
          <w:rFonts w:hint="eastAsia"/>
        </w:rPr>
        <w:t>　　8.3 糖果中国企业SWOT分析</w:t>
      </w:r>
      <w:r>
        <w:rPr>
          <w:rFonts w:hint="eastAsia"/>
        </w:rPr>
        <w:br/>
      </w:r>
      <w:r>
        <w:rPr>
          <w:rFonts w:hint="eastAsia"/>
        </w:rPr>
        <w:t>　　8.4 中国糖果行业政策环境分析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糖果行业产业链简介</w:t>
      </w:r>
      <w:r>
        <w:rPr>
          <w:rFonts w:hint="eastAsia"/>
        </w:rPr>
        <w:br/>
      </w:r>
      <w:r>
        <w:rPr>
          <w:rFonts w:hint="eastAsia"/>
        </w:rPr>
        <w:t>　　　　9.1.1 糖果行业供应链分析</w:t>
      </w:r>
      <w:r>
        <w:rPr>
          <w:rFonts w:hint="eastAsia"/>
        </w:rPr>
        <w:br/>
      </w:r>
      <w:r>
        <w:rPr>
          <w:rFonts w:hint="eastAsia"/>
        </w:rPr>
        <w:t>　　　　9.1.2 糖果主要原料及供应情况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糖果行业采购模式</w:t>
      </w:r>
      <w:r>
        <w:rPr>
          <w:rFonts w:hint="eastAsia"/>
        </w:rPr>
        <w:br/>
      </w:r>
      <w:r>
        <w:rPr>
          <w:rFonts w:hint="eastAsia"/>
        </w:rPr>
        <w:t>　　9.3 糖果行业生产模式</w:t>
      </w:r>
      <w:r>
        <w:rPr>
          <w:rFonts w:hint="eastAsia"/>
        </w:rPr>
        <w:br/>
      </w:r>
      <w:r>
        <w:rPr>
          <w:rFonts w:hint="eastAsia"/>
        </w:rPr>
        <w:t>　　9.4 糖果行业销售模式及销售渠道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按成分细分，全球糖果市场规模2021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按口感细分，全球糖果市场规模2021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按销售渠道细分，全球糖果市场规模（CAGR）2021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糖果行业发展主要特点</w:t>
      </w:r>
      <w:r>
        <w:rPr>
          <w:rFonts w:hint="eastAsia"/>
        </w:rPr>
        <w:br/>
      </w:r>
      <w:r>
        <w:rPr>
          <w:rFonts w:hint="eastAsia"/>
        </w:rPr>
        <w:t>　　表 6： 糖果行业发展有利因素分析</w:t>
      </w:r>
      <w:r>
        <w:rPr>
          <w:rFonts w:hint="eastAsia"/>
        </w:rPr>
        <w:br/>
      </w:r>
      <w:r>
        <w:rPr>
          <w:rFonts w:hint="eastAsia"/>
        </w:rPr>
        <w:t>　　表 7： 糖果行业发展不利因素分析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进入糖果行业壁垒</w:t>
      </w:r>
      <w:r>
        <w:rPr>
          <w:rFonts w:hint="eastAsia"/>
        </w:rPr>
        <w:br/>
      </w:r>
      <w:r>
        <w:rPr>
          <w:rFonts w:hint="eastAsia"/>
        </w:rPr>
        <w:t>　　表 9： 糖果主要企业在国际市场占有率（按销量，2023-2026）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2025年糖果主要企业在国际市场排名（按销量）&amp;（千吨）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全球市场主要企业糖果销量（2023-2026）&amp;（千吨）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糖果主要企业在国际市场占有率（按收入，2023-2026）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2025年糖果主要企业在国际市场排名（按收入）&amp;（万元）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全球市场主要企业糖果销售收入（2023-2026）&amp;（万元）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全球市场主要企业糖果销售价格（2023-2026）&amp;（元/吨）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糖果主要企业在中国市场占有率（按销量，2023-2026）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2025年糖果主要企业在中国市场排名（按销量）&amp;（千吨）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中国市场主要企业糖果销量（2023-2026）&amp;（千吨）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糖果主要企业在中国市场占有率（按收入，2023-2026）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2025年糖果主要企业在中国市场排名（按收入）&amp;（万元）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中国市场主要企业糖果销售收入（2023-2026）&amp;（万元）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全球主要厂商糖果总部及产地分布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全球主要厂商成立时间及糖果商业化日期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全球主要厂商糖果产品类型及应用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2025年全球糖果主要厂商市场地位（第一梯队、第二梯队和第三梯队）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全球糖果市场投资、并购等现状分析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全球主要地区糖果产量增速（CAGR）：（2021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全球主要地区糖果产量（2021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全球主要地区糖果产量（2021-2026）&amp;（千吨）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全球主要地区糖果产量（2027-2032）&amp;（千吨）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全球主要地区糖果产量市场份额（2021-2026）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全球主要地区糖果产量市场份额（2027-2032）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中国市场糖果产量、销量、进出口（2021-2026）&amp;（千吨）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中国市场糖果产量、销量、进出口预测（2027-2032）&amp;（千吨）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全球主要地区糖果销售收入增速：（2021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全球主要地区糖果销售收入（2021-2026）&amp;（万元）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全球主要地区糖果销售收入市场份额（2021-2026）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全球主要地区糖果收入（2027-2032）&amp;（万元）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全球主要地区糖果收入市场份额（2027-2032）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全球主要地区糖果销量（千吨）：2021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全球主要地区糖果销量（2021-2026）&amp;（千吨）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全球主要地区糖果销量（2027-2032）&amp;（千吨）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全球主要地区糖果销量份额（2027-2032）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全球不同产品类型糖果销量（2021-2026）&amp;（千吨）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231： 全球不同产品类型糖果销量市场份额（2021-2026）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232： 全球不同产品类型糖果销量预测（2027-2032）&amp;（千吨）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233： 全球市场不同产品类型糖果销量市场份额预测（2027-2032）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全球不同产品类型糖果收入（2021-2026）&amp;（万元）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235： 全球不同产品类型糖果收入市场份额（2021-2026）</w:t>
      </w:r>
      <w:r>
        <w:rPr>
          <w:rFonts w:hint="eastAsia"/>
        </w:rPr>
        <w:br/>
      </w:r>
      <w:r>
        <w:rPr>
          <w:rFonts w:hint="eastAsia"/>
        </w:rPr>
        <w:t>　　表 236： 全球不同产品类型糖果收入预测（2027-2032）&amp;（万元）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237： 全球不同产品类型糖果收入市场份额预测（2027-2032）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中国不同产品类型糖果销量（2021-2026）&amp;（千吨）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239： 中国不同产品类型糖果销量市场份额（2021-2026）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240： 中国不同产品类型糖果销量预测（2027-2032）&amp;（千吨）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241： 全球市场不同产品类型糖果销量市场份额预测（2027-2032）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中国不同产品类型糖果收入（2021-2026）&amp;（万元）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243： 中国不同产品类型糖果收入市场份额（2021-2026）</w:t>
      </w:r>
      <w:r>
        <w:rPr>
          <w:rFonts w:hint="eastAsia"/>
        </w:rPr>
        <w:br/>
      </w:r>
      <w:r>
        <w:rPr>
          <w:rFonts w:hint="eastAsia"/>
        </w:rPr>
        <w:t>　　表 244： 中国不同产品类型糖果收入预测（2027-2032）&amp;（万元）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245： 中国不同产品类型糖果收入市场份额预测（2027-2032）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246： 全球不同销售渠道糖果销量（2021-2026）&amp;（千吨）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247： 全球不同销售渠道糖果销量市场份额（2021-2026）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248： 全球不同销售渠道糖果销量预测（2027-2032）&amp;（千吨）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249： 全球市场不同销售渠道糖果销量市场份额预测（2027-2032）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全球不同销售渠道糖果收入（2021-2026）&amp;（万元）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全球不同销售渠道糖果收入市场份额（2021-2026）</w:t>
      </w:r>
      <w:r>
        <w:rPr>
          <w:rFonts w:hint="eastAsia"/>
        </w:rPr>
        <w:br/>
      </w:r>
      <w:r>
        <w:rPr>
          <w:rFonts w:hint="eastAsia"/>
        </w:rPr>
        <w:t>　　表 252： 全球不同销售渠道糖果收入预测（2027-2032）&amp;（万元）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253： 全球不同销售渠道糖果收入市场份额预测（2027-2032）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254： 中国不同销售渠道糖果销量（2021-2026）&amp;（千吨）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255： 中国不同销售渠道糖果销量市场份额（2021-2026）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256： 中国不同销售渠道糖果销量预测（2027-2032）&amp;（千吨）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257： 中国市场不同销售渠道糖果销量市场份额预测（2027-2032）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258： 中国不同销售渠道糖果收入（2021-2026）&amp;（万元）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中国不同销售渠道糖果收入市场份额（2021-2026）</w:t>
      </w:r>
      <w:r>
        <w:rPr>
          <w:rFonts w:hint="eastAsia"/>
        </w:rPr>
        <w:br/>
      </w:r>
      <w:r>
        <w:rPr>
          <w:rFonts w:hint="eastAsia"/>
        </w:rPr>
        <w:t>　　表 260： 中国不同销售渠道糖果收入预测（2027-2032）&amp;（万元）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261： 中国不同销售渠道糖果收入市场份额预测（2027-2032）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262： 糖果行业发展趋势</w:t>
      </w:r>
      <w:r>
        <w:rPr>
          <w:rFonts w:hint="eastAsia"/>
        </w:rPr>
        <w:br/>
      </w:r>
      <w:r>
        <w:rPr>
          <w:rFonts w:hint="eastAsia"/>
        </w:rPr>
        <w:t>　　表 263： 糖果行业主要驱动因素</w:t>
      </w:r>
      <w:r>
        <w:rPr>
          <w:rFonts w:hint="eastAsia"/>
        </w:rPr>
        <w:br/>
      </w:r>
      <w:r>
        <w:rPr>
          <w:rFonts w:hint="eastAsia"/>
        </w:rPr>
        <w:t>　　表 264： 糖果行业供应链分析</w:t>
      </w:r>
      <w:r>
        <w:rPr>
          <w:rFonts w:hint="eastAsia"/>
        </w:rPr>
        <w:br/>
      </w:r>
      <w:r>
        <w:rPr>
          <w:rFonts w:hint="eastAsia"/>
        </w:rPr>
        <w:t>　　表 265： 糖果上游原料供应商</w:t>
      </w:r>
      <w:r>
        <w:rPr>
          <w:rFonts w:hint="eastAsia"/>
        </w:rPr>
        <w:br/>
      </w:r>
      <w:r>
        <w:rPr>
          <w:rFonts w:hint="eastAsia"/>
        </w:rPr>
        <w:t>　　表 266： 糖果主要地区不同销售渠道客户分析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267： 糖果典型经销商</w:t>
      </w:r>
      <w:r>
        <w:rPr>
          <w:rFonts w:hint="eastAsia"/>
        </w:rPr>
        <w:br/>
      </w:r>
      <w:r>
        <w:rPr>
          <w:rFonts w:hint="eastAsia"/>
        </w:rPr>
        <w:t>　　表 268： 研究范围</w:t>
      </w:r>
      <w:r>
        <w:rPr>
          <w:rFonts w:hint="eastAsia"/>
        </w:rPr>
        <w:br/>
      </w:r>
      <w:r>
        <w:rPr>
          <w:rFonts w:hint="eastAsia"/>
        </w:rPr>
        <w:t>　　表 269：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全球不同产品类型糖果销售额2021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全球不同产品类型糖果市场份额2025 &amp; 2032</w:t>
      </w:r>
      <w:r>
        <w:rPr>
          <w:rFonts w:hint="eastAsia"/>
        </w:rPr>
        <w:br/>
      </w:r>
      <w:r>
        <w:rPr>
          <w:rFonts w:hint="eastAsia"/>
        </w:rPr>
        <w:t>　　图 4： 糖果产品图片</w:t>
      </w:r>
      <w:r>
        <w:rPr>
          <w:rFonts w:hint="eastAsia"/>
        </w:rPr>
        <w:br/>
      </w:r>
      <w:r>
        <w:rPr>
          <w:rFonts w:hint="eastAsia"/>
        </w:rPr>
        <w:t>　　图 5： 巧克力产品图片</w:t>
      </w:r>
      <w:r>
        <w:rPr>
          <w:rFonts w:hint="eastAsia"/>
        </w:rPr>
        <w:br/>
      </w:r>
      <w:r>
        <w:rPr>
          <w:rFonts w:hint="eastAsia"/>
        </w:rPr>
        <w:t>　　图 6： 口香糖产品图片</w:t>
      </w:r>
      <w:r>
        <w:rPr>
          <w:rFonts w:hint="eastAsia"/>
        </w:rPr>
        <w:br/>
      </w:r>
      <w:r>
        <w:rPr>
          <w:rFonts w:hint="eastAsia"/>
        </w:rPr>
        <w:t>　　图 7： 软糖产品图片</w:t>
      </w:r>
      <w:r>
        <w:rPr>
          <w:rFonts w:hint="eastAsia"/>
        </w:rPr>
        <w:br/>
      </w:r>
      <w:r>
        <w:rPr>
          <w:rFonts w:hint="eastAsia"/>
        </w:rPr>
        <w:t>　　图 8： 全球不同成分糖果销售额2021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全球不同成分糖果市场份额2025 &amp; 2032</w:t>
      </w:r>
      <w:r>
        <w:rPr>
          <w:rFonts w:hint="eastAsia"/>
        </w:rPr>
        <w:br/>
      </w:r>
      <w:r>
        <w:rPr>
          <w:rFonts w:hint="eastAsia"/>
        </w:rPr>
        <w:t>　　图 10： 巧克力产品图片</w:t>
      </w:r>
      <w:r>
        <w:rPr>
          <w:rFonts w:hint="eastAsia"/>
        </w:rPr>
        <w:br/>
      </w:r>
      <w:r>
        <w:rPr>
          <w:rFonts w:hint="eastAsia"/>
        </w:rPr>
        <w:t>　　图 11： 坚果糖产品图片</w:t>
      </w:r>
      <w:r>
        <w:rPr>
          <w:rFonts w:hint="eastAsia"/>
        </w:rPr>
        <w:br/>
      </w:r>
      <w:r>
        <w:rPr>
          <w:rFonts w:hint="eastAsia"/>
        </w:rPr>
        <w:t>　　图 12： 水果糖产品图片</w:t>
      </w:r>
      <w:r>
        <w:rPr>
          <w:rFonts w:hint="eastAsia"/>
        </w:rPr>
        <w:br/>
      </w:r>
      <w:r>
        <w:rPr>
          <w:rFonts w:hint="eastAsia"/>
        </w:rPr>
        <w:t>　　图 13： 乳制糖产品图片</w:t>
      </w:r>
      <w:r>
        <w:rPr>
          <w:rFonts w:hint="eastAsia"/>
        </w:rPr>
        <w:br/>
      </w:r>
      <w:r>
        <w:rPr>
          <w:rFonts w:hint="eastAsia"/>
        </w:rPr>
        <w:t>　　图 14： 全球不同口感糖果销售额2021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全球不同口感糖果市场份额2025 &amp; 2032</w:t>
      </w:r>
      <w:r>
        <w:rPr>
          <w:rFonts w:hint="eastAsia"/>
        </w:rPr>
        <w:br/>
      </w:r>
      <w:r>
        <w:rPr>
          <w:rFonts w:hint="eastAsia"/>
        </w:rPr>
        <w:t>　　图 16： 脆性产品图片</w:t>
      </w:r>
      <w:r>
        <w:rPr>
          <w:rFonts w:hint="eastAsia"/>
        </w:rPr>
        <w:br/>
      </w:r>
      <w:r>
        <w:rPr>
          <w:rFonts w:hint="eastAsia"/>
        </w:rPr>
        <w:t>　　图 17： 嚼劲产品图片</w:t>
      </w:r>
      <w:r>
        <w:rPr>
          <w:rFonts w:hint="eastAsia"/>
        </w:rPr>
        <w:br/>
      </w:r>
      <w:r>
        <w:rPr>
          <w:rFonts w:hint="eastAsia"/>
        </w:rPr>
        <w:t>　　图 18： 粉状产品图片</w:t>
      </w:r>
      <w:r>
        <w:rPr>
          <w:rFonts w:hint="eastAsia"/>
        </w:rPr>
        <w:br/>
      </w:r>
      <w:r>
        <w:rPr>
          <w:rFonts w:hint="eastAsia"/>
        </w:rPr>
        <w:t>　　图 19： 液心产品图片</w:t>
      </w:r>
      <w:r>
        <w:rPr>
          <w:rFonts w:hint="eastAsia"/>
        </w:rPr>
        <w:br/>
      </w:r>
      <w:r>
        <w:rPr>
          <w:rFonts w:hint="eastAsia"/>
        </w:rPr>
        <w:t>　　图 20：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全球不同销售渠道糖果市场份额2025 &amp; 2032</w:t>
      </w:r>
      <w:r>
        <w:rPr>
          <w:rFonts w:hint="eastAsia"/>
        </w:rPr>
        <w:br/>
      </w:r>
      <w:r>
        <w:rPr>
          <w:rFonts w:hint="eastAsia"/>
        </w:rPr>
        <w:t>　　图 22： 大型超市</w:t>
      </w:r>
      <w:r>
        <w:rPr>
          <w:rFonts w:hint="eastAsia"/>
        </w:rPr>
        <w:br/>
      </w:r>
      <w:r>
        <w:rPr>
          <w:rFonts w:hint="eastAsia"/>
        </w:rPr>
        <w:t>　　图 23： 超市</w:t>
      </w:r>
      <w:r>
        <w:rPr>
          <w:rFonts w:hint="eastAsia"/>
        </w:rPr>
        <w:br/>
      </w:r>
      <w:r>
        <w:rPr>
          <w:rFonts w:hint="eastAsia"/>
        </w:rPr>
        <w:t>　　图 24： 小型零售商店</w:t>
      </w:r>
      <w:r>
        <w:rPr>
          <w:rFonts w:hint="eastAsia"/>
        </w:rPr>
        <w:br/>
      </w:r>
      <w:r>
        <w:rPr>
          <w:rFonts w:hint="eastAsia"/>
        </w:rPr>
        <w:t>　　图 25： 线上渠道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2025年全球前五大生产商糖果市场份额</w:t>
      </w:r>
      <w:r>
        <w:rPr>
          <w:rFonts w:hint="eastAsia"/>
        </w:rPr>
        <w:br/>
      </w:r>
      <w:r>
        <w:rPr>
          <w:rFonts w:hint="eastAsia"/>
        </w:rPr>
        <w:t>　　图 27： 2025年全球糖果第一梯队、第二梯队和第三梯队厂商及市场份额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全球糖果产能、产量、产能利用率及发展趋势（2021-2032）&amp;（千吨）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全球糖果产量、需求量及发展趋势（2021-2032）&amp;（千吨）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全球主要地区糖果产量市场份额（2021-2032）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中国糖果产能、产量、产能利用率及发展趋势（2021-2032）&amp;（千吨）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中国糖果产量、市场需求量及发展趋势（2021-2032）&amp;（千吨）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全球糖果市场销售额及增长率：（2021-2032）&amp;（万元）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全球市场糖果市场规模：2021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全球市场糖果价格趋势（2021-2032）&amp;（元/吨）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全球主要地区糖果销售收入（2021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全球主要地区糖果销售收入市场份额（2021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全球不同产品类型糖果价格走势（2021-2032）&amp;（元/吨）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全球不同销售渠道糖果价格走势（2021-2032）&amp;（元/吨）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糖果中国企业SWOT分析</w:t>
      </w:r>
      <w:r>
        <w:rPr>
          <w:rFonts w:hint="eastAsia"/>
        </w:rPr>
        <w:br/>
      </w:r>
      <w:r>
        <w:rPr>
          <w:rFonts w:hint="eastAsia"/>
        </w:rPr>
        <w:t>　　图 58： 糖果产业链</w:t>
      </w:r>
      <w:r>
        <w:rPr>
          <w:rFonts w:hint="eastAsia"/>
        </w:rPr>
        <w:br/>
      </w:r>
      <w:r>
        <w:rPr>
          <w:rFonts w:hint="eastAsia"/>
        </w:rPr>
        <w:t>　　图 59： 糖果行业采购模式分析</w:t>
      </w:r>
      <w:r>
        <w:rPr>
          <w:rFonts w:hint="eastAsia"/>
        </w:rPr>
        <w:br/>
      </w:r>
      <w:r>
        <w:rPr>
          <w:rFonts w:hint="eastAsia"/>
        </w:rPr>
        <w:t>　　图 60： 糖果行业生产模式</w:t>
      </w:r>
      <w:r>
        <w:rPr>
          <w:rFonts w:hint="eastAsia"/>
        </w:rPr>
        <w:br/>
      </w:r>
      <w:r>
        <w:rPr>
          <w:rFonts w:hint="eastAsia"/>
        </w:rPr>
        <w:t>　　图 61： 糖果行业销售模式分析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f05180695423c" w:history="1">
        <w:r>
          <w:rPr>
            <w:rStyle w:val="Hyperlink"/>
          </w:rPr>
          <w:t>2026-2032年全球与中国糖果行业现状及发展前景分析报告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f05180695423c" w:history="1">
        <w:r>
          <w:rPr>
            <w:rStyle w:val="Hyperlink"/>
          </w:rPr>
          <w:t>https://www.20087.com/5/38/TangGuoShiChangQianJingYuCe.html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ceb9d98284cf5" w:history="1">
      <w:r>
        <w:rPr>
          <w:rStyle w:val="Hyperlink"/>
        </w:rPr>
        <w:t>2026-2032年全球与中国糖果行业现状及发展前景分析报告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TangGuoShiChangQianJingYuCe.html" TargetMode="External" Id="Ra09f05180695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TangGuoShiChangQianJingYuCe.html" TargetMode="External" Id="R229ceb9d9828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2026-01-14T04:05:49Z</dcterms:created>
  <dcterms:modified xsi:type="dcterms:W3CDTF">2026-01-14T05:05:49Z</dcterms:modified>
  <dc:subject>2026-2032年全球与中国糖果行业现状及发展前景分析报告</dc:subject>
  <dc:title>2026-2032年全球与中国糖果行业现状及发展前景分析报告</dc:title>
  <cp:keywords>2026-2032年全球与中国糖果行业现状及发展前景分析报告</cp:keywords>
  <dc:description>2026-2032年全球与中国糖果行业现状及发展前景分析报告</dc:description>
</cp:coreProperties>
</file>