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afab146b4d9d" w:history="1">
              <w:r>
                <w:rPr>
                  <w:rStyle w:val="Hyperlink"/>
                </w:rPr>
                <w:t>中国绒子市场研究与前景分析报告（2025-2031年）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afab146b4d9d" w:history="1">
              <w:r>
                <w:rPr>
                  <w:rStyle w:val="Hyperlink"/>
                </w:rPr>
                <w:t>中国绒子市场研究与前景分析报告（2025-2031年）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afab146b4d9d" w:history="1">
                <w:r>
                  <w:rPr>
                    <w:rStyle w:val="Hyperlink"/>
                  </w:rPr>
                  <w:t>https://www.20087.com/5/28/RongZiFaZhanQianJingFenXi.html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子是羽绒制品中的核心填充材料，主要来源于鹅鸭羽毛的羽绒部分，具有轻盈、保暖性强、弹性好等特点。目前，全球羽绒产业仍以中国为主导产地，产业链涵盖养殖、屠宰、分选、清洗、消毒、填充等多个环节。由于绒子质量直接影响终端产品的保暖性能，因此优质绒子的市场需求长期稳定。近年来，随着消费者对高品质生活用品的追求增强，高端羽绒服、羽绒被等产品销量稳步增长，带动绒子行业向精细化、标准化方向发展。同时，动物福利意识的提升也促使行业探索更加人道的取绒方式，并加强供应链透明度管理。</w:t>
      </w:r>
      <w:r>
        <w:rPr>
          <w:rFonts w:hint="eastAsia"/>
        </w:rPr>
        <w:br/>
      </w:r>
      <w:r>
        <w:rPr>
          <w:rFonts w:hint="eastAsia"/>
        </w:rPr>
        <w:t>　　未来，绒子产业将面临资源供给紧张与环保压力双重挑战。受养殖周期、禽类疾病及国际市场波动影响，优质绒子的供应可能出现结构性短缺，从而推动合成替代材料的研发进展。仿生羽绒、再生纤维等新型保暖材料或将逐步进入市场，为消费者提供更多选择。同时，随着科技手段在羽绒加工过程中的应用，绒子清洁度、蓬松度等关键指标将进一步提升，增强终端产品的舒适性与耐用性。此外，品牌对供应链追溯能力的要求将促使绒子行业加快数字化转型，推动建立从源头到终端的质量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afab146b4d9d" w:history="1">
        <w:r>
          <w:rPr>
            <w:rStyle w:val="Hyperlink"/>
          </w:rPr>
          <w:t>中国绒子市场研究与前景分析报告（2025-2031年）</w:t>
        </w:r>
      </w:hyperlink>
      <w:r>
        <w:rPr>
          <w:rFonts w:hint="eastAsia"/>
        </w:rPr>
        <w:t>》全面梳理了绒子行业的市场规模、技术现状及产业链结构，结合数据分析了绒子市场需求、价格动态与竞争格局，科学预测了绒子发展趋势与市场前景，解读了行业内重点企业的战略布局与品牌影响力，同时对市场竞争与集中度进行了评估。此外，报告还细分了市场领域，揭示了绒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绒子行业概述</w:t>
      </w:r>
      <w:r>
        <w:rPr>
          <w:rFonts w:hint="eastAsia"/>
        </w:rPr>
        <w:br/>
      </w:r>
      <w:r>
        <w:rPr>
          <w:rFonts w:hint="eastAsia"/>
        </w:rPr>
        <w:t>　　第一节 绒子定义与分类</w:t>
      </w:r>
      <w:r>
        <w:rPr>
          <w:rFonts w:hint="eastAsia"/>
        </w:rPr>
        <w:br/>
      </w:r>
      <w:r>
        <w:rPr>
          <w:rFonts w:hint="eastAsia"/>
        </w:rPr>
        <w:t>　　第二节 绒子应用领域</w:t>
      </w:r>
      <w:r>
        <w:rPr>
          <w:rFonts w:hint="eastAsia"/>
        </w:rPr>
        <w:br/>
      </w:r>
      <w:r>
        <w:rPr>
          <w:rFonts w:hint="eastAsia"/>
        </w:rPr>
        <w:t>　　第三节 绒子行业经济指标分析</w:t>
      </w:r>
      <w:r>
        <w:rPr>
          <w:rFonts w:hint="eastAsia"/>
        </w:rPr>
        <w:br/>
      </w:r>
      <w:r>
        <w:rPr>
          <w:rFonts w:hint="eastAsia"/>
        </w:rPr>
        <w:t>　　　　一、绒子行业赢利性评估</w:t>
      </w:r>
      <w:r>
        <w:rPr>
          <w:rFonts w:hint="eastAsia"/>
        </w:rPr>
        <w:br/>
      </w:r>
      <w:r>
        <w:rPr>
          <w:rFonts w:hint="eastAsia"/>
        </w:rPr>
        <w:t>　　　　二、绒子行业成长速度分析</w:t>
      </w:r>
      <w:r>
        <w:rPr>
          <w:rFonts w:hint="eastAsia"/>
        </w:rPr>
        <w:br/>
      </w:r>
      <w:r>
        <w:rPr>
          <w:rFonts w:hint="eastAsia"/>
        </w:rPr>
        <w:t>　　　　三、绒子附加值提升空间探讨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四、绒子行业进入壁垒分析</w:t>
      </w:r>
      <w:r>
        <w:rPr>
          <w:rFonts w:hint="eastAsia"/>
        </w:rPr>
        <w:br/>
      </w:r>
      <w:r>
        <w:rPr>
          <w:rFonts w:hint="eastAsia"/>
        </w:rPr>
        <w:t>　　　　五、绒子行业风险性评估</w:t>
      </w:r>
      <w:r>
        <w:rPr>
          <w:rFonts w:hint="eastAsia"/>
        </w:rPr>
        <w:br/>
      </w:r>
      <w:r>
        <w:rPr>
          <w:rFonts w:hint="eastAsia"/>
        </w:rPr>
        <w:t>　　　　六、绒子行业周期性分析</w:t>
      </w:r>
      <w:r>
        <w:rPr>
          <w:rFonts w:hint="eastAsia"/>
        </w:rPr>
        <w:br/>
      </w:r>
      <w:r>
        <w:rPr>
          <w:rFonts w:hint="eastAsia"/>
        </w:rPr>
        <w:t>　　　　七、绒子行业竞争程度指标</w:t>
      </w:r>
      <w:r>
        <w:rPr>
          <w:rFonts w:hint="eastAsia"/>
        </w:rPr>
        <w:br/>
      </w:r>
      <w:r>
        <w:rPr>
          <w:rFonts w:hint="eastAsia"/>
        </w:rPr>
        <w:t>　　　　八、绒子行业成熟度综合分析</w:t>
      </w:r>
      <w:r>
        <w:rPr>
          <w:rFonts w:hint="eastAsia"/>
        </w:rPr>
        <w:br/>
      </w:r>
      <w:r>
        <w:rPr>
          <w:rFonts w:hint="eastAsia"/>
        </w:rPr>
        <w:t>　　第四节 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2024-2025年全球绒子行业发展分析</w:t>
      </w:r>
      <w:r>
        <w:rPr>
          <w:rFonts w:hint="eastAsia"/>
        </w:rPr>
        <w:br/>
      </w:r>
      <w:r>
        <w:rPr>
          <w:rFonts w:hint="eastAsia"/>
        </w:rPr>
        <w:t>　　　　一、全球绒子行业市场规模与趋势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二、全球绒子行业发展特点</w:t>
      </w:r>
      <w:r>
        <w:rPr>
          <w:rFonts w:hint="eastAsia"/>
        </w:rPr>
        <w:br/>
      </w:r>
      <w:r>
        <w:rPr>
          <w:rFonts w:hint="eastAsia"/>
        </w:rPr>
        <w:t>　　　　三、全球绒子行业竞争格局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一、绒子行业发展趋势</w:t>
      </w:r>
      <w:r>
        <w:rPr>
          <w:rFonts w:hint="eastAsia"/>
        </w:rPr>
        <w:br/>
      </w:r>
      <w:r>
        <w:rPr>
          <w:rFonts w:hint="eastAsia"/>
        </w:rPr>
        <w:t>　　　　二、绒子行业发展潜力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三、2025-2031年绒子产量预测</w:t>
      </w:r>
      <w:r>
        <w:rPr>
          <w:rFonts w:hint="eastAsia"/>
        </w:rPr>
        <w:br/>
      </w:r>
      <w:r>
        <w:rPr>
          <w:rFonts w:hint="eastAsia"/>
        </w:rPr>
        <w:t>　　第三节 2025-2031年绒子市场需求与销售分析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一、2024-2025年绒子行业需求现状</w:t>
      </w:r>
      <w:r>
        <w:rPr>
          <w:rFonts w:hint="eastAsia"/>
        </w:rPr>
        <w:br/>
      </w:r>
      <w:r>
        <w:rPr>
          <w:rFonts w:hint="eastAsia"/>
        </w:rPr>
        <w:t>　　　　二、绒子客户群体与需求特点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一、2019-2024年绒子进口规模分析</w:t>
      </w:r>
      <w:r>
        <w:rPr>
          <w:rFonts w:hint="eastAsia"/>
        </w:rPr>
        <w:br/>
      </w:r>
      <w:r>
        <w:rPr>
          <w:rFonts w:hint="eastAsia"/>
        </w:rPr>
        <w:t>　　　　二、绒子主要进口来源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一、2019-2024年绒子出口规模分析</w:t>
      </w:r>
      <w:r>
        <w:rPr>
          <w:rFonts w:hint="eastAsia"/>
        </w:rPr>
        <w:br/>
      </w:r>
      <w:r>
        <w:rPr>
          <w:rFonts w:hint="eastAsia"/>
        </w:rPr>
        <w:t>　　　　二、绒子主要出口目的地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中国绒子行业总体规模分析</w:t>
      </w:r>
      <w:r>
        <w:rPr>
          <w:rFonts w:hint="eastAsia"/>
        </w:rPr>
        <w:br/>
      </w:r>
      <w:r>
        <w:rPr>
          <w:rFonts w:hint="eastAsia"/>
        </w:rPr>
        <w:t>　　　　一、绒子企业数量与结构</w:t>
      </w:r>
      <w:r>
        <w:rPr>
          <w:rFonts w:hint="eastAsia"/>
        </w:rPr>
        <w:br/>
      </w:r>
      <w:r>
        <w:rPr>
          <w:rFonts w:hint="eastAsia"/>
        </w:rPr>
        <w:t>　　　　二、绒子从业人员规模</w:t>
      </w:r>
      <w:r>
        <w:rPr>
          <w:rFonts w:hint="eastAsia"/>
        </w:rPr>
        <w:br/>
      </w:r>
      <w:r>
        <w:rPr>
          <w:rFonts w:hint="eastAsia"/>
        </w:rPr>
        <w:t>　　　　三、绒子行业资产状况</w:t>
      </w:r>
      <w:r>
        <w:rPr>
          <w:rFonts w:hint="eastAsia"/>
        </w:rPr>
        <w:br/>
      </w:r>
      <w:r>
        <w:rPr>
          <w:rFonts w:hint="eastAsia"/>
        </w:rPr>
        <w:t>　　第二节 中国绒子行业财务指标总体分析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中国绒子行业竞争格局分析</w:t>
      </w:r>
      <w:r>
        <w:rPr>
          <w:rFonts w:hint="eastAsia"/>
        </w:rPr>
        <w:br/>
      </w:r>
      <w:r>
        <w:rPr>
          <w:rFonts w:hint="eastAsia"/>
        </w:rPr>
        <w:t>　　第一节 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2024-2025年绒子行业竞争力分析</w:t>
      </w:r>
      <w:r>
        <w:rPr>
          <w:rFonts w:hint="eastAsia"/>
        </w:rPr>
        <w:br/>
      </w:r>
      <w:r>
        <w:rPr>
          <w:rFonts w:hint="eastAsia"/>
        </w:rPr>
        <w:t>　　　　一、绒子供应商议价能力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2025年中国绒子企业发展策略分析</w:t>
      </w:r>
      <w:r>
        <w:rPr>
          <w:rFonts w:hint="eastAsia"/>
        </w:rPr>
        <w:br/>
      </w:r>
      <w:r>
        <w:rPr>
          <w:rFonts w:hint="eastAsia"/>
        </w:rPr>
        <w:t>　　第一节 绒子市场策略分析</w:t>
      </w:r>
      <w:r>
        <w:rPr>
          <w:rFonts w:hint="eastAsia"/>
        </w:rPr>
        <w:br/>
      </w:r>
      <w:r>
        <w:rPr>
          <w:rFonts w:hint="eastAsia"/>
        </w:rPr>
        <w:t>　　　　一、绒子市场定位与拓展策略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二、绒子市场细分与目标客户</w:t>
      </w:r>
      <w:r>
        <w:rPr>
          <w:rFonts w:hint="eastAsia"/>
        </w:rPr>
        <w:br/>
      </w:r>
      <w:r>
        <w:rPr>
          <w:rFonts w:hint="eastAsia"/>
        </w:rPr>
        <w:t>　　第二节 绒子销售策略分析</w:t>
      </w:r>
      <w:r>
        <w:rPr>
          <w:rFonts w:hint="eastAsia"/>
        </w:rPr>
        <w:br/>
      </w:r>
      <w:r>
        <w:rPr>
          <w:rFonts w:hint="eastAsia"/>
        </w:rPr>
        <w:t>　　　　一、绒子销售渠道与网络建设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提高绒子企业竞争力建议</w:t>
      </w:r>
      <w:r>
        <w:rPr>
          <w:rFonts w:hint="eastAsia"/>
        </w:rPr>
        <w:br/>
      </w:r>
      <w:r>
        <w:rPr>
          <w:rFonts w:hint="eastAsia"/>
        </w:rPr>
        <w:t>　　　　一、绒子技术创新与管理优化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绒子品牌战略思考</w:t>
      </w:r>
      <w:r>
        <w:rPr>
          <w:rFonts w:hint="eastAsia"/>
        </w:rPr>
        <w:br/>
      </w:r>
      <w:r>
        <w:rPr>
          <w:rFonts w:hint="eastAsia"/>
        </w:rPr>
        <w:t>　　　　一、绒子品牌建设与维护</w:t>
      </w:r>
      <w:r>
        <w:rPr>
          <w:rFonts w:hint="eastAsia"/>
        </w:rPr>
        <w:br/>
      </w:r>
      <w:r>
        <w:rPr>
          <w:rFonts w:hint="eastAsia"/>
        </w:rPr>
        <w:t>　　　　二、绒子品牌影响力与市场竞争力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中国绒子行业风险与对策</w:t>
      </w:r>
      <w:r>
        <w:rPr>
          <w:rFonts w:hint="eastAsia"/>
        </w:rPr>
        <w:br/>
      </w:r>
      <w:r>
        <w:rPr>
          <w:rFonts w:hint="eastAsia"/>
        </w:rPr>
        <w:t>　　第一节 绒子行业SWOT分析</w:t>
      </w:r>
      <w:r>
        <w:rPr>
          <w:rFonts w:hint="eastAsia"/>
        </w:rPr>
        <w:br/>
      </w:r>
      <w:r>
        <w:rPr>
          <w:rFonts w:hint="eastAsia"/>
        </w:rPr>
        <w:t>　　　　一、绒子行业优势分析</w:t>
      </w:r>
      <w:r>
        <w:rPr>
          <w:rFonts w:hint="eastAsia"/>
        </w:rPr>
        <w:br/>
      </w:r>
      <w:r>
        <w:rPr>
          <w:rFonts w:hint="eastAsia"/>
        </w:rPr>
        <w:t>　　　　二、绒子行业劣势分析</w:t>
      </w:r>
      <w:r>
        <w:rPr>
          <w:rFonts w:hint="eastAsia"/>
        </w:rPr>
        <w:br/>
      </w:r>
      <w:r>
        <w:rPr>
          <w:rFonts w:hint="eastAsia"/>
        </w:rPr>
        <w:t>　　　　三、绒子市场机会探索</w:t>
      </w:r>
      <w:r>
        <w:rPr>
          <w:rFonts w:hint="eastAsia"/>
        </w:rPr>
        <w:br/>
      </w:r>
      <w:r>
        <w:rPr>
          <w:rFonts w:hint="eastAsia"/>
        </w:rPr>
        <w:t>　　　　四、绒子市场威胁评估</w:t>
      </w:r>
      <w:r>
        <w:rPr>
          <w:rFonts w:hint="eastAsia"/>
        </w:rPr>
        <w:br/>
      </w:r>
      <w:r>
        <w:rPr>
          <w:rFonts w:hint="eastAsia"/>
        </w:rPr>
        <w:t>　　第二节 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2025-2031年中国绒子行业前景与发展趋势</w:t>
      </w:r>
      <w:r>
        <w:rPr>
          <w:rFonts w:hint="eastAsia"/>
        </w:rPr>
        <w:br/>
      </w:r>
      <w:r>
        <w:rPr>
          <w:rFonts w:hint="eastAsia"/>
        </w:rPr>
        <w:t>　　第一节 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一、绒子行业发展方向预测</w:t>
      </w:r>
      <w:r>
        <w:rPr>
          <w:rFonts w:hint="eastAsia"/>
        </w:rPr>
        <w:br/>
      </w:r>
      <w:r>
        <w:rPr>
          <w:rFonts w:hint="eastAsia"/>
        </w:rPr>
        <w:t>　　　　二、绒子发展趋势分析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一、绒子市场发展潜力评估</w:t>
      </w:r>
      <w:r>
        <w:rPr>
          <w:rFonts w:hint="eastAsia"/>
        </w:rPr>
        <w:br/>
      </w:r>
      <w:r>
        <w:rPr>
          <w:rFonts w:hint="eastAsia"/>
        </w:rPr>
        <w:t>　　　　二、绒子新兴市场与机遇探索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绒子行业历程</w:t>
      </w:r>
      <w:r>
        <w:rPr>
          <w:rFonts w:hint="eastAsia"/>
        </w:rPr>
        <w:br/>
      </w:r>
      <w:r>
        <w:rPr>
          <w:rFonts w:hint="eastAsia"/>
        </w:rPr>
        <w:t>　　图表 绒子行业生命周期</w:t>
      </w:r>
      <w:r>
        <w:rPr>
          <w:rFonts w:hint="eastAsia"/>
        </w:rPr>
        <w:br/>
      </w:r>
      <w:r>
        <w:rPr>
          <w:rFonts w:hint="eastAsia"/>
        </w:rPr>
        <w:t>　　图表 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afab146b4d9d" w:history="1">
        <w:r>
          <w:rPr>
            <w:rStyle w:val="Hyperlink"/>
          </w:rPr>
          <w:t>中国绒子市场研究与前景分析报告（2025-2031年）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afab146b4d9d" w:history="1">
        <w:r>
          <w:rPr>
            <w:rStyle w:val="Hyperlink"/>
          </w:rPr>
          <w:t>https://www.20087.com/5/28/RongZiFaZhanQianJingFenXi.html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热点：羽绒绒子含量是什么意思、绒子含量85%和含绒量90%的区别、绒子指的是啥、绒子含量和充绒量的区别、新国标90绒的标准、绒子是什么、绒子含量70%,80%,90%有什么区别、绒朵和绒子有什么区别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64939d204370" w:history="1">
      <w:r>
        <w:rPr>
          <w:rStyle w:val="Hyperlink"/>
        </w:rPr>
        <w:t>中国绒子市场研究与前景分析报告（2025-2031年）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ongZiFaZhanQianJingFenXi.html" TargetMode="External" Id="R0c62afab146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ongZiFaZhanQianJingFenXi.html" TargetMode="External" Id="R187764939d20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2025-06-12T07:28:50Z</dcterms:created>
  <dcterms:modified xsi:type="dcterms:W3CDTF">2025-06-12T08:28:50Z</dcterms:modified>
  <dc:subject>中国绒子市场研究与前景分析报告（2025-2031年）</dc:subject>
  <dc:title>中国绒子市场研究与前景分析报告（2025-2031年）</dc:title>
  <cp:keywords>中国绒子市场研究与前景分析报告（2025-2031年）</cp:keywords>
  <dc:description>中国绒子市场研究与前景分析报告（2025-2031年）</dc:description>
</cp:coreProperties>
</file>