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0e5688f2f422b" w:history="1">
              <w:r>
                <w:rPr>
                  <w:rStyle w:val="Hyperlink"/>
                </w:rPr>
                <w:t>2024-2030年全球与中国酱油市场现状全面调研与发展趋势分析报告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0e5688f2f422b" w:history="1">
              <w:r>
                <w:rPr>
                  <w:rStyle w:val="Hyperlink"/>
                </w:rPr>
                <w:t>2024-2030年全球与中国酱油市场现状全面调研与发展趋势分析报告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0e5688f2f422b" w:history="1">
                <w:r>
                  <w:rPr>
                    <w:rStyle w:val="Hyperlink"/>
                  </w:rPr>
                  <w:t>https://www.20087.com/5/38/JiangYouFaZhanQuShiYuCe.html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是一种历史悠久的调味品，其制作工艺经历了从传统酿造到现代工业化生产的转变。现代酱油生产通常采用微生物发酵技术，以大豆和小麦为主要原料，经过蒸煮、发酵、压榨和调味等步骤制成。近年来，随着消费者对健康和食品质量的重视，低钠酱油、有机酱油和添加有益菌的酱油等产品逐渐受到欢迎。然而，酱油行业也面临着市场竞争激烈和消费者口味多样化带来的挑战。</w:t>
      </w:r>
      <w:r>
        <w:rPr>
          <w:rFonts w:hint="eastAsia"/>
        </w:rPr>
        <w:br/>
      </w:r>
      <w:r>
        <w:rPr>
          <w:rFonts w:hint="eastAsia"/>
        </w:rPr>
        <w:t>　　未来，酱油行业将更加注重健康和创新。市场调研网指出，一方面，通过改良发酵技术和原料选择，酱油将提供更多的健康选择，如减少盐分、增加膳食纤维或抗氧化成分。另一方面，酱油的风味和功能将更加多样化，满足不同菜肴和烹饪风格的需求，如烟熏味、果味或具有特定保健功能的酱油。此外，可持续生产实践，如使用可回收包装和减少生产过程中的水和能源消耗，将成为酱油行业发展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c0e5688f2f422b" w:history="1">
        <w:r>
          <w:rPr>
            <w:rStyle w:val="Hyperlink"/>
          </w:rPr>
          <w:t>2024-2030年全球与中国酱油市场现状全面调研与发展趋势分析报告</w:t>
        </w:r>
      </w:hyperlink>
      <w:r>
        <w:rPr>
          <w:rFonts w:hint="eastAsia"/>
        </w:rPr>
        <w:t>》，2024年酱油行业市场规模达 亿元，预计2030年市场规模将达 亿元，期间年均复合增长率（CAGR）达 %。报告基于详实数据，从市场规模、需求变化及价格动态等维度，全面解析了酱油行业的现状与发展趋势，并对酱油产业链各环节进行了系统性探讨。报告科学预测了酱油行业未来发展方向，重点分析了酱油技术现状及创新路径，同时聚焦酱油重点企业的经营表现，评估了市场竞争格局、品牌影响力及市场集中度。通过对细分市场的深入研究及SWOT分析，报告揭示了酱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酱油行业简介</w:t>
      </w:r>
      <w:r>
        <w:rPr>
          <w:rFonts w:hint="eastAsia"/>
        </w:rPr>
        <w:br/>
      </w:r>
      <w:r>
        <w:rPr>
          <w:rFonts w:hint="eastAsia"/>
        </w:rPr>
        <w:t>　　　　1.1.1 酱油行业界定及分类</w:t>
      </w:r>
      <w:r>
        <w:rPr>
          <w:rFonts w:hint="eastAsia"/>
        </w:rPr>
        <w:br/>
      </w:r>
      <w:r>
        <w:rPr>
          <w:rFonts w:hint="eastAsia"/>
        </w:rPr>
        <w:t>　　　　1.1.2 酱油行业特征</w:t>
      </w:r>
      <w:r>
        <w:rPr>
          <w:rFonts w:hint="eastAsia"/>
        </w:rPr>
        <w:br/>
      </w:r>
      <w:r>
        <w:rPr>
          <w:rFonts w:hint="eastAsia"/>
        </w:rPr>
        <w:t>　　1.2 酱油产品主要分类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不同种类酱油价格走势（2018-2023年）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酿造</w:t>
      </w:r>
      <w:r>
        <w:rPr>
          <w:rFonts w:hint="eastAsia"/>
        </w:rPr>
        <w:br/>
      </w:r>
      <w:r>
        <w:rPr>
          <w:rFonts w:hint="eastAsia"/>
        </w:rPr>
        <w:t>　　　　1.2.3 混合风味酱油</w:t>
      </w:r>
      <w:r>
        <w:rPr>
          <w:rFonts w:hint="eastAsia"/>
        </w:rPr>
        <w:br/>
      </w:r>
      <w:r>
        <w:rPr>
          <w:rFonts w:hint="eastAsia"/>
        </w:rPr>
        <w:t>　　1.3 酱油主要应用领域分析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餐饮服务业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全球酱油供需现状及预测（2018-2023年）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全球酱油产能、产量、产能利用率及发展趋势（2018-2023年）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全球酱油产量、表观消费量及发展趋势（2018-2023年）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全球酱油产量、市场需求量及发展趋势（2018-2023年）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中国酱油供需现状及预测（2018-2023年）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中国酱油产能、产量、产能利用率及发展趋势（2018-2023年）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中国酱油产量、表观消费量及发展趋势（2018-2023年）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中国酱油产量、市场需求量及发展趋势（2018-2023年）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酱油中国及欧美日等行业政策分析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全球与中国主要厂商酱油产量、产值及竞争分析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全球市场酱油主要厂商2022和2023年产量、产值及市场份额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全球市场酱油主要厂商2022和2023年产量列表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全球市场酱油主要厂商2022和2023年产值列表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全球市场酱油主要厂商2022和2023年产品价格列表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中国市场酱油主要厂商2022和2023年产量、产值及市场份额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中国市场酱油主要厂商2022和2023年产量列表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中国市场酱油主要厂商2022和2023年产值列表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酱油厂商产地分布及商业化日期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酱油行业集中度、竞争程度分析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酱油行业集中度分析</w:t>
      </w:r>
      <w:r>
        <w:rPr>
          <w:rFonts w:hint="eastAsia"/>
        </w:rPr>
        <w:br/>
      </w:r>
      <w:r>
        <w:rPr>
          <w:rFonts w:hint="eastAsia"/>
        </w:rPr>
        <w:t>　　　　2.4.2 酱油行业竞争程度分析</w:t>
      </w:r>
      <w:r>
        <w:rPr>
          <w:rFonts w:hint="eastAsia"/>
        </w:rPr>
        <w:br/>
      </w:r>
      <w:r>
        <w:rPr>
          <w:rFonts w:hint="eastAsia"/>
        </w:rPr>
        <w:t>　　2.5 酱油全球领先企业SWOT分析</w:t>
      </w:r>
      <w:r>
        <w:rPr>
          <w:rFonts w:hint="eastAsia"/>
        </w:rPr>
        <w:br/>
      </w:r>
      <w:r>
        <w:rPr>
          <w:rFonts w:hint="eastAsia"/>
        </w:rPr>
        <w:t>　　2.6 酱油中国企业SWOT分析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从生产角度分析全球主要地区酱油产量、产值、市场份额、增长率及发展趋势（2018-2023年）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全球主要地区酱油产量、产值及市场份额（2018-2023年）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全球主要地区酱油产量及市场份额（2018-2023年）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全球主要地区酱油产值及市场份额（2018-2023年）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北美市场酱油2018-2023年产量、产值及增长率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欧洲市场酱油2018-2023年产量、产值及增长率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日本市场酱油2018-2023年产量、产值及增长率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东南亚市场酱油2018-2023年产量、产值及增长率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印度市场酱油2018-2023年产量、产值及增长率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中国市场酱油2018-2023年产量、产值及增长率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从消费角度分析全球主要地区酱油消费量、市场份额及发展趋势（2018-2023年）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全球主要地区酱油消费量、市场份额及发展预测（2018-2023年）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中国市场酱油2018-2023年消费量、增长率及发展预测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北美市场酱油2018-2023年消费量、增长率及发展预测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欧洲市场酱油2018-2023年消费量、增长率及发展预测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日本市场酱油2018-2023年消费量、增长率及发展预测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东南亚市场酱油2018-2023年消费量、增长率及发展预测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印度市场酱油2018-2023年消费量、增长率及发展预测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全球与中国酱油主要生产商分析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重点企业（1）酱油产品规格、参数及特点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重点企业（1）酱油产品规格及价格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重点企业（1）酱油产能、产量、产值、价格及毛利率（2018-2023年）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重点企业（2）酱油产品规格、参数及特点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重点企业（2）酱油产品规格及价格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重点企业（2）酱油产能、产量、产值、价格及毛利率（2018-2023年）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重点企业（3）酱油产品规格、参数及特点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重点企业（3）酱油产品规格及价格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重点企业（3）酱油产能、产量、产值、价格及毛利率（2018-2023年）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重点企业（4）酱油产品规格、参数及特点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重点企业（4）酱油产品规格及价格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重点企业（4）酱油产能、产量、产值、价格及毛利率（2018-2023年）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重点企业（5）酱油产品规格、参数及特点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重点企业（5）酱油产品规格及价格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重点企业（5）酱油产能、产量、产值、价格及毛利率（2018-2023年）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重点企业（6）酱油产品规格、参数及特点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重点企业（6）酱油产品规格及价格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重点企业（6）酱油产能、产量、产值、价格及毛利率（2018-2023年）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重点企业（7）酱油产品规格、参数及特点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重点企业（7）酱油产品规格及价格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重点企业（7）酱油产能、产量、产值、价格及毛利率（2018-2023年）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重点企业（8）酱油产品规格、参数及特点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重点企业（8）酱油产品规格及价格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重点企业（8）酱油产能、产量、产值、价格及毛利率（2018-2023年）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重点企业（9）酱油产品规格、参数及特点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重点企业（9）酱油产品规格及价格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重点企业（9）酱油产能、产量、产值、价格及毛利率（2018-2023年）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重点企业（10）酱油产品规格、参数及特点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重点企业（10）酱油产品规格及价格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重点企业（10）酱油产能、产量、产值、价格及毛利率（2018-2023年）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不同类型酱油产量、价格、产值及市场份额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全球市场不同类型酱油产量、产值及市场份额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全球市场酱油不同类型酱油产量及市场份额（2018-2023年）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全球市场不同类型酱油产值、市场份额（2018-2023年）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全球市场不同类型酱油价格走势（2018-2023年）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中国市场酱油主要分类产量、产值及市场份额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中国市场酱油主要分类产量及市场份额及（2018-2023年）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中国市场酱油主要分类产值、市场份额（2018-2023年）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中国市场酱油主要分类价格走势（2018-2023年）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酱油产业链分析</w:t>
      </w:r>
      <w:r>
        <w:rPr>
          <w:rFonts w:hint="eastAsia"/>
        </w:rPr>
        <w:br/>
      </w:r>
      <w:r>
        <w:rPr>
          <w:rFonts w:hint="eastAsia"/>
        </w:rPr>
        <w:t>　　7.2 酱油产业上游供应分析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全球市场酱油下游主要应用领域消费量、市场份额及增长率（2018-2023年）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中国市场酱油主要应用领域消费量、市场份额及增长率（2018-2023年）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中国市场酱油产量、消费量、进出口分析及未来趋势（2018-2023年）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中国市场酱油产量、消费量、进出口分析及未来趋势（2018-2023年）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中国市场酱油进出口贸易趋势</w:t>
      </w:r>
      <w:r>
        <w:rPr>
          <w:rFonts w:hint="eastAsia"/>
        </w:rPr>
        <w:br/>
      </w:r>
      <w:r>
        <w:rPr>
          <w:rFonts w:hint="eastAsia"/>
        </w:rPr>
        <w:t>　　8.3 中国市场酱油主要进口来源</w:t>
      </w:r>
      <w:r>
        <w:rPr>
          <w:rFonts w:hint="eastAsia"/>
        </w:rPr>
        <w:br/>
      </w:r>
      <w:r>
        <w:rPr>
          <w:rFonts w:hint="eastAsia"/>
        </w:rPr>
        <w:t>　　8.4 中国市场酱油主要出口目的地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中国市场酱油主要地区分布</w:t>
      </w:r>
      <w:r>
        <w:rPr>
          <w:rFonts w:hint="eastAsia"/>
        </w:rPr>
        <w:br/>
      </w:r>
      <w:r>
        <w:rPr>
          <w:rFonts w:hint="eastAsia"/>
        </w:rPr>
        <w:t>　　9.1 中国酱油生产地区分布</w:t>
      </w:r>
      <w:r>
        <w:rPr>
          <w:rFonts w:hint="eastAsia"/>
        </w:rPr>
        <w:br/>
      </w:r>
      <w:r>
        <w:rPr>
          <w:rFonts w:hint="eastAsia"/>
        </w:rPr>
        <w:t>　　9.2 中国酱油消费地区分布</w:t>
      </w:r>
      <w:r>
        <w:rPr>
          <w:rFonts w:hint="eastAsia"/>
        </w:rPr>
        <w:br/>
      </w:r>
      <w:r>
        <w:rPr>
          <w:rFonts w:hint="eastAsia"/>
        </w:rPr>
        <w:t>　　9.3 中国酱油市场集中度及发展趋势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酱油技术及相关行业技术发展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国内市场酱油销售渠道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国内市场酱油未来销售模式及销售渠道的趋势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企业海外酱油销售渠道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欧美日等地区酱油销售渠道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欧美日等地区酱油未来销售模式及销售渠道的趋势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酱油销售/营销策略建议</w:t>
      </w:r>
      <w:r>
        <w:rPr>
          <w:rFonts w:hint="eastAsia"/>
        </w:rPr>
        <w:br/>
      </w:r>
      <w:r>
        <w:rPr>
          <w:rFonts w:hint="eastAsia"/>
        </w:rPr>
        <w:t>　　　　12.3.1 酱油产品市场定位及目标消费者分析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酱油产品图片</w:t>
      </w:r>
      <w:r>
        <w:rPr>
          <w:rFonts w:hint="eastAsia"/>
        </w:rPr>
        <w:br/>
      </w:r>
      <w:r>
        <w:rPr>
          <w:rFonts w:hint="eastAsia"/>
        </w:rPr>
        <w:t>　　表 酱油产品分类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2024年全球不同种类酱油产量市场份额</w:t>
      </w:r>
      <w:r>
        <w:rPr>
          <w:rFonts w:hint="eastAsia"/>
        </w:rPr>
        <w:br/>
      </w:r>
      <w:r>
        <w:rPr>
          <w:rFonts w:hint="eastAsia"/>
        </w:rPr>
        <w:t>　　表 不同种类酱油价格列表及趋势（2018-2023年）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酿造产品图片</w:t>
      </w:r>
      <w:r>
        <w:rPr>
          <w:rFonts w:hint="eastAsia"/>
        </w:rPr>
        <w:br/>
      </w:r>
      <w:r>
        <w:rPr>
          <w:rFonts w:hint="eastAsia"/>
        </w:rPr>
        <w:t>　　图 混合风味酱油产品图片</w:t>
      </w:r>
      <w:r>
        <w:rPr>
          <w:rFonts w:hint="eastAsia"/>
        </w:rPr>
        <w:br/>
      </w:r>
      <w:r>
        <w:rPr>
          <w:rFonts w:hint="eastAsia"/>
        </w:rPr>
        <w:t>　　表 酱油主要应用领域表</w:t>
      </w:r>
      <w:r>
        <w:rPr>
          <w:rFonts w:hint="eastAsia"/>
        </w:rPr>
        <w:br/>
      </w:r>
      <w:r>
        <w:rPr>
          <w:rFonts w:hint="eastAsia"/>
        </w:rPr>
        <w:t>　　图 全球2023年酱油不同应用领域消费量市场份额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全球市场酱油产量（吨）及增长率（2018-2023年）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全球市场酱油产值（万元）及增长率（2018-2023年）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中国市场酱油产量（吨）、增长率及发展趋势（2018-2023年）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中国市场酱油产值（万元）、增长率及未来发展趋势（2018-2023年）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全球酱油产能（吨）、产量（吨）、产能利用率及发展趋势（2018-2023年）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全球酱油产量（吨）、表观消费量及发展趋势（2018-2023年）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全球酱油产量（吨）、市场需求量及发展趋势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中国酱油产能（吨）、产量（吨）、产能利用率及发展趋势（2018-2023年）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中国酱油产量（吨）、表观消费量及发展趋势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中国酱油产量（吨）、市场需求量及发展趋势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全球市场酱油主要厂商2022和2023年产量（吨）列表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全球市场酱油主要厂商2022和2023年产量市场份额列表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全球市场酱油主要厂商2023年产量市场份额列表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全球市场酱油主要厂商2022年产量市场份额列表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全球市场酱油主要厂商2022和2023年产值（万元）列表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全球市场酱油主要厂商2022和2023年产值市场份额列表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全球市场酱油主要厂商2023年产值市场份额列表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全球市场酱油主要厂商2022年产值市场份额列表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全球市场酱油主要厂商2022和2023年产品价格列表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中国市场酱油主要厂商2022和2023年产量（吨）列表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中国市场酱油主要厂商2022和2023年产量市场份额列表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中国市场酱油主要厂商2023年产量市场份额列表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中国市场酱油主要厂商2022年产量市场份额列表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中国市场酱油主要厂商2022和2023年产值（万元）列表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中国市场酱油主要厂商2022和2023年产值市场份额列表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中国市场酱油主要厂商2023年产值市场份额列表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中国市场酱油主要厂商2022年产值市场份额列表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酱油厂商产地分布及商业化日期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酱油全球领先企业SWOT分析</w:t>
      </w:r>
      <w:r>
        <w:rPr>
          <w:rFonts w:hint="eastAsia"/>
        </w:rPr>
        <w:br/>
      </w:r>
      <w:r>
        <w:rPr>
          <w:rFonts w:hint="eastAsia"/>
        </w:rPr>
        <w:t>　　表 酱油中国企业SWOT分析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全球主要地区酱油2018-2023年产量（吨）列表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全球主要地区酱油2018-2023年产量市场份额列表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全球主要地区酱油2023年产量市场份额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全球主要地区酱油2018-2023年产值（万元）列表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全球主要地区酱油2018-2023年产值市场份额列表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全球主要地区酱油2024年产值市场份额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北美市场酱油2018-2023年产量（吨）及增长率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北美市场酱油2018-2023年产值（万元）及增长率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欧洲市场酱油2018-2023年产量（吨）及增长率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欧洲市场酱油2018-2023年产值（万元）及增长率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日本市场酱油2018-2023年产量（吨）及增长率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日本市场酱油2018-2023年产值（万元）及增长率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东南亚市场酱油2018-2023年产量（吨）及增长率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东南亚市场酱油2018-2023年产值（万元）及增长率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印度市场酱油2018-2023年产量（吨）及增长率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印度市场酱油2018-2023年产值（万元）及增长率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中国市场酱油2018-2023年产量（吨）及增长率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中国市场酱油2018-2023年产值（万元）及增长率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全球主要地区酱油2018-2023年消费量（吨）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全球主要地区酱油2018-2023年消费量市场份额列表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全球主要地区酱油2024年消费量市场份额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中国市场酱油2018-2023年消费量（吨）、增长率及发展预测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北美市场酱油2018-2023年消费量（吨）、增长率及发展预测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欧洲市场酱油2018-2023年消费量（吨）、增长率及发展预测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日本市场酱油2018-2023年消费量（吨）、增长率及发展预测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东南亚市场酱油2018-2023年消费量（吨）、增长率及发展预测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印度市场酱油2018-2023年消费量（吨）、增长率及发展预测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重点企业（1）酱油产品规格及价格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重点企业（1）酱油产能（吨）、产量（吨）、产值（万元）、价格及毛利率（2018-2023年）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重点企业（1）酱油产量全球市场份额（2023年）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重点企业（1）酱油产量全球市场份额（2024年）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重点企业（2）酱油产品规格及价格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重点企业（2）酱油产能（吨）、产量（吨）、产值（万元）、价格及毛利率（2018-2023年）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重点企业（2）酱油产量全球市场份额（2023年）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重点企业（2）酱油产量全球市场份额（2024年）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重点企业（3）酱油产品规格及价格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重点企业（3）酱油产能（吨）、产量（吨）、产值（万元）、价格及毛利率（2018-2023年）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重点企业（3）酱油产量全球市场份额（2023年）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重点企业（3）酱油产量全球市场份额（2024年）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重点企业（4）酱油产品规格及价格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重点企业（4）酱油产能（吨）、产量（吨）、产值（万元）、价格及毛利率（2018-2023年）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重点企业（4）酱油产量全球市场份额（2023年）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重点企业（4）酱油产量全球市场份额（2024年）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重点企业（5）酱油产品规格及价格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重点企业（5）酱油产能（吨）、产量（吨）、产值（万元）、价格及毛利率（2018-2023年）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重点企业（5）酱油产量全球市场份额（2023年）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重点企业（5）酱油产量全球市场份额（2024年）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重点企业（6）酱油产品规格及价格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重点企业（6）酱油产能（吨）、产量（吨）、产值（万元）、价格及毛利率（2018-2023年）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重点企业（6）酱油产量全球市场份额（2023年）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重点企业（6）酱油产量全球市场份额（2024年）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重点企业（7）酱油产品规格及价格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重点企业（7）酱油产能（吨）、产量（吨）、产值（万元）、价格及毛利率（2018-2023年）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重点企业（7）酱油产量全球市场份额（2023年）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重点企业（7）酱油产量全球市场份额（2024年）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重点企业（8）酱油产品规格及价格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重点企业（8）酱油产能（吨）、产量（吨）、产值（万元）、价格及毛利率（2018-2023年）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重点企业（8）酱油产量全球市场份额（2023年）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重点企业（8）酱油产量全球市场份额（2024年）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重点企业（9）酱油产品规格及价格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重点企业（9）酱油产能（吨）、产量（吨）、产值（万元）、价格及毛利率（2018-2023年）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重点企业（9）酱油产量全球市场份额（2023年）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重点企业（9）酱油产量全球市场份额（2024年）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重点企业（10）酱油产品规格及价格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重点企业（10）酱油产能（吨）、产量（吨）、产值（万元）、价格及毛利率（2018-2023年）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重点企业（10）酱油产量全球市场份额（2023年）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重点企业（10）酱油产量全球市场份额（2024年）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全球市场不同类型酱油产量（吨）（2018-2023年）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全球市场不同类型酱油产量市场份额（2018-2023年）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全球市场不同类型酱油产值（万元）（2018-2023年）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全球市场不同类型酱油产值市场份额（2018-2023年）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全球市场不同类型酱油价格走势（2018-2023年）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中国市场酱油主要分类产量（吨）（2018-2023年）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中国市场酱油主要分类产量市场份额（2018-2023年）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中国市场酱油主要分类产值（万元）（2018-2023年）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中国市场酱油主要分类产值市场份额（2018-2023年）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中国市场酱油主要分类价格走势（2018-2023年）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酱油产业链图</w:t>
      </w:r>
      <w:r>
        <w:rPr>
          <w:rFonts w:hint="eastAsia"/>
        </w:rPr>
        <w:br/>
      </w:r>
      <w:r>
        <w:rPr>
          <w:rFonts w:hint="eastAsia"/>
        </w:rPr>
        <w:t>　　表 酱油上游原料供应商及联系方式列表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全球市场酱油主要应用领域消费量（吨）（2018-2023年）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全球市场酱油主要应用领域消费量市场份额（2018-2023年）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2024年全球市场酱油主要应用领域消费量市场份额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全球市场酱油主要应用领域消费量增长率（2018-2023年）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中国市场酱油主要应用领域消费量（吨）（2018-2023年）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中国市场酱油主要应用领域消费量市场份额（2018-2023年）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中国市场酱油主要应用领域消费量增长率（2018-2023年）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中国市场酱油产量（吨）、消费量（吨）、进出口分析及未来趋势（2018-2023年）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0e5688f2f422b" w:history="1">
        <w:r>
          <w:rPr>
            <w:rStyle w:val="Hyperlink"/>
          </w:rPr>
          <w:t>2024-2030年全球与中国酱油市场现状全面调研与发展趋势分析报告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0e5688f2f422b" w:history="1">
        <w:r>
          <w:rPr>
            <w:rStyle w:val="Hyperlink"/>
          </w:rPr>
          <w:t>https://www.20087.com/5/38/JiangYouFaZhanQuShiYuCe.html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热点：酱油的制作方法 自酿、酱油过期了还能吃吗、酱油和生抽有什么区别?、酱油是生抽还是老抽、酱油白米饭全集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61ec38c474c95" w:history="1">
      <w:r>
        <w:rPr>
          <w:rStyle w:val="Hyperlink"/>
        </w:rPr>
        <w:t>2024-2030年全球与中国酱油市场现状全面调研与发展趋势分析报告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JiangYouFaZhanQuShiYuCe.html" TargetMode="External" Id="R7ac0e5688f2f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JiangYouFaZhanQuShiYuCe.html" TargetMode="External" Id="R06661ec38c47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2023-11-18T05:20:00Z</dcterms:created>
  <dcterms:modified xsi:type="dcterms:W3CDTF">2023-11-18T06:20:00Z</dcterms:modified>
  <dc:subject>2024-2030年全球与中国酱油市场现状全面调研与发展趋势分析报告</dc:subject>
  <dc:title>2024-2030年全球与中国酱油市场现状全面调研与发展趋势分析报告</dc:title>
  <cp:keywords>2024-2030年全球与中国酱油市场现状全面调研与发展趋势分析报告</cp:keywords>
  <dc:description>2024-2030年全球与中国酱油市场现状全面调研与发展趋势分析报告</dc:description>
</cp:coreProperties>
</file>