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7b7b63062240b0" w:history="1">
              <w:r>
                <w:rPr>
                  <w:rStyle w:val="Hyperlink"/>
                </w:rPr>
                <w:t>中国饮料行业发展现状分析与市场前景预测报告（2026-2032年）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7b7b63062240b0" w:history="1">
              <w:r>
                <w:rPr>
                  <w:rStyle w:val="Hyperlink"/>
                </w:rPr>
                <w:t>中国饮料行业发展现状分析与市场前景预测报告（2026-2032年）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2238085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7b7b63062240b0" w:history="1">
                <w:r>
                  <w:rPr>
                    <w:rStyle w:val="Hyperlink"/>
                  </w:rPr>
                  <w:t>https://www.20087.com/5/08/YinLiaoHangYeXianZhuangYuFaZhanQ.html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料市场品类丰富，包括碳酸饮料、果汁饮料、茶饮料、乳饮料、功能饮料、植物蛋白饮料、瓶装水等，满足消费者在不同场合、不同需求下的饮用选择。近年来，饮料市场呈现出健康化、个性化、高端化的趋势，无糖、低糖、低热量、高纤维、富含微量元素、具有特定健康功效（如提神醒脑、增强免疫力、改善肠道健康等）的饮料产品受到消费者追捧。此外，饮料包装设计、营销策略、品牌故事等方面不断创新，以吸引年轻消费群体。随着电商、便利店、自动售货机等新型销售渠道的兴起，饮料购买更加便捷，消费场景更加多元化。</w:t>
      </w:r>
      <w:r>
        <w:rPr>
          <w:rFonts w:hint="eastAsia"/>
        </w:rPr>
        <w:br/>
      </w:r>
      <w:r>
        <w:rPr>
          <w:rFonts w:hint="eastAsia"/>
        </w:rPr>
        <w:t>　　饮料行业未来将呈现以下趋势：一是产品创新与细分市场开拓，企业将加大研发投入，开发更多满足消费者个性化需求、符合健康趋势的新品，如植物基饮料、功能性饮料、个性化定制饮料等；瞄准特定消费群体（如儿童、中老年、健身人群等）推出针对性产品。市场调研网指出，二是数字化与智能化营销，运用大数据、AI、物联网等技术，精准洞察消费者需求，实现个性化推送、智能定价、动态库存管理等，提升营销效率与顾客满意度。三是可持续包装与环保责任，推广使用可降解、可回收、轻量化包装材料，减少塑料废弃物；加强供应链管理，降低碳排放，实现绿色生产与运营。四是跨界合作与产业融合，饮料企业将与食品、保健品、科技、娱乐等领域企业开展合作，推出联名产品、IP周边、沉浸式体验等，构建多元化业务生态。</w:t>
      </w:r>
      <w:r>
        <w:rPr>
          <w:rFonts w:hint="eastAsia"/>
        </w:rPr>
        <w:br/>
      </w:r>
      <w:r>
        <w:rPr>
          <w:rFonts w:hint="eastAsia"/>
        </w:rPr>
        <w:t>　　据市场调研网（中智林）《</w:t>
      </w:r>
      <w:hyperlink r:id="Rb37b7b63062240b0" w:history="1">
        <w:r>
          <w:rPr>
            <w:rStyle w:val="Hyperlink"/>
          </w:rPr>
          <w:t>中国饮料行业发展现状分析与市场前景预测报告（2026-2032年）</w:t>
        </w:r>
      </w:hyperlink>
      <w:r>
        <w:rPr>
          <w:rFonts w:hint="eastAsia"/>
        </w:rPr>
        <w:t>》，2025年饮料行业市场规模达 亿元，预计2032年市场规模将达 亿元，期间年均复合增长率（CAGR）达 %。报告通过详实的数据分析，全面解析了饮料行业的市场规模、需求动态及价格趋势，深入探讨了饮料产业链上下游的协同关系与竞争格局变化。报告对饮料细分市场进行精准划分，结合重点企业研究，揭示了品牌影响力与市场集中度的现状，为行业参与者提供了清晰的竞争态势洞察。同时，报告结合宏观经济环境、技术发展路径及消费者需求演变，科学预测了饮料行业的未来发展方向，并针对潜在风险提出了切实可行的应对策报告为饮料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饮料行业发展概述</w:t>
      </w:r>
      <w:r>
        <w:rPr>
          <w:rFonts w:hint="eastAsia"/>
        </w:rPr>
        <w:br/>
      </w:r>
      <w:r>
        <w:rPr>
          <w:rFonts w:hint="eastAsia"/>
        </w:rPr>
        <w:t>　　第一节 行业概述</w:t>
      </w:r>
      <w:r>
        <w:rPr>
          <w:rFonts w:hint="eastAsia"/>
        </w:rPr>
        <w:br/>
      </w:r>
      <w:r>
        <w:rPr>
          <w:rFonts w:hint="eastAsia"/>
        </w:rPr>
        <w:t>　　　　一、行业定义</w:t>
      </w:r>
      <w:r>
        <w:rPr>
          <w:rFonts w:hint="eastAsia"/>
        </w:rPr>
        <w:br/>
      </w:r>
      <w:r>
        <w:rPr>
          <w:rFonts w:hint="eastAsia"/>
        </w:rPr>
        <w:t>　　　　二、饮料对于人体的重要性</w:t>
      </w:r>
      <w:r>
        <w:rPr>
          <w:rFonts w:hint="eastAsia"/>
        </w:rPr>
        <w:br/>
      </w:r>
      <w:r>
        <w:rPr>
          <w:rFonts w:hint="eastAsia"/>
        </w:rPr>
        <w:t>　　　　三、饮料的应用</w:t>
      </w:r>
      <w:r>
        <w:rPr>
          <w:rFonts w:hint="eastAsia"/>
        </w:rPr>
        <w:br/>
      </w:r>
      <w:r>
        <w:rPr>
          <w:rFonts w:hint="eastAsia"/>
        </w:rPr>
        <w:t>　　第二节 行业经特征分析</w:t>
      </w:r>
      <w:r>
        <w:rPr>
          <w:rFonts w:hint="eastAsia"/>
        </w:rPr>
        <w:br/>
      </w:r>
      <w:r>
        <w:rPr>
          <w:rFonts w:hint="eastAsia"/>
        </w:rPr>
        <w:t>　　　　一、行业基本特点</w:t>
      </w:r>
      <w:r>
        <w:rPr>
          <w:rFonts w:hint="eastAsia"/>
        </w:rPr>
        <w:br/>
      </w:r>
      <w:r>
        <w:rPr>
          <w:rFonts w:hint="eastAsia"/>
        </w:rPr>
        <w:t>　　　　二、行业分类</w:t>
      </w:r>
      <w:r>
        <w:rPr>
          <w:rFonts w:hint="eastAsia"/>
        </w:rPr>
        <w:br/>
      </w:r>
      <w:r>
        <w:rPr>
          <w:rFonts w:hint="eastAsia"/>
        </w:rPr>
        <w:t>　　　　六、行业生命周期分析</w:t>
      </w:r>
      <w:r>
        <w:rPr>
          <w:rFonts w:hint="eastAsia"/>
        </w:rPr>
        <w:br/>
      </w:r>
      <w:r>
        <w:rPr>
          <w:rFonts w:hint="eastAsia"/>
        </w:rPr>
        <w:t>　　第三节 饮料行业经济指标分析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第四节 2021-2026年行业发展现状分析</w:t>
      </w:r>
      <w:r>
        <w:rPr>
          <w:rFonts w:hint="eastAsia"/>
        </w:rPr>
        <w:br/>
      </w:r>
      <w:r>
        <w:rPr>
          <w:rFonts w:hint="eastAsia"/>
        </w:rPr>
        <w:t>　　　　一、现状分析</w:t>
      </w:r>
      <w:r>
        <w:rPr>
          <w:rFonts w:hint="eastAsia"/>
        </w:rPr>
        <w:br/>
      </w:r>
      <w:r>
        <w:rPr>
          <w:rFonts w:hint="eastAsia"/>
        </w:rPr>
        <w:t>　　　　二、存在问题分析</w:t>
      </w:r>
      <w:r>
        <w:rPr>
          <w:rFonts w:hint="eastAsia"/>
        </w:rPr>
        <w:br/>
      </w:r>
      <w:r>
        <w:rPr>
          <w:rFonts w:hint="eastAsia"/>
        </w:rPr>
        <w:t>　　　　三、问题成因及对策</w:t>
      </w:r>
      <w:r>
        <w:rPr>
          <w:rFonts w:hint="eastAsia"/>
        </w:rPr>
        <w:br/>
      </w:r>
      <w:r>
        <w:rPr>
          <w:rFonts w:hint="eastAsia"/>
        </w:rPr>
        <w:br/>
      </w:r>
      <w:r>
        <w:rPr>
          <w:rFonts w:hint="eastAsia"/>
        </w:rPr>
        <w:t>第二章 2021-2026年中国饮料行业发展环境分析</w:t>
      </w:r>
      <w:r>
        <w:rPr>
          <w:rFonts w:hint="eastAsia"/>
        </w:rPr>
        <w:br/>
      </w:r>
      <w:r>
        <w:rPr>
          <w:rFonts w:hint="eastAsia"/>
        </w:rPr>
        <w:t>　　第一节 宏观经济环境分析</w:t>
      </w:r>
      <w:r>
        <w:rPr>
          <w:rFonts w:hint="eastAsia"/>
        </w:rPr>
        <w:br/>
      </w:r>
      <w:r>
        <w:rPr>
          <w:rFonts w:hint="eastAsia"/>
        </w:rPr>
        <w:t>　　　　一、国际宏观经济运行分析</w:t>
      </w:r>
      <w:r>
        <w:rPr>
          <w:rFonts w:hint="eastAsia"/>
        </w:rPr>
        <w:br/>
      </w:r>
      <w:r>
        <w:rPr>
          <w:rFonts w:hint="eastAsia"/>
        </w:rPr>
        <w:t>　　　　二、国内宏观经济运行分析</w:t>
      </w:r>
      <w:r>
        <w:rPr>
          <w:rFonts w:hint="eastAsia"/>
        </w:rPr>
        <w:br/>
      </w:r>
      <w:r>
        <w:rPr>
          <w:rFonts w:hint="eastAsia"/>
        </w:rPr>
        <w:t>　　　　三、十五五国内经济形势预测</w:t>
      </w:r>
      <w:r>
        <w:rPr>
          <w:rFonts w:hint="eastAsia"/>
        </w:rPr>
        <w:br/>
      </w:r>
      <w:r>
        <w:rPr>
          <w:rFonts w:hint="eastAsia"/>
        </w:rPr>
        <w:t>　　　　四、宏观经济对产业影响分析</w:t>
      </w:r>
      <w:r>
        <w:rPr>
          <w:rFonts w:hint="eastAsia"/>
        </w:rPr>
        <w:br/>
      </w:r>
      <w:r>
        <w:rPr>
          <w:rFonts w:hint="eastAsia"/>
        </w:rPr>
        <w:t>　　第二节 饮料行业政策环境分析</w:t>
      </w:r>
      <w:r>
        <w:rPr>
          <w:rFonts w:hint="eastAsia"/>
        </w:rPr>
        <w:br/>
      </w:r>
      <w:r>
        <w:rPr>
          <w:rFonts w:hint="eastAsia"/>
        </w:rPr>
        <w:t>　　　　一、饮料行业的管理体制</w:t>
      </w:r>
      <w:r>
        <w:rPr>
          <w:rFonts w:hint="eastAsia"/>
        </w:rPr>
        <w:br/>
      </w:r>
      <w:r>
        <w:rPr>
          <w:rFonts w:hint="eastAsia"/>
        </w:rPr>
        <w:t>　　　　二、饮料行业主要政策内容</w:t>
      </w:r>
      <w:r>
        <w:rPr>
          <w:rFonts w:hint="eastAsia"/>
        </w:rPr>
        <w:br/>
      </w:r>
      <w:r>
        <w:rPr>
          <w:rFonts w:hint="eastAsia"/>
        </w:rPr>
        <w:t>　　　　三、产业政策风险</w:t>
      </w:r>
      <w:r>
        <w:rPr>
          <w:rFonts w:hint="eastAsia"/>
        </w:rPr>
        <w:br/>
      </w:r>
      <w:r>
        <w:rPr>
          <w:rFonts w:hint="eastAsia"/>
        </w:rPr>
        <w:t>　　　　四、政策环境对行业的影响分析</w:t>
      </w:r>
      <w:r>
        <w:rPr>
          <w:rFonts w:hint="eastAsia"/>
        </w:rPr>
        <w:br/>
      </w:r>
      <w:r>
        <w:rPr>
          <w:rFonts w:hint="eastAsia"/>
        </w:rPr>
        <w:t>　　第三节 饮料行业社会环境发展分析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七、社会环境对行业的影响分析</w:t>
      </w:r>
      <w:r>
        <w:rPr>
          <w:rFonts w:hint="eastAsia"/>
        </w:rPr>
        <w:br/>
      </w:r>
      <w:r>
        <w:rPr>
          <w:rFonts w:hint="eastAsia"/>
        </w:rPr>
        <w:t>　　第四节 技术环境</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第三章 2021-2026年饮料行业总体发展状况</w:t>
      </w:r>
      <w:r>
        <w:rPr>
          <w:rFonts w:hint="eastAsia"/>
        </w:rPr>
        <w:br/>
      </w:r>
      <w:r>
        <w:rPr>
          <w:rFonts w:hint="eastAsia"/>
        </w:rPr>
        <w:t>　　第一节 中国饮料行业规模情况分析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中国饮料行业产销情况分析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中国饮料行业财务能力分析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饮料营销渠道分析</w:t>
      </w:r>
      <w:r>
        <w:rPr>
          <w:rFonts w:hint="eastAsia"/>
        </w:rPr>
        <w:br/>
      </w:r>
      <w:r>
        <w:rPr>
          <w:rFonts w:hint="eastAsia"/>
        </w:rPr>
        <w:t>　　　　一、批发渠道</w:t>
      </w:r>
      <w:r>
        <w:rPr>
          <w:rFonts w:hint="eastAsia"/>
        </w:rPr>
        <w:br/>
      </w:r>
      <w:r>
        <w:rPr>
          <w:rFonts w:hint="eastAsia"/>
        </w:rPr>
        <w:t>　　　　　　1、渠道结构与特征</w:t>
      </w:r>
      <w:r>
        <w:rPr>
          <w:rFonts w:hint="eastAsia"/>
        </w:rPr>
        <w:br/>
      </w:r>
      <w:r>
        <w:rPr>
          <w:rFonts w:hint="eastAsia"/>
        </w:rPr>
        <w:t>　　　　　　2、渠道发展应用现状</w:t>
      </w:r>
      <w:r>
        <w:rPr>
          <w:rFonts w:hint="eastAsia"/>
        </w:rPr>
        <w:br/>
      </w:r>
      <w:r>
        <w:rPr>
          <w:rFonts w:hint="eastAsia"/>
        </w:rPr>
        <w:t>　　　　　　3、渠道销售规模与占有率</w:t>
      </w:r>
      <w:r>
        <w:rPr>
          <w:rFonts w:hint="eastAsia"/>
        </w:rPr>
        <w:br/>
      </w:r>
      <w:r>
        <w:rPr>
          <w:rFonts w:hint="eastAsia"/>
        </w:rPr>
        <w:t>　　　　二、零售（直营）渠道</w:t>
      </w:r>
      <w:r>
        <w:rPr>
          <w:rFonts w:hint="eastAsia"/>
        </w:rPr>
        <w:br/>
      </w:r>
      <w:r>
        <w:rPr>
          <w:rFonts w:hint="eastAsia"/>
        </w:rPr>
        <w:t>　　　　　　1、渠道结构与特征</w:t>
      </w:r>
      <w:r>
        <w:rPr>
          <w:rFonts w:hint="eastAsia"/>
        </w:rPr>
        <w:br/>
      </w:r>
      <w:r>
        <w:rPr>
          <w:rFonts w:hint="eastAsia"/>
        </w:rPr>
        <w:t>　　　　　　2、渠道发展应用现状</w:t>
      </w:r>
      <w:r>
        <w:rPr>
          <w:rFonts w:hint="eastAsia"/>
        </w:rPr>
        <w:br/>
      </w:r>
      <w:r>
        <w:rPr>
          <w:rFonts w:hint="eastAsia"/>
        </w:rPr>
        <w:t>　　　　　　3、渠道销售规模与占有率</w:t>
      </w:r>
      <w:r>
        <w:rPr>
          <w:rFonts w:hint="eastAsia"/>
        </w:rPr>
        <w:br/>
      </w:r>
      <w:r>
        <w:rPr>
          <w:rFonts w:hint="eastAsia"/>
        </w:rPr>
        <w:t>　　　　三、电商渠道</w:t>
      </w:r>
      <w:r>
        <w:rPr>
          <w:rFonts w:hint="eastAsia"/>
        </w:rPr>
        <w:br/>
      </w:r>
      <w:r>
        <w:rPr>
          <w:rFonts w:hint="eastAsia"/>
        </w:rPr>
        <w:t>　　　　　　1、渠道结构与特征</w:t>
      </w:r>
      <w:r>
        <w:rPr>
          <w:rFonts w:hint="eastAsia"/>
        </w:rPr>
        <w:br/>
      </w:r>
      <w:r>
        <w:rPr>
          <w:rFonts w:hint="eastAsia"/>
        </w:rPr>
        <w:t>　　　　　　2、渠道发展应用现状</w:t>
      </w:r>
      <w:r>
        <w:rPr>
          <w:rFonts w:hint="eastAsia"/>
        </w:rPr>
        <w:br/>
      </w:r>
      <w:r>
        <w:rPr>
          <w:rFonts w:hint="eastAsia"/>
        </w:rPr>
        <w:t>　　　　　　3、渠道销售规模与占有率</w:t>
      </w:r>
      <w:r>
        <w:rPr>
          <w:rFonts w:hint="eastAsia"/>
        </w:rPr>
        <w:br/>
      </w:r>
      <w:r>
        <w:rPr>
          <w:rFonts w:hint="eastAsia"/>
        </w:rPr>
        <w:t>　　　　四、渠道问题与选择建议</w:t>
      </w:r>
      <w:r>
        <w:rPr>
          <w:rFonts w:hint="eastAsia"/>
        </w:rPr>
        <w:br/>
      </w:r>
      <w:r>
        <w:rPr>
          <w:rFonts w:hint="eastAsia"/>
        </w:rPr>
        <w:t>　　　　　　1、渠道问题及选择对策</w:t>
      </w:r>
      <w:r>
        <w:rPr>
          <w:rFonts w:hint="eastAsia"/>
        </w:rPr>
        <w:br/>
      </w:r>
      <w:r>
        <w:rPr>
          <w:rFonts w:hint="eastAsia"/>
        </w:rPr>
        <w:t>　　　　　　2、渠道结构发展趋势</w:t>
      </w:r>
      <w:r>
        <w:rPr>
          <w:rFonts w:hint="eastAsia"/>
        </w:rPr>
        <w:br/>
      </w:r>
      <w:r>
        <w:rPr>
          <w:rFonts w:hint="eastAsia"/>
        </w:rPr>
        <w:br/>
      </w:r>
      <w:r>
        <w:rPr>
          <w:rFonts w:hint="eastAsia"/>
        </w:rPr>
        <w:t>第四章 2021-2026年饮料行业供需分析</w:t>
      </w:r>
      <w:r>
        <w:rPr>
          <w:rFonts w:hint="eastAsia"/>
        </w:rPr>
        <w:br/>
      </w:r>
      <w:r>
        <w:rPr>
          <w:rFonts w:hint="eastAsia"/>
        </w:rPr>
        <w:t>　　第一节 饮料市场现状分析及预测</w:t>
      </w:r>
      <w:r>
        <w:rPr>
          <w:rFonts w:hint="eastAsia"/>
        </w:rPr>
        <w:br/>
      </w:r>
      <w:r>
        <w:rPr>
          <w:rFonts w:hint="eastAsia"/>
        </w:rPr>
        <w:t>　　　　一、2021-2026年我国饮料行业产值分析</w:t>
      </w:r>
      <w:r>
        <w:rPr>
          <w:rFonts w:hint="eastAsia"/>
        </w:rPr>
        <w:br/>
      </w:r>
      <w:r>
        <w:rPr>
          <w:rFonts w:hint="eastAsia"/>
        </w:rPr>
        <w:t>　　　　二、2026-2032年我国饮料行业规模预测</w:t>
      </w:r>
      <w:r>
        <w:rPr>
          <w:rFonts w:hint="eastAsia"/>
        </w:rPr>
        <w:br/>
      </w:r>
      <w:r>
        <w:rPr>
          <w:rFonts w:hint="eastAsia"/>
        </w:rPr>
        <w:t>　　第二节 饮料产品销售收入分析及预测</w:t>
      </w:r>
      <w:r>
        <w:rPr>
          <w:rFonts w:hint="eastAsia"/>
        </w:rPr>
        <w:br/>
      </w:r>
      <w:r>
        <w:rPr>
          <w:rFonts w:hint="eastAsia"/>
        </w:rPr>
        <w:t>　　　　一、2021-2026年我国饮料销售收入分析</w:t>
      </w:r>
      <w:r>
        <w:rPr>
          <w:rFonts w:hint="eastAsia"/>
        </w:rPr>
        <w:br/>
      </w:r>
      <w:r>
        <w:rPr>
          <w:rFonts w:hint="eastAsia"/>
        </w:rPr>
        <w:t>　　　　二、2026-2032年我国饮料销售收入预测</w:t>
      </w:r>
      <w:r>
        <w:rPr>
          <w:rFonts w:hint="eastAsia"/>
        </w:rPr>
        <w:br/>
      </w:r>
      <w:r>
        <w:rPr>
          <w:rFonts w:hint="eastAsia"/>
        </w:rPr>
        <w:t>　　第三节 饮料市场需求分析及预测</w:t>
      </w:r>
      <w:r>
        <w:rPr>
          <w:rFonts w:hint="eastAsia"/>
        </w:rPr>
        <w:br/>
      </w:r>
      <w:r>
        <w:rPr>
          <w:rFonts w:hint="eastAsia"/>
        </w:rPr>
        <w:t>　　　　一、2021-2026年我国饮料市场需求分析</w:t>
      </w:r>
      <w:r>
        <w:rPr>
          <w:rFonts w:hint="eastAsia"/>
        </w:rPr>
        <w:br/>
      </w:r>
      <w:r>
        <w:rPr>
          <w:rFonts w:hint="eastAsia"/>
        </w:rPr>
        <w:t>　　　　二、2026-2032年我国饮料市场需求预测</w:t>
      </w:r>
      <w:r>
        <w:rPr>
          <w:rFonts w:hint="eastAsia"/>
        </w:rPr>
        <w:br/>
      </w:r>
      <w:r>
        <w:rPr>
          <w:rFonts w:hint="eastAsia"/>
        </w:rPr>
        <w:t>　　第四节 饮料进出口数据分析</w:t>
      </w:r>
      <w:r>
        <w:rPr>
          <w:rFonts w:hint="eastAsia"/>
        </w:rPr>
        <w:br/>
      </w:r>
      <w:r>
        <w:rPr>
          <w:rFonts w:hint="eastAsia"/>
        </w:rPr>
        <w:t>　　　　一、2021-2026年我国饮料出口数据分析</w:t>
      </w:r>
      <w:r>
        <w:rPr>
          <w:rFonts w:hint="eastAsia"/>
        </w:rPr>
        <w:br/>
      </w:r>
      <w:r>
        <w:rPr>
          <w:rFonts w:hint="eastAsia"/>
        </w:rPr>
        <w:t>　　　　二、2021-2026年我国饮料进口数据分析</w:t>
      </w:r>
      <w:r>
        <w:rPr>
          <w:rFonts w:hint="eastAsia"/>
        </w:rPr>
        <w:br/>
      </w:r>
      <w:r>
        <w:rPr>
          <w:rFonts w:hint="eastAsia"/>
        </w:rPr>
        <w:br/>
      </w:r>
      <w:r>
        <w:rPr>
          <w:rFonts w:hint="eastAsia"/>
        </w:rPr>
        <w:t>第二部分 行业深度分析</w:t>
      </w:r>
      <w:r>
        <w:rPr>
          <w:rFonts w:hint="eastAsia"/>
        </w:rPr>
        <w:br/>
      </w:r>
      <w:r>
        <w:rPr>
          <w:rFonts w:hint="eastAsia"/>
        </w:rPr>
        <w:t>第五章 我国饮料行业运行现状分析</w:t>
      </w:r>
      <w:r>
        <w:rPr>
          <w:rFonts w:hint="eastAsia"/>
        </w:rPr>
        <w:br/>
      </w:r>
      <w:r>
        <w:rPr>
          <w:rFonts w:hint="eastAsia"/>
        </w:rPr>
        <w:t>　　第一节 2021-2026年饮料行业发展现状</w:t>
      </w:r>
      <w:r>
        <w:rPr>
          <w:rFonts w:hint="eastAsia"/>
        </w:rPr>
        <w:br/>
      </w:r>
      <w:r>
        <w:rPr>
          <w:rFonts w:hint="eastAsia"/>
        </w:rPr>
        <w:t>　　　　一、2021-2026年我国饮料行业市场规模</w:t>
      </w:r>
      <w:r>
        <w:rPr>
          <w:rFonts w:hint="eastAsia"/>
        </w:rPr>
        <w:br/>
      </w:r>
      <w:r>
        <w:rPr>
          <w:rFonts w:hint="eastAsia"/>
        </w:rPr>
        <w:t>　　　　二、2021-2026年我国饮料行业发展分析</w:t>
      </w:r>
      <w:r>
        <w:rPr>
          <w:rFonts w:hint="eastAsia"/>
        </w:rPr>
        <w:br/>
      </w:r>
      <w:r>
        <w:rPr>
          <w:rFonts w:hint="eastAsia"/>
        </w:rPr>
        <w:t>　　　　三、2021-2026年中国饮料企业发展分析</w:t>
      </w:r>
      <w:r>
        <w:rPr>
          <w:rFonts w:hint="eastAsia"/>
        </w:rPr>
        <w:br/>
      </w:r>
      <w:r>
        <w:rPr>
          <w:rFonts w:hint="eastAsia"/>
        </w:rPr>
        <w:t>　　第二节 2021-2026年饮料市场情况分析</w:t>
      </w:r>
      <w:r>
        <w:rPr>
          <w:rFonts w:hint="eastAsia"/>
        </w:rPr>
        <w:br/>
      </w:r>
      <w:r>
        <w:rPr>
          <w:rFonts w:hint="eastAsia"/>
        </w:rPr>
        <w:t>　　　　一、行业发展阶段</w:t>
      </w:r>
      <w:r>
        <w:rPr>
          <w:rFonts w:hint="eastAsia"/>
        </w:rPr>
        <w:br/>
      </w:r>
      <w:r>
        <w:rPr>
          <w:rFonts w:hint="eastAsia"/>
        </w:rPr>
        <w:t>　　　　二、发展热点回顾</w:t>
      </w:r>
      <w:r>
        <w:rPr>
          <w:rFonts w:hint="eastAsia"/>
        </w:rPr>
        <w:br/>
      </w:r>
      <w:r>
        <w:rPr>
          <w:rFonts w:hint="eastAsia"/>
        </w:rPr>
        <w:t>　　　　三、市场存在的问题及策略分析</w:t>
      </w:r>
      <w:r>
        <w:rPr>
          <w:rFonts w:hint="eastAsia"/>
        </w:rPr>
        <w:br/>
      </w:r>
      <w:r>
        <w:rPr>
          <w:rFonts w:hint="eastAsia"/>
        </w:rPr>
        <w:t>　　第三节 2021-2026年饮料行业消费市场分析</w:t>
      </w:r>
      <w:r>
        <w:rPr>
          <w:rFonts w:hint="eastAsia"/>
        </w:rPr>
        <w:br/>
      </w:r>
      <w:r>
        <w:rPr>
          <w:rFonts w:hint="eastAsia"/>
        </w:rPr>
        <w:t>　　　　一、消费特征分析</w:t>
      </w:r>
      <w:r>
        <w:rPr>
          <w:rFonts w:hint="eastAsia"/>
        </w:rPr>
        <w:br/>
      </w:r>
      <w:r>
        <w:rPr>
          <w:rFonts w:hint="eastAsia"/>
        </w:rPr>
        <w:t>　　　　二、消费需求趋势</w:t>
      </w:r>
      <w:r>
        <w:rPr>
          <w:rFonts w:hint="eastAsia"/>
        </w:rPr>
        <w:br/>
      </w:r>
      <w:r>
        <w:rPr>
          <w:rFonts w:hint="eastAsia"/>
        </w:rPr>
        <w:t>　　　　三、品牌市场消费结构</w:t>
      </w:r>
      <w:r>
        <w:rPr>
          <w:rFonts w:hint="eastAsia"/>
        </w:rPr>
        <w:br/>
      </w:r>
      <w:r>
        <w:rPr>
          <w:rFonts w:hint="eastAsia"/>
        </w:rPr>
        <w:t>　　第四节 2021-2026年饮料行业市场发展趋势</w:t>
      </w:r>
      <w:r>
        <w:rPr>
          <w:rFonts w:hint="eastAsia"/>
        </w:rPr>
        <w:br/>
      </w:r>
      <w:r>
        <w:rPr>
          <w:rFonts w:hint="eastAsia"/>
        </w:rPr>
        <w:br/>
      </w:r>
      <w:r>
        <w:rPr>
          <w:rFonts w:hint="eastAsia"/>
        </w:rPr>
        <w:t>第三部分 市场全景调研</w:t>
      </w:r>
      <w:r>
        <w:rPr>
          <w:rFonts w:hint="eastAsia"/>
        </w:rPr>
        <w:br/>
      </w:r>
      <w:r>
        <w:rPr>
          <w:rFonts w:hint="eastAsia"/>
        </w:rPr>
        <w:t>第六章 我国饮料行业产业链分析</w:t>
      </w:r>
      <w:r>
        <w:rPr>
          <w:rFonts w:hint="eastAsia"/>
        </w:rPr>
        <w:br/>
      </w:r>
      <w:r>
        <w:rPr>
          <w:rFonts w:hint="eastAsia"/>
        </w:rPr>
        <w:t>　　第一节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第二节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三、中国饮料行业参与国际竞争的战略市场定位</w:t>
      </w:r>
      <w:r>
        <w:rPr>
          <w:rFonts w:hint="eastAsia"/>
        </w:rPr>
        <w:br/>
      </w:r>
      <w:r>
        <w:rPr>
          <w:rFonts w:hint="eastAsia"/>
        </w:rPr>
        <w:t>　　　　四、产业结构调整方向分析</w:t>
      </w:r>
      <w:r>
        <w:rPr>
          <w:rFonts w:hint="eastAsia"/>
        </w:rPr>
        <w:br/>
      </w:r>
      <w:r>
        <w:rPr>
          <w:rFonts w:hint="eastAsia"/>
        </w:rPr>
        <w:t>　　第三节 饮料行业产业链分析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第四节 饮料上游行业分析</w:t>
      </w:r>
      <w:r>
        <w:rPr>
          <w:rFonts w:hint="eastAsia"/>
        </w:rPr>
        <w:br/>
      </w:r>
      <w:r>
        <w:rPr>
          <w:rFonts w:hint="eastAsia"/>
        </w:rPr>
        <w:t>　　　　一、饮料产品成本构成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四、上游供给对饮料行业的影响</w:t>
      </w:r>
      <w:r>
        <w:rPr>
          <w:rFonts w:hint="eastAsia"/>
        </w:rPr>
        <w:br/>
      </w:r>
      <w:r>
        <w:rPr>
          <w:rFonts w:hint="eastAsia"/>
        </w:rPr>
        <w:t>　　第五节 饮料下游分析</w:t>
      </w:r>
      <w:r>
        <w:rPr>
          <w:rFonts w:hint="eastAsia"/>
        </w:rPr>
        <w:br/>
      </w:r>
      <w:r>
        <w:rPr>
          <w:rFonts w:hint="eastAsia"/>
        </w:rPr>
        <w:t>　　　　一、饮料下游分布</w:t>
      </w:r>
      <w:r>
        <w:rPr>
          <w:rFonts w:hint="eastAsia"/>
        </w:rPr>
        <w:br/>
      </w:r>
      <w:r>
        <w:rPr>
          <w:rFonts w:hint="eastAsia"/>
        </w:rPr>
        <w:t>　　　　二、下游重点区域分析</w:t>
      </w:r>
      <w:r>
        <w:rPr>
          <w:rFonts w:hint="eastAsia"/>
        </w:rPr>
        <w:br/>
      </w:r>
      <w:r>
        <w:rPr>
          <w:rFonts w:hint="eastAsia"/>
        </w:rPr>
        <w:t>　　　　三、2021-2026年下游发展趋势</w:t>
      </w:r>
      <w:r>
        <w:rPr>
          <w:rFonts w:hint="eastAsia"/>
        </w:rPr>
        <w:br/>
      </w:r>
      <w:r>
        <w:rPr>
          <w:rFonts w:hint="eastAsia"/>
        </w:rPr>
        <w:t>　　　　四、下游需求对饮料行业的影响</w:t>
      </w:r>
      <w:r>
        <w:rPr>
          <w:rFonts w:hint="eastAsia"/>
        </w:rPr>
        <w:br/>
      </w:r>
      <w:r>
        <w:rPr>
          <w:rFonts w:hint="eastAsia"/>
        </w:rPr>
        <w:br/>
      </w:r>
      <w:r>
        <w:rPr>
          <w:rFonts w:hint="eastAsia"/>
        </w:rPr>
        <w:t>第七章 中国饮料细分产品分析</w:t>
      </w:r>
      <w:r>
        <w:rPr>
          <w:rFonts w:hint="eastAsia"/>
        </w:rPr>
        <w:br/>
      </w:r>
      <w:r>
        <w:rPr>
          <w:rFonts w:hint="eastAsia"/>
        </w:rPr>
        <w:t>　　第一节 饮用水</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t>　　第二节 碳酸饮料</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t>　　第三节 茶饮料</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t>　　第四节 凉茶</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t>　　第五节 功能饮料</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t>　　第六节 果蔬饮料</w:t>
      </w:r>
      <w:r>
        <w:rPr>
          <w:rFonts w:hint="eastAsia"/>
        </w:rPr>
        <w:br/>
      </w:r>
      <w:r>
        <w:rPr>
          <w:rFonts w:hint="eastAsia"/>
        </w:rPr>
        <w:t>　　　　一、发展现状分析</w:t>
      </w:r>
      <w:r>
        <w:rPr>
          <w:rFonts w:hint="eastAsia"/>
        </w:rPr>
        <w:br/>
      </w:r>
      <w:r>
        <w:rPr>
          <w:rFonts w:hint="eastAsia"/>
        </w:rPr>
        <w:t>　　　　二、2021-2026年市场规模分析</w:t>
      </w:r>
      <w:r>
        <w:rPr>
          <w:rFonts w:hint="eastAsia"/>
        </w:rPr>
        <w:br/>
      </w:r>
      <w:r>
        <w:rPr>
          <w:rFonts w:hint="eastAsia"/>
        </w:rPr>
        <w:t>　　　　三、2021-2026年行业需求情况分析</w:t>
      </w:r>
      <w:r>
        <w:rPr>
          <w:rFonts w:hint="eastAsia"/>
        </w:rPr>
        <w:br/>
      </w:r>
      <w:r>
        <w:rPr>
          <w:rFonts w:hint="eastAsia"/>
        </w:rPr>
        <w:t>　　　　四、2026-2032年行业发展前景预测</w:t>
      </w:r>
      <w:r>
        <w:rPr>
          <w:rFonts w:hint="eastAsia"/>
        </w:rPr>
        <w:br/>
      </w:r>
      <w:r>
        <w:rPr>
          <w:rFonts w:hint="eastAsia"/>
        </w:rPr>
        <w:br/>
      </w:r>
      <w:r>
        <w:rPr>
          <w:rFonts w:hint="eastAsia"/>
        </w:rPr>
        <w:t>第八章 饮料行业区域市场分析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二、行业区域分布特点分析</w:t>
      </w:r>
      <w:r>
        <w:rPr>
          <w:rFonts w:hint="eastAsia"/>
        </w:rPr>
        <w:br/>
      </w:r>
      <w:r>
        <w:rPr>
          <w:rFonts w:hint="eastAsia"/>
        </w:rPr>
        <w:t>　　　　三、行业规模指标区域分布分析</w:t>
      </w:r>
      <w:r>
        <w:rPr>
          <w:rFonts w:hint="eastAsia"/>
        </w:rPr>
        <w:br/>
      </w:r>
      <w:r>
        <w:rPr>
          <w:rFonts w:hint="eastAsia"/>
        </w:rPr>
        <w:t>　　　　四、行业企业数的区域分布分析</w:t>
      </w:r>
      <w:r>
        <w:rPr>
          <w:rFonts w:hint="eastAsia"/>
        </w:rPr>
        <w:br/>
      </w:r>
      <w:r>
        <w:rPr>
          <w:rFonts w:hint="eastAsia"/>
        </w:rPr>
        <w:t>　　第二节 华东地区饮料行业分析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华北地区饮料行业分析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东北地区饮料行业分析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华中地区饮料行业分析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华南地区饮料行业分析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西北地区饮料行业分析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第八节 西南地区饮料行业分析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br/>
      </w:r>
      <w:r>
        <w:rPr>
          <w:rFonts w:hint="eastAsia"/>
        </w:rPr>
        <w:t>第四部分 竞争格局分析</w:t>
      </w:r>
      <w:r>
        <w:rPr>
          <w:rFonts w:hint="eastAsia"/>
        </w:rPr>
        <w:br/>
      </w:r>
      <w:r>
        <w:rPr>
          <w:rFonts w:hint="eastAsia"/>
        </w:rPr>
        <w:t>第九章 2021-2026年饮料行业竞争形势及策略</w:t>
      </w:r>
      <w:r>
        <w:rPr>
          <w:rFonts w:hint="eastAsia"/>
        </w:rPr>
        <w:br/>
      </w:r>
      <w:r>
        <w:rPr>
          <w:rFonts w:hint="eastAsia"/>
        </w:rPr>
        <w:t>　　第一节 行业总体市场竞争状况分析</w:t>
      </w:r>
      <w:r>
        <w:rPr>
          <w:rFonts w:hint="eastAsia"/>
        </w:rPr>
        <w:br/>
      </w:r>
      <w:r>
        <w:rPr>
          <w:rFonts w:hint="eastAsia"/>
        </w:rPr>
        <w:t>　　　　一、饮料行业竞争结构分析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二、饮料行业企业间竞争格局分析</w:t>
      </w:r>
      <w:r>
        <w:rPr>
          <w:rFonts w:hint="eastAsia"/>
        </w:rPr>
        <w:br/>
      </w:r>
      <w:r>
        <w:rPr>
          <w:rFonts w:hint="eastAsia"/>
        </w:rPr>
        <w:t>　　　　三、饮料行业集中度分析</w:t>
      </w:r>
      <w:r>
        <w:rPr>
          <w:rFonts w:hint="eastAsia"/>
        </w:rPr>
        <w:br/>
      </w:r>
      <w:r>
        <w:rPr>
          <w:rFonts w:hint="eastAsia"/>
        </w:rPr>
        <w:t>　　　　四、饮料行业SWOT分析</w:t>
      </w:r>
      <w:r>
        <w:rPr>
          <w:rFonts w:hint="eastAsia"/>
        </w:rPr>
        <w:br/>
      </w:r>
      <w:r>
        <w:rPr>
          <w:rFonts w:hint="eastAsia"/>
        </w:rPr>
        <w:t>　　第二节 中国饮料行业竞争格局综述</w:t>
      </w:r>
      <w:r>
        <w:rPr>
          <w:rFonts w:hint="eastAsia"/>
        </w:rPr>
        <w:br/>
      </w:r>
      <w:r>
        <w:rPr>
          <w:rFonts w:hint="eastAsia"/>
        </w:rPr>
        <w:t>　　　　一、饮料行业竞争概况</w:t>
      </w:r>
      <w:r>
        <w:rPr>
          <w:rFonts w:hint="eastAsia"/>
        </w:rPr>
        <w:br/>
      </w:r>
      <w:r>
        <w:rPr>
          <w:rFonts w:hint="eastAsia"/>
        </w:rPr>
        <w:t>　　　　二、中国饮料行业竞争力分析</w:t>
      </w:r>
      <w:r>
        <w:rPr>
          <w:rFonts w:hint="eastAsia"/>
        </w:rPr>
        <w:br/>
      </w:r>
      <w:r>
        <w:rPr>
          <w:rFonts w:hint="eastAsia"/>
        </w:rPr>
        <w:t>　　　　三、中国饮料竞争力优势分析</w:t>
      </w:r>
      <w:r>
        <w:rPr>
          <w:rFonts w:hint="eastAsia"/>
        </w:rPr>
        <w:br/>
      </w:r>
      <w:r>
        <w:rPr>
          <w:rFonts w:hint="eastAsia"/>
        </w:rPr>
        <w:t>　　　　四、饮料行业主要企业竞争力分析</w:t>
      </w:r>
      <w:r>
        <w:rPr>
          <w:rFonts w:hint="eastAsia"/>
        </w:rPr>
        <w:br/>
      </w:r>
      <w:r>
        <w:rPr>
          <w:rFonts w:hint="eastAsia"/>
        </w:rPr>
        <w:t>　　第三节 饮料市场竞争格局总结</w:t>
      </w:r>
      <w:r>
        <w:rPr>
          <w:rFonts w:hint="eastAsia"/>
        </w:rPr>
        <w:br/>
      </w:r>
      <w:r>
        <w:rPr>
          <w:rFonts w:hint="eastAsia"/>
        </w:rPr>
        <w:t>　　　　一、提高饮料企业竞争力的有力措施</w:t>
      </w:r>
      <w:r>
        <w:rPr>
          <w:rFonts w:hint="eastAsia"/>
        </w:rPr>
        <w:br/>
      </w:r>
      <w:r>
        <w:rPr>
          <w:rFonts w:hint="eastAsia"/>
        </w:rPr>
        <w:t>　　　　二、提高饮料企业竞争力的几点建议</w:t>
      </w:r>
      <w:r>
        <w:rPr>
          <w:rFonts w:hint="eastAsia"/>
        </w:rPr>
        <w:br/>
      </w:r>
      <w:r>
        <w:rPr>
          <w:rFonts w:hint="eastAsia"/>
        </w:rPr>
        <w:t>　　　　三、饮料提高核心竞争力的建议</w:t>
      </w:r>
      <w:r>
        <w:rPr>
          <w:rFonts w:hint="eastAsia"/>
        </w:rPr>
        <w:br/>
      </w:r>
      <w:r>
        <w:rPr>
          <w:rFonts w:hint="eastAsia"/>
        </w:rPr>
        <w:br/>
      </w:r>
      <w:r>
        <w:rPr>
          <w:rFonts w:hint="eastAsia"/>
        </w:rPr>
        <w:t>第十章 饮料行业相关企业经营形势分析</w:t>
      </w:r>
      <w:r>
        <w:rPr>
          <w:rFonts w:hint="eastAsia"/>
        </w:rPr>
        <w:br/>
      </w:r>
      <w:r>
        <w:rPr>
          <w:rFonts w:hint="eastAsia"/>
        </w:rPr>
        <w:t>　　第一节 伊利</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四、企业竞争优势分析</w:t>
      </w:r>
      <w:r>
        <w:rPr>
          <w:rFonts w:hint="eastAsia"/>
        </w:rPr>
        <w:br/>
      </w:r>
      <w:r>
        <w:rPr>
          <w:rFonts w:hint="eastAsia"/>
        </w:rPr>
        <w:t>　　　　五、发展战略与规划</w:t>
      </w:r>
      <w:r>
        <w:rPr>
          <w:rFonts w:hint="eastAsia"/>
        </w:rPr>
        <w:br/>
      </w:r>
      <w:r>
        <w:rPr>
          <w:rFonts w:hint="eastAsia"/>
        </w:rPr>
        <w:t>　　第二节 光明</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四、企业竞争优势分析</w:t>
      </w:r>
      <w:r>
        <w:rPr>
          <w:rFonts w:hint="eastAsia"/>
        </w:rPr>
        <w:br/>
      </w:r>
      <w:r>
        <w:rPr>
          <w:rFonts w:hint="eastAsia"/>
        </w:rPr>
        <w:t>　　　　五、发展战略与规划</w:t>
      </w:r>
      <w:r>
        <w:rPr>
          <w:rFonts w:hint="eastAsia"/>
        </w:rPr>
        <w:br/>
      </w:r>
      <w:r>
        <w:rPr>
          <w:rFonts w:hint="eastAsia"/>
        </w:rPr>
        <w:t>　　第三节 蒙牛乳业</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四、企业竞争优势分析</w:t>
      </w:r>
      <w:r>
        <w:rPr>
          <w:rFonts w:hint="eastAsia"/>
        </w:rPr>
        <w:br/>
      </w:r>
      <w:r>
        <w:rPr>
          <w:rFonts w:hint="eastAsia"/>
        </w:rPr>
        <w:t>　　　　五、发展战略与规划</w:t>
      </w:r>
      <w:r>
        <w:rPr>
          <w:rFonts w:hint="eastAsia"/>
        </w:rPr>
        <w:br/>
      </w:r>
      <w:r>
        <w:rPr>
          <w:rFonts w:hint="eastAsia"/>
        </w:rPr>
        <w:t>　　第四节 百事</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四、企业竞争优势分析</w:t>
      </w:r>
      <w:r>
        <w:rPr>
          <w:rFonts w:hint="eastAsia"/>
        </w:rPr>
        <w:br/>
      </w:r>
      <w:r>
        <w:rPr>
          <w:rFonts w:hint="eastAsia"/>
        </w:rPr>
        <w:t>　　　　五、发展战略与规划</w:t>
      </w:r>
      <w:r>
        <w:rPr>
          <w:rFonts w:hint="eastAsia"/>
        </w:rPr>
        <w:br/>
      </w:r>
      <w:r>
        <w:rPr>
          <w:rFonts w:hint="eastAsia"/>
        </w:rPr>
        <w:t>　　第五节 可口可乐</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t>　　第六节 三元</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t>　　第七节 皇氏</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t>　　第八节 维维</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t>　　第九节 露露</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t>　　第十节 椰岛</w:t>
      </w:r>
      <w:r>
        <w:rPr>
          <w:rFonts w:hint="eastAsia"/>
        </w:rPr>
        <w:br/>
      </w:r>
      <w:r>
        <w:rPr>
          <w:rFonts w:hint="eastAsia"/>
        </w:rPr>
        <w:t>　　　　一、企业发展概况</w:t>
      </w:r>
      <w:r>
        <w:rPr>
          <w:rFonts w:hint="eastAsia"/>
        </w:rPr>
        <w:br/>
      </w:r>
      <w:r>
        <w:rPr>
          <w:rFonts w:hint="eastAsia"/>
        </w:rPr>
        <w:t>　　　　二、经营效益分析（2021-2026年）</w:t>
      </w:r>
      <w:r>
        <w:rPr>
          <w:rFonts w:hint="eastAsia"/>
        </w:rPr>
        <w:br/>
      </w:r>
      <w:r>
        <w:rPr>
          <w:rFonts w:hint="eastAsia"/>
        </w:rPr>
        <w:t>　　　　三、财务状况分析（2021-2026年）</w:t>
      </w:r>
      <w:r>
        <w:rPr>
          <w:rFonts w:hint="eastAsia"/>
        </w:rPr>
        <w:br/>
      </w:r>
      <w:r>
        <w:rPr>
          <w:rFonts w:hint="eastAsia"/>
        </w:rPr>
        <w:t>　　　　四、企业饮料相关产品及经营状况</w:t>
      </w:r>
      <w:r>
        <w:rPr>
          <w:rFonts w:hint="eastAsia"/>
        </w:rPr>
        <w:br/>
      </w:r>
      <w:r>
        <w:rPr>
          <w:rFonts w:hint="eastAsia"/>
        </w:rPr>
        <w:t>　　　　五、发展战略与规划</w:t>
      </w:r>
      <w:r>
        <w:rPr>
          <w:rFonts w:hint="eastAsia"/>
        </w:rPr>
        <w:br/>
      </w:r>
      <w:r>
        <w:rPr>
          <w:rFonts w:hint="eastAsia"/>
        </w:rPr>
        <w:br/>
      </w:r>
      <w:r>
        <w:rPr>
          <w:rFonts w:hint="eastAsia"/>
        </w:rPr>
        <w:t>第五部分 发展前景展望</w:t>
      </w:r>
      <w:r>
        <w:rPr>
          <w:rFonts w:hint="eastAsia"/>
        </w:rPr>
        <w:br/>
      </w:r>
      <w:r>
        <w:rPr>
          <w:rFonts w:hint="eastAsia"/>
        </w:rPr>
        <w:t>第十一章 2026-2032年饮料行业前景及趋势预测</w:t>
      </w:r>
      <w:r>
        <w:rPr>
          <w:rFonts w:hint="eastAsia"/>
        </w:rPr>
        <w:br/>
      </w:r>
      <w:r>
        <w:rPr>
          <w:rFonts w:hint="eastAsia"/>
        </w:rPr>
        <w:t>　　第一节 2026-2032年饮料市场发展前景</w:t>
      </w:r>
      <w:r>
        <w:rPr>
          <w:rFonts w:hint="eastAsia"/>
        </w:rPr>
        <w:br/>
      </w:r>
      <w:r>
        <w:rPr>
          <w:rFonts w:hint="eastAsia"/>
        </w:rPr>
        <w:t>　　　　一、2026-2032年饮料市场发展潜力</w:t>
      </w:r>
      <w:r>
        <w:rPr>
          <w:rFonts w:hint="eastAsia"/>
        </w:rPr>
        <w:br/>
      </w:r>
      <w:r>
        <w:rPr>
          <w:rFonts w:hint="eastAsia"/>
        </w:rPr>
        <w:t>　　　　二、2026-2032年饮料市场发展前景展望</w:t>
      </w:r>
      <w:r>
        <w:rPr>
          <w:rFonts w:hint="eastAsia"/>
        </w:rPr>
        <w:br/>
      </w:r>
      <w:r>
        <w:rPr>
          <w:rFonts w:hint="eastAsia"/>
        </w:rPr>
        <w:t>　　　　三、2026-2032年饮料细分行业发展前景分析</w:t>
      </w:r>
      <w:r>
        <w:rPr>
          <w:rFonts w:hint="eastAsia"/>
        </w:rPr>
        <w:br/>
      </w:r>
      <w:r>
        <w:rPr>
          <w:rFonts w:hint="eastAsia"/>
        </w:rPr>
        <w:t>　　第二节 2026-2032年饮料市场发展趋势预测</w:t>
      </w:r>
      <w:r>
        <w:rPr>
          <w:rFonts w:hint="eastAsia"/>
        </w:rPr>
        <w:br/>
      </w:r>
      <w:r>
        <w:rPr>
          <w:rFonts w:hint="eastAsia"/>
        </w:rPr>
        <w:t>　　　　一、2021-2026年饮料行业发展趋势</w:t>
      </w:r>
      <w:r>
        <w:rPr>
          <w:rFonts w:hint="eastAsia"/>
        </w:rPr>
        <w:br/>
      </w:r>
      <w:r>
        <w:rPr>
          <w:rFonts w:hint="eastAsia"/>
        </w:rPr>
        <w:t>　　　　二、2026-2032年饮料售市场规模预测</w:t>
      </w:r>
      <w:r>
        <w:rPr>
          <w:rFonts w:hint="eastAsia"/>
        </w:rPr>
        <w:br/>
      </w:r>
      <w:r>
        <w:rPr>
          <w:rFonts w:hint="eastAsia"/>
        </w:rPr>
        <w:t>　　　　三、2026-2032年饮料行业需求规模预测</w:t>
      </w:r>
      <w:r>
        <w:rPr>
          <w:rFonts w:hint="eastAsia"/>
        </w:rPr>
        <w:br/>
      </w:r>
      <w:r>
        <w:rPr>
          <w:rFonts w:hint="eastAsia"/>
        </w:rPr>
        <w:t>　　　　四、2026-2032年细分市场发展趋势预测</w:t>
      </w:r>
      <w:r>
        <w:rPr>
          <w:rFonts w:hint="eastAsia"/>
        </w:rPr>
        <w:br/>
      </w:r>
      <w:r>
        <w:rPr>
          <w:rFonts w:hint="eastAsia"/>
        </w:rPr>
        <w:t>　　第三节 2026-2032年中国饮料行业供需预测</w:t>
      </w:r>
      <w:r>
        <w:rPr>
          <w:rFonts w:hint="eastAsia"/>
        </w:rPr>
        <w:br/>
      </w:r>
      <w:r>
        <w:rPr>
          <w:rFonts w:hint="eastAsia"/>
        </w:rPr>
        <w:t>　　　　一、2026-2032年供给预测</w:t>
      </w:r>
      <w:r>
        <w:rPr>
          <w:rFonts w:hint="eastAsia"/>
        </w:rPr>
        <w:br/>
      </w:r>
      <w:r>
        <w:rPr>
          <w:rFonts w:hint="eastAsia"/>
        </w:rPr>
        <w:t>　　　　二、2026-2032年下游需求预测</w:t>
      </w:r>
      <w:r>
        <w:rPr>
          <w:rFonts w:hint="eastAsia"/>
        </w:rPr>
        <w:br/>
      </w:r>
      <w:r>
        <w:rPr>
          <w:rFonts w:hint="eastAsia"/>
        </w:rPr>
        <w:t>　　　　三、2026-2032年整体供需格局预测</w:t>
      </w:r>
      <w:r>
        <w:rPr>
          <w:rFonts w:hint="eastAsia"/>
        </w:rPr>
        <w:br/>
      </w:r>
      <w:r>
        <w:rPr>
          <w:rFonts w:hint="eastAsia"/>
        </w:rPr>
        <w:t>　　　　四、2026-2032年中国饮料投资规模预测</w:t>
      </w:r>
      <w:r>
        <w:rPr>
          <w:rFonts w:hint="eastAsia"/>
        </w:rPr>
        <w:br/>
      </w:r>
      <w:r>
        <w:rPr>
          <w:rFonts w:hint="eastAsia"/>
        </w:rPr>
        <w:t>　　　　五、2026-2032年中国饮料行业供需平衡预测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六、影响企业融资渠道的关键因素</w:t>
      </w:r>
      <w:r>
        <w:rPr>
          <w:rFonts w:hint="eastAsia"/>
        </w:rPr>
        <w:br/>
      </w:r>
      <w:r>
        <w:rPr>
          <w:rFonts w:hint="eastAsia"/>
        </w:rPr>
        <w:br/>
      </w:r>
      <w:r>
        <w:rPr>
          <w:rFonts w:hint="eastAsia"/>
        </w:rPr>
        <w:t>第十二章 2026-2032年饮料行业投资机会与风险防范</w:t>
      </w:r>
      <w:r>
        <w:rPr>
          <w:rFonts w:hint="eastAsia"/>
        </w:rPr>
        <w:br/>
      </w:r>
      <w:r>
        <w:rPr>
          <w:rFonts w:hint="eastAsia"/>
        </w:rPr>
        <w:t>　　第一节 饮料行业投融资情况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三、兼并重组情况分析（合生元）</w:t>
      </w:r>
      <w:r>
        <w:rPr>
          <w:rFonts w:hint="eastAsia"/>
        </w:rPr>
        <w:br/>
      </w:r>
      <w:r>
        <w:rPr>
          <w:rFonts w:hint="eastAsia"/>
        </w:rPr>
        <w:t>　　　　四、饮料行业投资现状分析</w:t>
      </w:r>
      <w:r>
        <w:rPr>
          <w:rFonts w:hint="eastAsia"/>
        </w:rPr>
        <w:br/>
      </w:r>
      <w:r>
        <w:rPr>
          <w:rFonts w:hint="eastAsia"/>
        </w:rPr>
        <w:t>　　第二节 饮料行业投资机会分析</w:t>
      </w:r>
      <w:r>
        <w:rPr>
          <w:rFonts w:hint="eastAsia"/>
        </w:rPr>
        <w:br/>
      </w:r>
      <w:r>
        <w:rPr>
          <w:rFonts w:hint="eastAsia"/>
        </w:rPr>
        <w:t>　　　　一、饮料投资项目分析</w:t>
      </w:r>
      <w:r>
        <w:rPr>
          <w:rFonts w:hint="eastAsia"/>
        </w:rPr>
        <w:br/>
      </w:r>
      <w:r>
        <w:rPr>
          <w:rFonts w:hint="eastAsia"/>
        </w:rPr>
        <w:t>　　　　二、可以投资的饮料模式</w:t>
      </w:r>
      <w:r>
        <w:rPr>
          <w:rFonts w:hint="eastAsia"/>
        </w:rPr>
        <w:br/>
      </w:r>
      <w:r>
        <w:rPr>
          <w:rFonts w:hint="eastAsia"/>
        </w:rPr>
        <w:t>　　　　三、2026年饮料投资机会</w:t>
      </w:r>
      <w:r>
        <w:rPr>
          <w:rFonts w:hint="eastAsia"/>
        </w:rPr>
        <w:br/>
      </w:r>
      <w:r>
        <w:rPr>
          <w:rFonts w:hint="eastAsia"/>
        </w:rPr>
        <w:t>　　第三节 2026-2032年中国饮料行业发展预测分析</w:t>
      </w:r>
      <w:r>
        <w:rPr>
          <w:rFonts w:hint="eastAsia"/>
        </w:rPr>
        <w:br/>
      </w:r>
      <w:r>
        <w:rPr>
          <w:rFonts w:hint="eastAsia"/>
        </w:rPr>
        <w:t>　　　　一、未来饮料发展分析</w:t>
      </w:r>
      <w:r>
        <w:rPr>
          <w:rFonts w:hint="eastAsia"/>
        </w:rPr>
        <w:br/>
      </w:r>
      <w:r>
        <w:rPr>
          <w:rFonts w:hint="eastAsia"/>
        </w:rPr>
        <w:t>　　　　二、未来饮料行业技术开发方向</w:t>
      </w:r>
      <w:r>
        <w:rPr>
          <w:rFonts w:hint="eastAsia"/>
        </w:rPr>
        <w:br/>
      </w:r>
      <w:r>
        <w:rPr>
          <w:rFonts w:hint="eastAsia"/>
        </w:rPr>
        <w:t>　　第四节 2026-2032年饮料行业投资风险及防范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第六部分 发展战略研究</w:t>
      </w:r>
      <w:r>
        <w:rPr>
          <w:rFonts w:hint="eastAsia"/>
        </w:rPr>
        <w:br/>
      </w:r>
      <w:r>
        <w:rPr>
          <w:rFonts w:hint="eastAsia"/>
        </w:rPr>
        <w:t>第十三章 饮料行业发展战略研究</w:t>
      </w:r>
      <w:r>
        <w:rPr>
          <w:rFonts w:hint="eastAsia"/>
        </w:rPr>
        <w:br/>
      </w:r>
      <w:r>
        <w:rPr>
          <w:rFonts w:hint="eastAsia"/>
        </w:rPr>
        <w:t>　　第一节 饮料行业发展战略研究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对我国饮料品牌的战略思考</w:t>
      </w:r>
      <w:r>
        <w:rPr>
          <w:rFonts w:hint="eastAsia"/>
        </w:rPr>
        <w:br/>
      </w:r>
      <w:r>
        <w:rPr>
          <w:rFonts w:hint="eastAsia"/>
        </w:rPr>
        <w:t>　　　　一、饮料品牌的重要性</w:t>
      </w:r>
      <w:r>
        <w:rPr>
          <w:rFonts w:hint="eastAsia"/>
        </w:rPr>
        <w:br/>
      </w:r>
      <w:r>
        <w:rPr>
          <w:rFonts w:hint="eastAsia"/>
        </w:rPr>
        <w:t>　　　　二、饮料实施品牌战略的意义</w:t>
      </w:r>
      <w:r>
        <w:rPr>
          <w:rFonts w:hint="eastAsia"/>
        </w:rPr>
        <w:br/>
      </w:r>
      <w:r>
        <w:rPr>
          <w:rFonts w:hint="eastAsia"/>
        </w:rPr>
        <w:t>　　　　三、饮料企业品牌的现状分析</w:t>
      </w:r>
      <w:r>
        <w:rPr>
          <w:rFonts w:hint="eastAsia"/>
        </w:rPr>
        <w:br/>
      </w:r>
      <w:r>
        <w:rPr>
          <w:rFonts w:hint="eastAsia"/>
        </w:rPr>
        <w:t>　　　　四、我国饮料企业的品牌战略</w:t>
      </w:r>
      <w:r>
        <w:rPr>
          <w:rFonts w:hint="eastAsia"/>
        </w:rPr>
        <w:br/>
      </w:r>
      <w:r>
        <w:rPr>
          <w:rFonts w:hint="eastAsia"/>
        </w:rPr>
        <w:t>　　　　五、饮料品牌战略管理的策略</w:t>
      </w:r>
      <w:r>
        <w:rPr>
          <w:rFonts w:hint="eastAsia"/>
        </w:rPr>
        <w:br/>
      </w:r>
      <w:r>
        <w:rPr>
          <w:rFonts w:hint="eastAsia"/>
        </w:rPr>
        <w:t>　　　　六、国内外饮料品牌对比及策略建议</w:t>
      </w:r>
      <w:r>
        <w:rPr>
          <w:rFonts w:hint="eastAsia"/>
        </w:rPr>
        <w:br/>
      </w:r>
      <w:r>
        <w:rPr>
          <w:rFonts w:hint="eastAsia"/>
        </w:rPr>
        <w:t>　　第三节 饮料经营策略分析</w:t>
      </w:r>
      <w:r>
        <w:rPr>
          <w:rFonts w:hint="eastAsia"/>
        </w:rPr>
        <w:br/>
      </w:r>
      <w:r>
        <w:rPr>
          <w:rFonts w:hint="eastAsia"/>
        </w:rPr>
        <w:t>　　　　一、饮料市场细分策略</w:t>
      </w:r>
      <w:r>
        <w:rPr>
          <w:rFonts w:hint="eastAsia"/>
        </w:rPr>
        <w:br/>
      </w:r>
      <w:r>
        <w:rPr>
          <w:rFonts w:hint="eastAsia"/>
        </w:rPr>
        <w:t>　　　　二、饮料市场创新策略</w:t>
      </w:r>
      <w:r>
        <w:rPr>
          <w:rFonts w:hint="eastAsia"/>
        </w:rPr>
        <w:br/>
      </w:r>
      <w:r>
        <w:rPr>
          <w:rFonts w:hint="eastAsia"/>
        </w:rPr>
        <w:t>　　　　三、品牌定位与品类规划</w:t>
      </w:r>
      <w:r>
        <w:rPr>
          <w:rFonts w:hint="eastAsia"/>
        </w:rPr>
        <w:br/>
      </w:r>
      <w:r>
        <w:rPr>
          <w:rFonts w:hint="eastAsia"/>
        </w:rPr>
        <w:t>　　　　四、饮料新产品差异化战略</w:t>
      </w:r>
      <w:r>
        <w:rPr>
          <w:rFonts w:hint="eastAsia"/>
        </w:rPr>
        <w:br/>
      </w:r>
      <w:r>
        <w:rPr>
          <w:rFonts w:hint="eastAsia"/>
        </w:rPr>
        <w:t>　　第四节 饮料行业投资战略研究</w:t>
      </w:r>
      <w:r>
        <w:rPr>
          <w:rFonts w:hint="eastAsia"/>
        </w:rPr>
        <w:br/>
      </w:r>
      <w:r>
        <w:rPr>
          <w:rFonts w:hint="eastAsia"/>
        </w:rPr>
        <w:t>　　　　一、2021-2026年饮料行业投资战略</w:t>
      </w:r>
      <w:r>
        <w:rPr>
          <w:rFonts w:hint="eastAsia"/>
        </w:rPr>
        <w:br/>
      </w:r>
      <w:r>
        <w:rPr>
          <w:rFonts w:hint="eastAsia"/>
        </w:rPr>
        <w:t>　　　　二、2021-2026年细分行业投资战略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饮料行业研究结论及建议</w:t>
      </w:r>
      <w:r>
        <w:rPr>
          <w:rFonts w:hint="eastAsia"/>
        </w:rPr>
        <w:br/>
      </w:r>
      <w:r>
        <w:rPr>
          <w:rFonts w:hint="eastAsia"/>
        </w:rPr>
        <w:t>　　第二节 饮料子行业研究结论及建议</w:t>
      </w:r>
      <w:r>
        <w:rPr>
          <w:rFonts w:hint="eastAsia"/>
        </w:rPr>
        <w:br/>
      </w:r>
      <w:r>
        <w:rPr>
          <w:rFonts w:hint="eastAsia"/>
        </w:rPr>
        <w:t>　　第三节 中智:林：饮料行业发展建议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2021-2026年中国饮料行业市场规模</w:t>
      </w:r>
      <w:r>
        <w:rPr>
          <w:rFonts w:hint="eastAsia"/>
        </w:rPr>
        <w:br/>
      </w:r>
      <w:r>
        <w:rPr>
          <w:rFonts w:hint="eastAsia"/>
        </w:rPr>
        <w:t>　　图表 2021-2026年饮料行业重要数据指标比较</w:t>
      </w:r>
      <w:r>
        <w:rPr>
          <w:rFonts w:hint="eastAsia"/>
        </w:rPr>
        <w:br/>
      </w:r>
      <w:r>
        <w:rPr>
          <w:rFonts w:hint="eastAsia"/>
        </w:rPr>
        <w:t>　　图表 2021-2026年中国饮料市场占全球份额比较</w:t>
      </w:r>
      <w:r>
        <w:rPr>
          <w:rFonts w:hint="eastAsia"/>
        </w:rPr>
        <w:br/>
      </w:r>
      <w:r>
        <w:rPr>
          <w:rFonts w:hint="eastAsia"/>
        </w:rPr>
        <w:t>　　图表 2021-2026年中国饮料区域分布</w:t>
      </w:r>
      <w:r>
        <w:rPr>
          <w:rFonts w:hint="eastAsia"/>
        </w:rPr>
        <w:br/>
      </w:r>
      <w:r>
        <w:rPr>
          <w:rFonts w:hint="eastAsia"/>
        </w:rPr>
        <w:t>　　图表 2021-2026年我国饮料行业投资规模分析</w:t>
      </w:r>
      <w:r>
        <w:rPr>
          <w:rFonts w:hint="eastAsia"/>
        </w:rPr>
        <w:br/>
      </w:r>
      <w:r>
        <w:rPr>
          <w:rFonts w:hint="eastAsia"/>
        </w:rPr>
        <w:t>　　图表 2021-2026年伊利资产负债表</w:t>
      </w:r>
      <w:r>
        <w:rPr>
          <w:rFonts w:hint="eastAsia"/>
        </w:rPr>
        <w:br/>
      </w:r>
      <w:r>
        <w:rPr>
          <w:rFonts w:hint="eastAsia"/>
        </w:rPr>
        <w:t>　　图表 2021-2026年伊利利润表</w:t>
      </w:r>
      <w:r>
        <w:rPr>
          <w:rFonts w:hint="eastAsia"/>
        </w:rPr>
        <w:br/>
      </w:r>
      <w:r>
        <w:rPr>
          <w:rFonts w:hint="eastAsia"/>
        </w:rPr>
        <w:t>　　图表 2021-2026年伊利现金流量表</w:t>
      </w:r>
      <w:r>
        <w:rPr>
          <w:rFonts w:hint="eastAsia"/>
        </w:rPr>
        <w:br/>
      </w:r>
      <w:r>
        <w:rPr>
          <w:rFonts w:hint="eastAsia"/>
        </w:rPr>
        <w:t>　　图表 2021-2026年光明资产负债表</w:t>
      </w:r>
      <w:r>
        <w:rPr>
          <w:rFonts w:hint="eastAsia"/>
        </w:rPr>
        <w:br/>
      </w:r>
      <w:r>
        <w:rPr>
          <w:rFonts w:hint="eastAsia"/>
        </w:rPr>
        <w:t>　　图表 2021-2026年光明利润表</w:t>
      </w:r>
      <w:r>
        <w:rPr>
          <w:rFonts w:hint="eastAsia"/>
        </w:rPr>
        <w:br/>
      </w:r>
      <w:r>
        <w:rPr>
          <w:rFonts w:hint="eastAsia"/>
        </w:rPr>
        <w:t>　　图表 2021-2026年光明现金流量表</w:t>
      </w:r>
      <w:r>
        <w:rPr>
          <w:rFonts w:hint="eastAsia"/>
        </w:rPr>
        <w:br/>
      </w:r>
      <w:r>
        <w:rPr>
          <w:rFonts w:hint="eastAsia"/>
        </w:rPr>
        <w:t>　　图表 2021-2026年光明每股指标</w:t>
      </w:r>
      <w:r>
        <w:rPr>
          <w:rFonts w:hint="eastAsia"/>
        </w:rPr>
        <w:br/>
      </w:r>
      <w:r>
        <w:rPr>
          <w:rFonts w:hint="eastAsia"/>
        </w:rPr>
        <w:t>　　图表 2021-2026年光明成长能力指标</w:t>
      </w:r>
      <w:r>
        <w:rPr>
          <w:rFonts w:hint="eastAsia"/>
        </w:rPr>
        <w:br/>
      </w:r>
      <w:r>
        <w:rPr>
          <w:rFonts w:hint="eastAsia"/>
        </w:rPr>
        <w:t>　　图表 2021-2026年光明盈利能力指标</w:t>
      </w:r>
      <w:r>
        <w:rPr>
          <w:rFonts w:hint="eastAsia"/>
        </w:rPr>
        <w:br/>
      </w:r>
      <w:r>
        <w:rPr>
          <w:rFonts w:hint="eastAsia"/>
        </w:rPr>
        <w:t>　　图表 2021-2026年光明运营能力指标</w:t>
      </w:r>
      <w:r>
        <w:rPr>
          <w:rFonts w:hint="eastAsia"/>
        </w:rPr>
        <w:br/>
      </w:r>
      <w:r>
        <w:rPr>
          <w:rFonts w:hint="eastAsia"/>
        </w:rPr>
        <w:t>　　图表 2021-2026年光明财务风险指标</w:t>
      </w:r>
      <w:r>
        <w:rPr>
          <w:rFonts w:hint="eastAsia"/>
        </w:rPr>
        <w:br/>
      </w:r>
      <w:r>
        <w:rPr>
          <w:rFonts w:hint="eastAsia"/>
        </w:rPr>
        <w:t>　　图表 2021-2026年蒙牛乳业资产负债表</w:t>
      </w:r>
      <w:r>
        <w:rPr>
          <w:rFonts w:hint="eastAsia"/>
        </w:rPr>
        <w:br/>
      </w:r>
      <w:r>
        <w:rPr>
          <w:rFonts w:hint="eastAsia"/>
        </w:rPr>
        <w:t>　　图表 2021-2026年三元资产负债表</w:t>
      </w:r>
      <w:r>
        <w:rPr>
          <w:rFonts w:hint="eastAsia"/>
        </w:rPr>
        <w:br/>
      </w:r>
      <w:r>
        <w:rPr>
          <w:rFonts w:hint="eastAsia"/>
        </w:rPr>
        <w:t>　　图表 2021-2026年三元利润表</w:t>
      </w:r>
      <w:r>
        <w:rPr>
          <w:rFonts w:hint="eastAsia"/>
        </w:rPr>
        <w:br/>
      </w:r>
      <w:r>
        <w:rPr>
          <w:rFonts w:hint="eastAsia"/>
        </w:rPr>
        <w:t>　　图表 2021-2026年三元现金流量表</w:t>
      </w:r>
      <w:r>
        <w:rPr>
          <w:rFonts w:hint="eastAsia"/>
        </w:rPr>
        <w:br/>
      </w:r>
      <w:r>
        <w:rPr>
          <w:rFonts w:hint="eastAsia"/>
        </w:rPr>
        <w:t>　　图表 2021-2026年三元每股指标</w:t>
      </w:r>
      <w:r>
        <w:rPr>
          <w:rFonts w:hint="eastAsia"/>
        </w:rPr>
        <w:br/>
      </w:r>
      <w:r>
        <w:rPr>
          <w:rFonts w:hint="eastAsia"/>
        </w:rPr>
        <w:t>　　图表 2021-2026年三元成长能力指标</w:t>
      </w:r>
      <w:r>
        <w:rPr>
          <w:rFonts w:hint="eastAsia"/>
        </w:rPr>
        <w:br/>
      </w:r>
      <w:r>
        <w:rPr>
          <w:rFonts w:hint="eastAsia"/>
        </w:rPr>
        <w:t>　　图表 2021-2026年三元盈利能力指标</w:t>
      </w:r>
      <w:r>
        <w:rPr>
          <w:rFonts w:hint="eastAsia"/>
        </w:rPr>
        <w:br/>
      </w:r>
      <w:r>
        <w:rPr>
          <w:rFonts w:hint="eastAsia"/>
        </w:rPr>
        <w:t>　　图表 2021-2026年三元运营能力指标</w:t>
      </w:r>
      <w:r>
        <w:rPr>
          <w:rFonts w:hint="eastAsia"/>
        </w:rPr>
        <w:br/>
      </w:r>
      <w:r>
        <w:rPr>
          <w:rFonts w:hint="eastAsia"/>
        </w:rPr>
        <w:t>　　图表 2021-2026年三元财务风险指标</w:t>
      </w:r>
      <w:r>
        <w:rPr>
          <w:rFonts w:hint="eastAsia"/>
        </w:rPr>
        <w:br/>
      </w:r>
      <w:r>
        <w:rPr>
          <w:rFonts w:hint="eastAsia"/>
        </w:rPr>
        <w:t>　　图表 2026-2032年中国饮料行业市场规模预测</w:t>
      </w:r>
      <w:r>
        <w:rPr>
          <w:rFonts w:hint="eastAsia"/>
        </w:rPr>
        <w:br/>
      </w:r>
      <w:r>
        <w:rPr>
          <w:rFonts w:hint="eastAsia"/>
        </w:rPr>
        <w:t>　　图表 2026-2032年中国饮料投资规模预测</w:t>
      </w:r>
      <w:r>
        <w:rPr>
          <w:rFonts w:hint="eastAsia"/>
        </w:rPr>
        <w:br/>
      </w:r>
      <w:r>
        <w:rPr>
          <w:rFonts w:hint="eastAsia"/>
        </w:rPr>
        <w:t>　　……</w:t>
      </w:r>
      <w:r>
        <w:rPr>
          <w:rFonts w:hint="eastAsia"/>
        </w:rPr>
        <w:br/>
      </w:r>
      <w:r>
        <w:rPr>
          <w:rFonts w:hint="eastAsia"/>
        </w:rPr>
        <w:t>　　图表 2026-2032年中国饮料供给预测</w:t>
      </w:r>
      <w:r>
        <w:rPr>
          <w:rFonts w:hint="eastAsia"/>
        </w:rPr>
        <w:br/>
      </w:r>
      <w:r>
        <w:rPr>
          <w:rFonts w:hint="eastAsia"/>
        </w:rPr>
        <w:t>　　图表 2026-2032年中国饮料下游需求预测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7b7b63062240b0" w:history="1">
        <w:r>
          <w:rPr>
            <w:rStyle w:val="Hyperlink"/>
          </w:rPr>
          <w:t>中国饮料行业发展现状分析与市场前景预测报告（2026-2032年）</w:t>
        </w:r>
      </w:hyperlink>
      <w:r>
        <w:rPr>
          <w:color w:val="C00000"/>
        </w:rPr>
        <w:t>》，报告编号：</w:t>
      </w:r>
      <w:r>
        <w:rPr>
          <w:rFonts w:hint="eastAsia"/>
          <w:color w:val="C00000"/>
        </w:rPr>
        <w:t>2238085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7b7b63062240b0" w:history="1">
        <w:r>
          <w:rPr>
            <w:rStyle w:val="Hyperlink"/>
          </w:rPr>
          <w:t>https://www.20087.com/5/08/YinLiaoHangYeXianZhuangYuFaZhanQ.html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热点：十大最好喝的饮料、饮料有哪些、中国饮料三巨头、饮料机、饮料拼音、饮料喝多了对身体有什么影响、男性事前喝红牛有用吗、饮料品牌、禁止喝可乐的国家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f258cb20ec4243" w:history="1">
      <w:r>
        <w:rPr>
          <w:rStyle w:val="Hyperlink"/>
        </w:rPr>
        <w:t>中国饮料行业发展现状分析与市场前景预测报告（2026-2032年）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YinLiaoHangYeXianZhuangYuFaZhanQ.html" TargetMode="External" Id="Rb37b7b63062240b0" /></Relationships>
</file>

<file path=word/_rels/header2.xml.rels>&#65279;<?xml version="1.0" encoding="utf-8"?><Relationships xmlns="http://schemas.openxmlformats.org/package/2006/relationships"><Relationship Type="http://schemas.openxmlformats.org/officeDocument/2006/relationships/hyperlink" Target="https://www.20087.com/5/08/YinLiaoHangYeXianZhuangYuFaZhanQ.html" TargetMode="External" Id="R15f258cb20ec42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2026-07-14T06:13:00Z</dcterms:created>
  <dcterms:modified xsi:type="dcterms:W3CDTF">2026-07-14T07:13:00Z</dcterms:modified>
  <dc:subject>中国饮料行业发展现状分析与市场前景预测报告（2026-2032年）</dc:subject>
  <dc:title>中国饮料行业发展现状分析与市场前景预测报告（2026-2032年）</dc:title>
  <cp:keywords>中国饮料行业发展现状分析与市场前景预测报告（2026-2032年）</cp:keywords>
  <dc:description>中国饮料行业发展现状分析与市场前景预测报告（2026-2032年）</dc:description>
</cp:coreProperties>
</file>