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b49d9dec64409" w:history="1">
              <w:r>
                <w:rPr>
                  <w:rStyle w:val="Hyperlink"/>
                </w:rPr>
                <w:t>2026-2032年中国高汤罐头行业发展研究与市场前景分析报告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b49d9dec64409" w:history="1">
              <w:r>
                <w:rPr>
                  <w:rStyle w:val="Hyperlink"/>
                </w:rPr>
                <w:t>2026-2032年中国高汤罐头行业发展研究与市场前景分析报告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b49d9dec64409" w:history="1">
                <w:r>
                  <w:rPr>
                    <w:rStyle w:val="Hyperlink"/>
                  </w:rPr>
                  <w:t>https://www.20087.com/5/18/GaoTangGuanTouDeFaZhanQianJing.html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汤罐头是以畜禽骨、肉类及香辛料经长时间熬煮、过滤、调味后灌装灭菌制成的即用型烹饪基底产品，主打“家庭厨房替代”与“餐饮标准化”定位，常见于西式浓汤、中式炖品及复合调味料生产。当前高端产品强调无添加、慢熬工艺与真实食材还原，部分品牌通过清真、有机认证提升溢价。在预制菜与宅经济兴起背景下，家庭端需求稳步增长。然而，市面产品普遍存在钠含量偏高、风味单一问题；部分低价罐头使用水解植物蛋白掩盖原料不足，影响天然口感；此外，金属罐包装回收率低，环保压力上升。</w:t>
      </w:r>
      <w:r>
        <w:rPr>
          <w:rFonts w:hint="eastAsia"/>
        </w:rPr>
        <w:br/>
      </w:r>
      <w:r>
        <w:rPr>
          <w:rFonts w:hint="eastAsia"/>
        </w:rPr>
        <w:t>　　未来，高汤罐头将朝着清洁标签、风味多元化与可持续包装方向演进。酶解技术提升鲜味物质释放效率，减少盐依赖；区域特色汤品（如佛跳墙、冬阴功）推动品类创新。铝箔软包装或可回收玻璃瓶替代传统马口铁罐。未来，高汤罐头将从厨房辅料升级为全球风味便捷化载体，在连接传统烹饪智慧与现代快节奏生活之间创造高附加值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b49d9dec64409" w:history="1">
        <w:r>
          <w:rPr>
            <w:rStyle w:val="Hyperlink"/>
          </w:rPr>
          <w:t>2026-2032年中国高汤罐头行业发展研究与市场前景分析报告</w:t>
        </w:r>
      </w:hyperlink>
      <w:r>
        <w:rPr>
          <w:rFonts w:hint="eastAsia"/>
        </w:rPr>
        <w:t>》基于统计局、相关行业协会及科研机构的详实数据，系统梳理了高汤罐头产业链结构和供需现状，客观分析了高汤罐头市场规模、价格变动及需求特征。报告从高汤罐头技术发展现状与创新方向切入，结合政策环境与消费趋势变化，对高汤罐头行业未来前景和增长空间进行了合理预测。通过对高汤罐头重点企业的市场表现分析，呈现了行业竞争格局。同时，报告评估了不同高汤罐头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高汤罐头行业概述</w:t>
      </w:r>
      <w:r>
        <w:rPr>
          <w:rFonts w:hint="eastAsia"/>
        </w:rPr>
        <w:br/>
      </w:r>
      <w:r>
        <w:rPr>
          <w:rFonts w:hint="eastAsia"/>
        </w:rPr>
        <w:t>　　第一节 高汤罐头定义与分类</w:t>
      </w:r>
      <w:r>
        <w:rPr>
          <w:rFonts w:hint="eastAsia"/>
        </w:rPr>
        <w:br/>
      </w:r>
      <w:r>
        <w:rPr>
          <w:rFonts w:hint="eastAsia"/>
        </w:rPr>
        <w:t>　　第二节 高汤罐头应用领域</w:t>
      </w:r>
      <w:r>
        <w:rPr>
          <w:rFonts w:hint="eastAsia"/>
        </w:rPr>
        <w:br/>
      </w:r>
      <w:r>
        <w:rPr>
          <w:rFonts w:hint="eastAsia"/>
        </w:rPr>
        <w:t>　　第三节 高汤罐头行业经济指标分析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一、高汤罐头行业赢利性评估</w:t>
      </w:r>
      <w:r>
        <w:rPr>
          <w:rFonts w:hint="eastAsia"/>
        </w:rPr>
        <w:br/>
      </w:r>
      <w:r>
        <w:rPr>
          <w:rFonts w:hint="eastAsia"/>
        </w:rPr>
        <w:t>　　　　二、高汤罐头行业成长速度分析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三、高汤罐头附加值提升空间探讨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四、高汤罐头行业进入壁垒分析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五、高汤罐头行业风险性评估</w:t>
      </w:r>
      <w:r>
        <w:rPr>
          <w:rFonts w:hint="eastAsia"/>
        </w:rPr>
        <w:br/>
      </w:r>
      <w:r>
        <w:rPr>
          <w:rFonts w:hint="eastAsia"/>
        </w:rPr>
        <w:t>　　　　六、高汤罐头行业周期性分析</w:t>
      </w:r>
      <w:r>
        <w:rPr>
          <w:rFonts w:hint="eastAsia"/>
        </w:rPr>
        <w:br/>
      </w:r>
      <w:r>
        <w:rPr>
          <w:rFonts w:hint="eastAsia"/>
        </w:rPr>
        <w:t>　　　　七、高汤罐头行业竞争程度指标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八、高汤罐头行业成熟度综合分析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高汤罐头产业链及经营模式分析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三、高汤罐头销售模式与渠道策略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全球高汤罐头市场发展分析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2025-2026年全球高汤罐头行业发展分析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一、全球高汤罐头行业市场规模与趋势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二、全球高汤罐头行业发展特点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三、全球高汤罐头行业竞争格局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主要国家与地区高汤罐头市场分析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2026-2032年全球高汤罐头行业发展趋势与前景预测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一、高汤罐头行业发展趋势</w:t>
      </w:r>
      <w:r>
        <w:rPr>
          <w:rFonts w:hint="eastAsia"/>
        </w:rPr>
        <w:br/>
      </w:r>
      <w:r>
        <w:rPr>
          <w:rFonts w:hint="eastAsia"/>
        </w:rPr>
        <w:t>　　　　二、高汤罐头行业发展潜力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中国高汤罐头行业市场分析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2025-2026年高汤罐头产能与投资动态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一、国内高汤罐头产能现状与利用效率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二、高汤罐头产能扩张与投资动态分析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2026-2032年高汤罐头行业产量统计与趋势预测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一、2020-2025年高汤罐头行业产量与增长趋势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1、2020-2025年高汤罐头产量及增长趋势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2、2020-2025年高汤罐头细分产品产量及份额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二、高汤罐头产量影响因素分析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三、2026-2032年高汤罐头产量预测</w:t>
      </w:r>
      <w:r>
        <w:rPr>
          <w:rFonts w:hint="eastAsia"/>
        </w:rPr>
        <w:br/>
      </w:r>
      <w:r>
        <w:rPr>
          <w:rFonts w:hint="eastAsia"/>
        </w:rPr>
        <w:t>　　第三节 2026-2032年高汤罐头市场需求与销售分析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一、2025-2026年高汤罐头行业需求现状</w:t>
      </w:r>
      <w:r>
        <w:rPr>
          <w:rFonts w:hint="eastAsia"/>
        </w:rPr>
        <w:br/>
      </w:r>
      <w:r>
        <w:rPr>
          <w:rFonts w:hint="eastAsia"/>
        </w:rPr>
        <w:t>　　　　二、高汤罐头客户群体与需求特点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三、2020-2025年高汤罐头行业销售规模分析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四、2026-2032年高汤罐头市场增长潜力与规模预测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2025-2026年高汤罐头行业技术发展现状及趋势分析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高汤罐头行业技术发展现状分析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国内外高汤罐头行业技术差距分析及差距形成的主要原因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高汤罐头行业技术发展方向、趋势预测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提升高汤罐头行业技术能力策略建议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中国高汤罐头细分市场分析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一、2025-2026年高汤罐头主要细分产品市场现状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高汤罐头价格机制与竞争策略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一、2020-2025年高汤罐头市场价格走势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高汤罐头定价策略与方法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2026-2032年高汤罐头价格竞争态势与趋势预测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中国高汤罐头行业重点区域市场研究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2025-2026年重点区域高汤罐头市场发展概况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三、2026-2032年高汤罐头行业发展潜力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三、2026-2032年高汤罐头行业发展潜力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三、2026-2032年高汤罐头行业发展潜力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三、2026-2032年高汤罐头行业发展潜力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二、2020-2025年高汤罐头市场需求规模情况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三、2026-2032年高汤罐头行业发展潜力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2020-2025年中国高汤罐头行业进出口情况分析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高汤罐头行业进口规模与来源分析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一、2020-2025年高汤罐头进口规模分析</w:t>
      </w:r>
      <w:r>
        <w:rPr>
          <w:rFonts w:hint="eastAsia"/>
        </w:rPr>
        <w:br/>
      </w:r>
      <w:r>
        <w:rPr>
          <w:rFonts w:hint="eastAsia"/>
        </w:rPr>
        <w:t>　　　　二、高汤罐头主要进口来源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高汤罐头行业出口规模与目的地分析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一、2020-2025年高汤罐头出口规模分析</w:t>
      </w:r>
      <w:r>
        <w:rPr>
          <w:rFonts w:hint="eastAsia"/>
        </w:rPr>
        <w:br/>
      </w:r>
      <w:r>
        <w:rPr>
          <w:rFonts w:hint="eastAsia"/>
        </w:rPr>
        <w:t>　　　　二、高汤罐头主要出口目的地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2020-2025年中国高汤罐头总体规模与财务指标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中国高汤罐头行业总体规模分析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一、高汤罐头企业数量与结构</w:t>
      </w:r>
      <w:r>
        <w:rPr>
          <w:rFonts w:hint="eastAsia"/>
        </w:rPr>
        <w:br/>
      </w:r>
      <w:r>
        <w:rPr>
          <w:rFonts w:hint="eastAsia"/>
        </w:rPr>
        <w:t>　　　　二、高汤罐头从业人员规模</w:t>
      </w:r>
      <w:r>
        <w:rPr>
          <w:rFonts w:hint="eastAsia"/>
        </w:rPr>
        <w:br/>
      </w:r>
      <w:r>
        <w:rPr>
          <w:rFonts w:hint="eastAsia"/>
        </w:rPr>
        <w:t>　　　　三、高汤罐头行业资产状况</w:t>
      </w:r>
      <w:r>
        <w:rPr>
          <w:rFonts w:hint="eastAsia"/>
        </w:rPr>
        <w:br/>
      </w:r>
      <w:r>
        <w:rPr>
          <w:rFonts w:hint="eastAsia"/>
        </w:rPr>
        <w:t>　　第二节 中国高汤罐头行业财务指标总体分析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高汤罐头行业重点企业经营状况分析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高汤罐头领先企业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高汤罐头标杆企业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高汤罐头代表企业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高汤罐头龙头企业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高汤罐头重点企业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中国高汤罐头行业竞争格局分析</w:t>
      </w:r>
      <w:r>
        <w:rPr>
          <w:rFonts w:hint="eastAsia"/>
        </w:rPr>
        <w:br/>
      </w:r>
      <w:r>
        <w:rPr>
          <w:rFonts w:hint="eastAsia"/>
        </w:rPr>
        <w:t>　　第一节 高汤罐头行业竞争格局总览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2025-2026年高汤罐头行业竞争力分析</w:t>
      </w:r>
      <w:r>
        <w:rPr>
          <w:rFonts w:hint="eastAsia"/>
        </w:rPr>
        <w:br/>
      </w:r>
      <w:r>
        <w:rPr>
          <w:rFonts w:hint="eastAsia"/>
        </w:rPr>
        <w:t>　　　　一、高汤罐头供应商议价能力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四、高汤罐头替代品威胁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2020-2025年高汤罐头行业企业并购活动分析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2025-2026年高汤罐头行业会展与招投标活动分析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一、高汤罐头行业会展活动及其市场影响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2026年中国高汤罐头企业发展策略分析</w:t>
      </w:r>
      <w:r>
        <w:rPr>
          <w:rFonts w:hint="eastAsia"/>
        </w:rPr>
        <w:br/>
      </w:r>
      <w:r>
        <w:rPr>
          <w:rFonts w:hint="eastAsia"/>
        </w:rPr>
        <w:t>　　第一节 高汤罐头市场策略分析</w:t>
      </w:r>
      <w:r>
        <w:rPr>
          <w:rFonts w:hint="eastAsia"/>
        </w:rPr>
        <w:br/>
      </w:r>
      <w:r>
        <w:rPr>
          <w:rFonts w:hint="eastAsia"/>
        </w:rPr>
        <w:t>　　　　一、高汤罐头市场定位与拓展策略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二、高汤罐头市场细分与目标客户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高汤罐头销售策略分析</w:t>
      </w:r>
      <w:r>
        <w:rPr>
          <w:rFonts w:hint="eastAsia"/>
        </w:rPr>
        <w:br/>
      </w:r>
      <w:r>
        <w:rPr>
          <w:rFonts w:hint="eastAsia"/>
        </w:rPr>
        <w:t>　　　　一、高汤罐头销售渠道与网络建设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提高高汤罐头企业竞争力建议</w:t>
      </w:r>
      <w:r>
        <w:rPr>
          <w:rFonts w:hint="eastAsia"/>
        </w:rPr>
        <w:br/>
      </w:r>
      <w:r>
        <w:rPr>
          <w:rFonts w:hint="eastAsia"/>
        </w:rPr>
        <w:t>　　　　一、高汤罐头技术创新与管理优化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高汤罐头品牌战略思考</w:t>
      </w:r>
      <w:r>
        <w:rPr>
          <w:rFonts w:hint="eastAsia"/>
        </w:rPr>
        <w:br/>
      </w:r>
      <w:r>
        <w:rPr>
          <w:rFonts w:hint="eastAsia"/>
        </w:rPr>
        <w:t>　　　　一、高汤罐头品牌建设与维护</w:t>
      </w:r>
      <w:r>
        <w:rPr>
          <w:rFonts w:hint="eastAsia"/>
        </w:rPr>
        <w:br/>
      </w:r>
      <w:r>
        <w:rPr>
          <w:rFonts w:hint="eastAsia"/>
        </w:rPr>
        <w:t>　　　　二、高汤罐头品牌影响力与市场竞争力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中国高汤罐头行业风险与对策</w:t>
      </w:r>
      <w:r>
        <w:rPr>
          <w:rFonts w:hint="eastAsia"/>
        </w:rPr>
        <w:br/>
      </w:r>
      <w:r>
        <w:rPr>
          <w:rFonts w:hint="eastAsia"/>
        </w:rPr>
        <w:t>　　第一节 高汤罐头行业SWOT分析</w:t>
      </w:r>
      <w:r>
        <w:rPr>
          <w:rFonts w:hint="eastAsia"/>
        </w:rPr>
        <w:br/>
      </w:r>
      <w:r>
        <w:rPr>
          <w:rFonts w:hint="eastAsia"/>
        </w:rPr>
        <w:t>　　　　一、高汤罐头行业优势分析</w:t>
      </w:r>
      <w:r>
        <w:rPr>
          <w:rFonts w:hint="eastAsia"/>
        </w:rPr>
        <w:br/>
      </w:r>
      <w:r>
        <w:rPr>
          <w:rFonts w:hint="eastAsia"/>
        </w:rPr>
        <w:t>　　　　二、高汤罐头行业劣势分析</w:t>
      </w:r>
      <w:r>
        <w:rPr>
          <w:rFonts w:hint="eastAsia"/>
        </w:rPr>
        <w:br/>
      </w:r>
      <w:r>
        <w:rPr>
          <w:rFonts w:hint="eastAsia"/>
        </w:rPr>
        <w:t>　　　　三、高汤罐头市场机会探索</w:t>
      </w:r>
      <w:r>
        <w:rPr>
          <w:rFonts w:hint="eastAsia"/>
        </w:rPr>
        <w:br/>
      </w:r>
      <w:r>
        <w:rPr>
          <w:rFonts w:hint="eastAsia"/>
        </w:rPr>
        <w:t>　　　　四、高汤罐头市场威胁评估</w:t>
      </w:r>
      <w:r>
        <w:rPr>
          <w:rFonts w:hint="eastAsia"/>
        </w:rPr>
        <w:br/>
      </w:r>
      <w:r>
        <w:rPr>
          <w:rFonts w:hint="eastAsia"/>
        </w:rPr>
        <w:t>　　第二节 高汤罐头行业风险及对策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2026-2032年中国高汤罐头行业前景与发展趋势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高汤罐头行业发展环境分析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2026-2032年高汤罐头行业发展趋势与方向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一、高汤罐头行业发展方向预测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二、高汤罐头发展趋势分析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2026-2032年高汤罐头行业发展潜力与机遇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一、高汤罐头市场发展潜力评估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二、高汤罐头新兴市场与机遇探索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高汤罐头行业研究结论与建议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中^智^林^高汤罐头行业发展建议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高汤罐头行业类别</w:t>
      </w:r>
      <w:r>
        <w:rPr>
          <w:rFonts w:hint="eastAsia"/>
        </w:rPr>
        <w:br/>
      </w:r>
      <w:r>
        <w:rPr>
          <w:rFonts w:hint="eastAsia"/>
        </w:rPr>
        <w:t>　　图表 高汤罐头行业产业链调研</w:t>
      </w:r>
      <w:r>
        <w:rPr>
          <w:rFonts w:hint="eastAsia"/>
        </w:rPr>
        <w:br/>
      </w:r>
      <w:r>
        <w:rPr>
          <w:rFonts w:hint="eastAsia"/>
        </w:rPr>
        <w:t>　　图表 高汤罐头行业现状</w:t>
      </w:r>
      <w:r>
        <w:rPr>
          <w:rFonts w:hint="eastAsia"/>
        </w:rPr>
        <w:br/>
      </w:r>
      <w:r>
        <w:rPr>
          <w:rFonts w:hint="eastAsia"/>
        </w:rPr>
        <w:t>　　图表 高汤罐头行业标准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2025年中国高汤罐头行业产能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2020-2025年中国高汤罐头行业产量统计</w:t>
      </w:r>
      <w:r>
        <w:rPr>
          <w:rFonts w:hint="eastAsia"/>
        </w:rPr>
        <w:br/>
      </w:r>
      <w:r>
        <w:rPr>
          <w:rFonts w:hint="eastAsia"/>
        </w:rPr>
        <w:t>　　图表 高汤罐头行业动态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2020-2025年中国高汤罐头市场需求量</w:t>
      </w:r>
      <w:r>
        <w:rPr>
          <w:rFonts w:hint="eastAsia"/>
        </w:rPr>
        <w:br/>
      </w:r>
      <w:r>
        <w:rPr>
          <w:rFonts w:hint="eastAsia"/>
        </w:rPr>
        <w:t>　　图表 2025年中国高汤罐头行业需求区域调研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2020-2025年中国高汤罐头行情</w:t>
      </w:r>
      <w:r>
        <w:rPr>
          <w:rFonts w:hint="eastAsia"/>
        </w:rPr>
        <w:br/>
      </w:r>
      <w:r>
        <w:rPr>
          <w:rFonts w:hint="eastAsia"/>
        </w:rPr>
        <w:t>　　图表 2020-2025年中国高汤罐头价格走势图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2020-2025年中国高汤罐头进口统计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2020-2025年中国高汤罐头出口统计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2020-2025年中国高汤罐头行业企业数量统计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**地区高汤罐头市场规模</w:t>
      </w:r>
      <w:r>
        <w:rPr>
          <w:rFonts w:hint="eastAsia"/>
        </w:rPr>
        <w:br/>
      </w:r>
      <w:r>
        <w:rPr>
          <w:rFonts w:hint="eastAsia"/>
        </w:rPr>
        <w:t>　　图表 **地区高汤罐头行业市场需求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**地区高汤罐头市场调研</w:t>
      </w:r>
      <w:r>
        <w:rPr>
          <w:rFonts w:hint="eastAsia"/>
        </w:rPr>
        <w:br/>
      </w:r>
      <w:r>
        <w:rPr>
          <w:rFonts w:hint="eastAsia"/>
        </w:rPr>
        <w:t>　　图表 **地区高汤罐头行业市场需求分析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**地区高汤罐头市场规模</w:t>
      </w:r>
      <w:r>
        <w:rPr>
          <w:rFonts w:hint="eastAsia"/>
        </w:rPr>
        <w:br/>
      </w:r>
      <w:r>
        <w:rPr>
          <w:rFonts w:hint="eastAsia"/>
        </w:rPr>
        <w:t>　　图表 **地区高汤罐头行业市场需求</w:t>
      </w:r>
      <w:r>
        <w:rPr>
          <w:rFonts w:hint="eastAsia"/>
        </w:rPr>
        <w:br/>
      </w:r>
      <w:r>
        <w:rPr>
          <w:rFonts w:hint="eastAsia"/>
        </w:rPr>
        <w:t>　　图表 **地区高汤罐头市场调研</w:t>
      </w:r>
      <w:r>
        <w:rPr>
          <w:rFonts w:hint="eastAsia"/>
        </w:rPr>
        <w:br/>
      </w:r>
      <w:r>
        <w:rPr>
          <w:rFonts w:hint="eastAsia"/>
        </w:rPr>
        <w:t>　　图表 **地区高汤罐头行业市场需求分析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高汤罐头行业竞争对手分析</w:t>
      </w:r>
      <w:r>
        <w:rPr>
          <w:rFonts w:hint="eastAsia"/>
        </w:rPr>
        <w:br/>
      </w:r>
      <w:r>
        <w:rPr>
          <w:rFonts w:hint="eastAsia"/>
        </w:rPr>
        <w:t>　　图表 高汤罐头重点企业（一）基本信息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高汤罐头重点企业（一）经营情况分析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高汤罐头重点企业（一）主要经济指标情况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高汤罐头重点企业（二）经营情况分析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高汤罐头重点企业（二）主要经济指标情况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高汤罐头重点企业（二）盈利能力情况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高汤罐头重点企业（三）经营情况分析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高汤罐头重点企业（三）主要经济指标情况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高汤罐头重点企业（三）成长能力情况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2026-2032年中国高汤罐头市场需求预测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2026-2032年中国高汤罐头行业市场规模预测</w:t>
      </w:r>
      <w:r>
        <w:rPr>
          <w:rFonts w:hint="eastAsia"/>
        </w:rPr>
        <w:br/>
      </w:r>
      <w:r>
        <w:rPr>
          <w:rFonts w:hint="eastAsia"/>
        </w:rPr>
        <w:t>　　图表 高汤罐头行业准入条件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2026-2032年中国高汤罐头市场前景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2026-2032年中国高汤罐头行业发展趋势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b49d9dec64409" w:history="1">
        <w:r>
          <w:rPr>
            <w:rStyle w:val="Hyperlink"/>
          </w:rPr>
          <w:t>2026-2032年中国高汤罐头行业发展研究与市场前景分析报告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b49d9dec64409" w:history="1">
        <w:r>
          <w:rPr>
            <w:rStyle w:val="Hyperlink"/>
          </w:rPr>
          <w:t>https://www.20087.com/5/18/GaoTangGuanTouDeFaZhanQianJing.html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热点：牛骨高汤罐头、高汤罐头打开里面是什么样的、罐头食品、罐头浓汤、罐头排名前十名、罐头汤怎么做、巅峰罐头为什么那么贵、有汤水的罐头怎么算热量、浓汤罐头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4d676ea6d4790" w:history="1">
      <w:r>
        <w:rPr>
          <w:rStyle w:val="Hyperlink"/>
        </w:rPr>
        <w:t>2026-2032年中国高汤罐头行业发展研究与市场前景分析报告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aoTangGuanTouDeFaZhanQianJing.html" TargetMode="External" Id="Rfdeb49d9dec6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aoTangGuanTouDeFaZhanQianJing.html" TargetMode="External" Id="Rcf64d676ea6d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2025-12-26T08:41:06Z</dcterms:created>
  <dcterms:modified xsi:type="dcterms:W3CDTF">2025-12-26T09:41:06Z</dcterms:modified>
  <dc:subject>2026-2032年中国高汤罐头行业发展研究与市场前景分析报告</dc:subject>
  <dc:title>2026-2032年中国高汤罐头行业发展研究与市场前景分析报告</dc:title>
  <cp:keywords>2026-2032年中国高汤罐头行业发展研究与市场前景分析报告</cp:keywords>
  <dc:description>2026-2032年中国高汤罐头行业发展研究与市场前景分析报告</dc:description>
</cp:coreProperties>
</file>