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fd8ed71d8480f" w:history="1">
              <w:r>
                <w:rPr>
                  <w:rStyle w:val="Hyperlink"/>
                </w:rPr>
                <w:t>2025-2031年中国婴儿食品行业全面调研与发展趋势预测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fd8ed71d8480f" w:history="1">
              <w:r>
                <w:rPr>
                  <w:rStyle w:val="Hyperlink"/>
                </w:rPr>
                <w:t>2025-2031年中国婴儿食品行业全面调研与发展趋势预测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fd8ed71d8480f" w:history="1">
                <w:r>
                  <w:rPr>
                    <w:rStyle w:val="Hyperlink"/>
                  </w:rPr>
                  <w:t>https://www.20087.com/6/18/YingErShiPinFaZhanQuShiYuCe.html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食品是一种重要的婴幼儿辅食，近年来随着消费者对食品安全的重视和市场需求的增长，在配方和品质上都有了显著提升。现代婴儿食品不仅在配方上有所改进，通过采用天然食材和科学配方，提高了食品的营养价值和安全性；而且在品质上更加严格，通过引入先进的加工技术和严格的品质控制体系，提高了婴儿食品的安全性和一致性。此外，通过引入品牌化经营和网络营销，婴儿食品在提高品牌知名度和市场占有率方面也取得了明显进展。</w:t>
      </w:r>
      <w:r>
        <w:rPr>
          <w:rFonts w:hint="eastAsia"/>
        </w:rPr>
        <w:br/>
      </w:r>
      <w:r>
        <w:rPr>
          <w:rFonts w:hint="eastAsia"/>
        </w:rPr>
        <w:t>　　未来，婴儿食品的发展将更加注重健康化和个性化。随着消费者对健康食品需求的增长，婴儿食品将更加注重产品的健康属性，通过引入低糖、低盐等健康配方，满足消费者对健康食品的需求。同时，随着品牌战略的实施，婴儿食品将更加注重品牌建设和品质提升，通过建立品牌形象和提升产品附加值，增强市场竞争力。此外，随着对个性化需求的增加，婴儿食品将更加注重定制化服务，通过提供个性化设计和定制生产，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fd8ed71d8480f" w:history="1">
        <w:r>
          <w:rPr>
            <w:rStyle w:val="Hyperlink"/>
          </w:rPr>
          <w:t>2025-2031年中国婴儿食品行业全面调研与发展趋势预测</w:t>
        </w:r>
      </w:hyperlink>
      <w:r>
        <w:rPr>
          <w:rFonts w:hint="eastAsia"/>
        </w:rPr>
        <w:t>》从市场规模、需求变化及价格动态等维度，系统解析了婴儿食品行业的现状与发展趋势。报告深入分析了婴儿食品产业链各环节，科学预测了市场前景与技术发展方向，同时聚焦婴儿食品细分市场特点及重点企业的经营表现，揭示了婴儿食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2020-2025年国际婴儿食品行业运行现状分析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2020-2025年国际婴儿食品行业发展概况</w:t>
      </w:r>
      <w:r>
        <w:rPr>
          <w:rFonts w:hint="eastAsia"/>
        </w:rPr>
        <w:br/>
      </w:r>
      <w:r>
        <w:rPr>
          <w:rFonts w:hint="eastAsia"/>
        </w:rPr>
        <w:t>　　　　一、国际婴儿食品行业发展成熟度分析</w:t>
      </w:r>
      <w:r>
        <w:rPr>
          <w:rFonts w:hint="eastAsia"/>
        </w:rPr>
        <w:br/>
      </w:r>
      <w:r>
        <w:rPr>
          <w:rFonts w:hint="eastAsia"/>
        </w:rPr>
        <w:t>　　　　二、主要婴儿食品价格走势分析</w:t>
      </w:r>
      <w:r>
        <w:rPr>
          <w:rFonts w:hint="eastAsia"/>
        </w:rPr>
        <w:br/>
      </w:r>
      <w:r>
        <w:rPr>
          <w:rFonts w:hint="eastAsia"/>
        </w:rPr>
        <w:t>　　　　三、国际婴儿食品市场竞争分析</w:t>
      </w:r>
      <w:r>
        <w:rPr>
          <w:rFonts w:hint="eastAsia"/>
        </w:rPr>
        <w:br/>
      </w:r>
      <w:r>
        <w:rPr>
          <w:rFonts w:hint="eastAsia"/>
        </w:rPr>
        <w:t>　　第二节 2020-2025年国际婴儿食品行业发展环境分析</w:t>
      </w:r>
      <w:r>
        <w:rPr>
          <w:rFonts w:hint="eastAsia"/>
        </w:rPr>
        <w:br/>
      </w:r>
      <w:r>
        <w:rPr>
          <w:rFonts w:hint="eastAsia"/>
        </w:rPr>
        <w:t>　　　　一、英国提倡一个家庭只生两个孩</w:t>
      </w:r>
      <w:r>
        <w:rPr>
          <w:rFonts w:hint="eastAsia"/>
        </w:rPr>
        <w:br/>
      </w:r>
      <w:r>
        <w:rPr>
          <w:rFonts w:hint="eastAsia"/>
        </w:rPr>
        <w:t>　　　　二、俄罗斯用经济手段提高生育率</w:t>
      </w:r>
      <w:r>
        <w:rPr>
          <w:rFonts w:hint="eastAsia"/>
        </w:rPr>
        <w:br/>
      </w:r>
      <w:r>
        <w:rPr>
          <w:rFonts w:hint="eastAsia"/>
        </w:rPr>
        <w:t>　　　　三、法国迎来25年来最大婴儿潮</w:t>
      </w:r>
      <w:r>
        <w:rPr>
          <w:rFonts w:hint="eastAsia"/>
        </w:rPr>
        <w:br/>
      </w:r>
      <w:r>
        <w:rPr>
          <w:rFonts w:hint="eastAsia"/>
        </w:rPr>
        <w:t>　　　　四、日本人口出生率回升</w:t>
      </w:r>
      <w:r>
        <w:rPr>
          <w:rFonts w:hint="eastAsia"/>
        </w:rPr>
        <w:br/>
      </w:r>
      <w:r>
        <w:rPr>
          <w:rFonts w:hint="eastAsia"/>
        </w:rPr>
        <w:t>　　第三节 2025-2031年国际婴儿食品行业发展趋势预测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2020-2025年世界主要国家婴儿食品行业运营情况分析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一、美国有机婴儿食品行业调研</w:t>
      </w:r>
      <w:r>
        <w:rPr>
          <w:rFonts w:hint="eastAsia"/>
        </w:rPr>
        <w:br/>
      </w:r>
      <w:r>
        <w:rPr>
          <w:rFonts w:hint="eastAsia"/>
        </w:rPr>
        <w:t>　　　　二、美国婴儿食品市场调研</w:t>
      </w:r>
      <w:r>
        <w:rPr>
          <w:rFonts w:hint="eastAsia"/>
        </w:rPr>
        <w:br/>
      </w:r>
      <w:r>
        <w:rPr>
          <w:rFonts w:hint="eastAsia"/>
        </w:rPr>
        <w:t>　　　　三、美国婴儿食品行业趋势预测</w:t>
      </w:r>
      <w:r>
        <w:rPr>
          <w:rFonts w:hint="eastAsia"/>
        </w:rPr>
        <w:br/>
      </w:r>
      <w:r>
        <w:rPr>
          <w:rFonts w:hint="eastAsia"/>
        </w:rPr>
        <w:t>　　第二节 英国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一、日本婴儿食品市场增长分析</w:t>
      </w:r>
      <w:r>
        <w:rPr>
          <w:rFonts w:hint="eastAsia"/>
        </w:rPr>
        <w:br/>
      </w:r>
      <w:r>
        <w:rPr>
          <w:rFonts w:hint="eastAsia"/>
        </w:rPr>
        <w:t>　　　　二、日本婴儿食品行业发展预测分析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2020-2025年中国婴儿食品市场环境分析</w:t>
      </w:r>
      <w:r>
        <w:rPr>
          <w:rFonts w:hint="eastAsia"/>
        </w:rPr>
        <w:br/>
      </w:r>
      <w:r>
        <w:rPr>
          <w:rFonts w:hint="eastAsia"/>
        </w:rPr>
        <w:t>　　第一节 2020-2025年中国人口结构分析</w:t>
      </w:r>
      <w:r>
        <w:rPr>
          <w:rFonts w:hint="eastAsia"/>
        </w:rPr>
        <w:br/>
      </w:r>
      <w:r>
        <w:rPr>
          <w:rFonts w:hint="eastAsia"/>
        </w:rPr>
        <w:t>　　　　一、中国人口出生状况分析</w:t>
      </w:r>
      <w:r>
        <w:rPr>
          <w:rFonts w:hint="eastAsia"/>
        </w:rPr>
        <w:br/>
      </w:r>
      <w:r>
        <w:rPr>
          <w:rFonts w:hint="eastAsia"/>
        </w:rPr>
        <w:t>　　　　二、中国人口地区分布情况分析</w:t>
      </w:r>
      <w:r>
        <w:rPr>
          <w:rFonts w:hint="eastAsia"/>
        </w:rPr>
        <w:br/>
      </w:r>
      <w:r>
        <w:rPr>
          <w:rFonts w:hint="eastAsia"/>
        </w:rPr>
        <w:t>　　　　三、中国人口结构面临的六大问题</w:t>
      </w:r>
      <w:r>
        <w:rPr>
          <w:rFonts w:hint="eastAsia"/>
        </w:rPr>
        <w:br/>
      </w:r>
      <w:r>
        <w:rPr>
          <w:rFonts w:hint="eastAsia"/>
        </w:rPr>
        <w:t>　　第二节 2020-2025年国内经济和社会环境分析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七、城市化和人民生活水平</w:t>
      </w:r>
      <w:r>
        <w:rPr>
          <w:rFonts w:hint="eastAsia"/>
        </w:rPr>
        <w:br/>
      </w:r>
      <w:r>
        <w:rPr>
          <w:rFonts w:hint="eastAsia"/>
        </w:rPr>
        <w:t>　　第三节 2020-2025年中国婴儿食品业政策环境分析</w:t>
      </w:r>
      <w:r>
        <w:rPr>
          <w:rFonts w:hint="eastAsia"/>
        </w:rPr>
        <w:br/>
      </w:r>
      <w:r>
        <w:rPr>
          <w:rFonts w:hint="eastAsia"/>
        </w:rPr>
        <w:t>　　　　一、食品安全政策法规分析</w:t>
      </w:r>
      <w:r>
        <w:rPr>
          <w:rFonts w:hint="eastAsia"/>
        </w:rPr>
        <w:br/>
      </w:r>
      <w:r>
        <w:rPr>
          <w:rFonts w:hint="eastAsia"/>
        </w:rPr>
        <w:t>　　　　二、奶粉新政策的出台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2020-2025年中国婴儿食品行业发展形势分析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2020-2025年中国婴儿食品行业基本特征</w:t>
      </w:r>
      <w:r>
        <w:rPr>
          <w:rFonts w:hint="eastAsia"/>
        </w:rPr>
        <w:br/>
      </w:r>
      <w:r>
        <w:rPr>
          <w:rFonts w:hint="eastAsia"/>
        </w:rPr>
        <w:t>　　　　一、婴儿食品行业主要细分产品</w:t>
      </w:r>
      <w:r>
        <w:rPr>
          <w:rFonts w:hint="eastAsia"/>
        </w:rPr>
        <w:br/>
      </w:r>
      <w:r>
        <w:rPr>
          <w:rFonts w:hint="eastAsia"/>
        </w:rPr>
        <w:t>　　　　二、婴儿食品行业产业链分析</w:t>
      </w:r>
      <w:r>
        <w:rPr>
          <w:rFonts w:hint="eastAsia"/>
        </w:rPr>
        <w:br/>
      </w:r>
      <w:r>
        <w:rPr>
          <w:rFonts w:hint="eastAsia"/>
        </w:rPr>
        <w:t>　　第二节 2020-2025年中国婴儿食品产量增长状况分析</w:t>
      </w:r>
      <w:r>
        <w:rPr>
          <w:rFonts w:hint="eastAsia"/>
        </w:rPr>
        <w:br/>
      </w:r>
      <w:r>
        <w:rPr>
          <w:rFonts w:hint="eastAsia"/>
        </w:rPr>
        <w:t>　　第三节 2020-2025年中国婴儿食品行业成本结构分析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2020-2025年中国婴儿食品行业生产中存在的主要问题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2020-2025年中国婴儿食品行业市场供需状况分析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2020-2025年中国婴儿食品行业产能分析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二、婴儿食品行业产能扩张趋势预测分析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第二节 2020-2025年中国婴儿食品市场需求状况分析</w:t>
      </w:r>
      <w:r>
        <w:rPr>
          <w:rFonts w:hint="eastAsia"/>
        </w:rPr>
        <w:br/>
      </w:r>
      <w:r>
        <w:rPr>
          <w:rFonts w:hint="eastAsia"/>
        </w:rPr>
        <w:t>　　　　一、婴儿食品消费需求特征分析</w:t>
      </w:r>
      <w:r>
        <w:rPr>
          <w:rFonts w:hint="eastAsia"/>
        </w:rPr>
        <w:br/>
      </w:r>
      <w:r>
        <w:rPr>
          <w:rFonts w:hint="eastAsia"/>
        </w:rPr>
        <w:t>　　　　二、中国婴儿食品消费量分析</w:t>
      </w:r>
      <w:r>
        <w:rPr>
          <w:rFonts w:hint="eastAsia"/>
        </w:rPr>
        <w:br/>
      </w:r>
      <w:r>
        <w:rPr>
          <w:rFonts w:hint="eastAsia"/>
        </w:rPr>
        <w:t>　　　　三、我国婴儿食品消费量</w:t>
      </w:r>
      <w:r>
        <w:rPr>
          <w:rFonts w:hint="eastAsia"/>
        </w:rPr>
        <w:br/>
      </w:r>
      <w:r>
        <w:rPr>
          <w:rFonts w:hint="eastAsia"/>
        </w:rPr>
        <w:t>　　　　四、婴儿食品各细分产品消费量</w:t>
      </w:r>
      <w:r>
        <w:rPr>
          <w:rFonts w:hint="eastAsia"/>
        </w:rPr>
        <w:br/>
      </w:r>
      <w:r>
        <w:rPr>
          <w:rFonts w:hint="eastAsia"/>
        </w:rPr>
        <w:t>　　第三节 2020-2025年中国婴儿食品行业市场供需平衡分析</w:t>
      </w:r>
      <w:r>
        <w:rPr>
          <w:rFonts w:hint="eastAsia"/>
        </w:rPr>
        <w:br/>
      </w:r>
      <w:r>
        <w:rPr>
          <w:rFonts w:hint="eastAsia"/>
        </w:rPr>
        <w:t>　　第四节 2020-2025年中国影响婴儿食品行业供需关系的主要因素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2020-2025年中国婴儿食品所属行业进出口贸易市场透析</w:t>
      </w:r>
      <w:r>
        <w:rPr>
          <w:rFonts w:hint="eastAsia"/>
        </w:rPr>
        <w:br/>
      </w:r>
      <w:r>
        <w:rPr>
          <w:rFonts w:hint="eastAsia"/>
        </w:rPr>
        <w:t>　　第一节 2020-2025年中国婴儿食品进出口贸易现状综述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　　三、中国婴儿食品面临的“反倾销”问题及应对措施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　　1 、我国婴儿食品行业遭受“反倾销”调查的主要案例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　　2 、应对反倾销调查的措施</w:t>
      </w:r>
      <w:r>
        <w:rPr>
          <w:rFonts w:hint="eastAsia"/>
        </w:rPr>
        <w:br/>
      </w:r>
      <w:r>
        <w:rPr>
          <w:rFonts w:hint="eastAsia"/>
        </w:rPr>
        <w:t>　　第二节 2020-2025年中国供婴幼儿食用的零售包装食品所属行业进出口数据监测分析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一、2020-2025年中国供婴幼儿食用的零售包装食品进口数据分析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二、2020-2025年中国供婴幼儿食用的零售包装食品出口数据分析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三、2020-2025年中国供婴幼儿食用的零售包装食品进出口平均单价分析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四、2020-2025年中国供婴幼儿食用的零售包装食品进出口国家及地区分析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2025-2031年中国婴儿食品进出口趋势预测分析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2020-2025年中国婴儿食品行业市场营销模式与策略分析</w:t>
      </w:r>
      <w:r>
        <w:rPr>
          <w:rFonts w:hint="eastAsia"/>
        </w:rPr>
        <w:br/>
      </w:r>
      <w:r>
        <w:rPr>
          <w:rFonts w:hint="eastAsia"/>
        </w:rPr>
        <w:t>　　第一节 2020-2025年中国婴儿食品主要营销模式分析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2020-2025年中国婴儿食品营销策略分析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第三节 2020-2025年中国婴儿食品企业营销模式建议</w:t>
      </w:r>
      <w:r>
        <w:rPr>
          <w:rFonts w:hint="eastAsia"/>
        </w:rPr>
        <w:br/>
      </w:r>
      <w:r>
        <w:rPr>
          <w:rFonts w:hint="eastAsia"/>
        </w:rPr>
        <w:t>　　　　一、婴儿食品企业的国内营销模式建议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二、婴儿食品企业海外营销模式建议</w:t>
      </w:r>
      <w:r>
        <w:rPr>
          <w:rFonts w:hint="eastAsia"/>
        </w:rPr>
        <w:br/>
      </w:r>
      <w:r>
        <w:rPr>
          <w:rFonts w:hint="eastAsia"/>
        </w:rPr>
        <w:t>　　第四节 2025-2031年中国婴儿食品行业市场营销发展趋势预测分析</w:t>
      </w:r>
      <w:r>
        <w:rPr>
          <w:rFonts w:hint="eastAsia"/>
        </w:rPr>
        <w:br/>
      </w:r>
      <w:r>
        <w:rPr>
          <w:rFonts w:hint="eastAsia"/>
        </w:rPr>
        <w:t>　　　　一、展望中国婴儿食品营销未来</w:t>
      </w:r>
      <w:r>
        <w:rPr>
          <w:rFonts w:hint="eastAsia"/>
        </w:rPr>
        <w:br/>
      </w:r>
      <w:r>
        <w:rPr>
          <w:rFonts w:hint="eastAsia"/>
        </w:rPr>
        <w:t>　　　　二、未来婴儿食品营销模式发展趋势预测分析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2020-2025年中国婴儿食品行业市场竞争格局分析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2020-2025年中国婴儿食品行业市场竞争现状调研</w:t>
      </w:r>
      <w:r>
        <w:rPr>
          <w:rFonts w:hint="eastAsia"/>
        </w:rPr>
        <w:br/>
      </w:r>
      <w:r>
        <w:rPr>
          <w:rFonts w:hint="eastAsia"/>
        </w:rPr>
        <w:t>　　　　一、营养成分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三、包装竞争</w:t>
      </w:r>
      <w:r>
        <w:rPr>
          <w:rFonts w:hint="eastAsia"/>
        </w:rPr>
        <w:br/>
      </w:r>
      <w:r>
        <w:rPr>
          <w:rFonts w:hint="eastAsia"/>
        </w:rPr>
        <w:t>　　第二节 2020-2025年中国婴儿食品行业竞争格局</w:t>
      </w:r>
      <w:r>
        <w:rPr>
          <w:rFonts w:hint="eastAsia"/>
        </w:rPr>
        <w:br/>
      </w:r>
      <w:r>
        <w:rPr>
          <w:rFonts w:hint="eastAsia"/>
        </w:rPr>
        <w:t>　　　　一、婴儿食品行业主要企业和主要品牌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二、婴儿食品市场集中度分析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2020-2025年中国婴儿食品行业的“波特五力模型”分析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2020-2025年中国婴儿食品主要区域市场运营状况分析研究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一、华北地区婴儿食品产量分析</w:t>
      </w:r>
      <w:r>
        <w:rPr>
          <w:rFonts w:hint="eastAsia"/>
        </w:rPr>
        <w:br/>
      </w:r>
      <w:r>
        <w:rPr>
          <w:rFonts w:hint="eastAsia"/>
        </w:rPr>
        <w:t>　　　　二、华北地区婴儿食品市场成熟度和竞争情况分析</w:t>
      </w:r>
      <w:r>
        <w:rPr>
          <w:rFonts w:hint="eastAsia"/>
        </w:rPr>
        <w:br/>
      </w:r>
      <w:r>
        <w:rPr>
          <w:rFonts w:hint="eastAsia"/>
        </w:rPr>
        <w:t>　　　　三、华北地区婴儿食品市场产量预测分析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一、东北地区婴儿食品产量分析</w:t>
      </w:r>
      <w:r>
        <w:rPr>
          <w:rFonts w:hint="eastAsia"/>
        </w:rPr>
        <w:br/>
      </w:r>
      <w:r>
        <w:rPr>
          <w:rFonts w:hint="eastAsia"/>
        </w:rPr>
        <w:t>　　　　二、东北地区婴儿食品市场成熟度和竞争情况分析</w:t>
      </w:r>
      <w:r>
        <w:rPr>
          <w:rFonts w:hint="eastAsia"/>
        </w:rPr>
        <w:br/>
      </w:r>
      <w:r>
        <w:rPr>
          <w:rFonts w:hint="eastAsia"/>
        </w:rPr>
        <w:t>　　　　三、东北地区婴儿食品市场产量预测分析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一、华东地区婴儿食品产量分析</w:t>
      </w:r>
      <w:r>
        <w:rPr>
          <w:rFonts w:hint="eastAsia"/>
        </w:rPr>
        <w:br/>
      </w:r>
      <w:r>
        <w:rPr>
          <w:rFonts w:hint="eastAsia"/>
        </w:rPr>
        <w:t>　　　　二、华东地区婴儿食品市场成熟度和竞争情况分析</w:t>
      </w:r>
      <w:r>
        <w:rPr>
          <w:rFonts w:hint="eastAsia"/>
        </w:rPr>
        <w:br/>
      </w:r>
      <w:r>
        <w:rPr>
          <w:rFonts w:hint="eastAsia"/>
        </w:rPr>
        <w:t>　　　　三、华东地区婴儿食品市场产量预测分析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一、华中地区婴儿食品产量分析</w:t>
      </w:r>
      <w:r>
        <w:rPr>
          <w:rFonts w:hint="eastAsia"/>
        </w:rPr>
        <w:br/>
      </w:r>
      <w:r>
        <w:rPr>
          <w:rFonts w:hint="eastAsia"/>
        </w:rPr>
        <w:t>　　　　二、华中地区婴儿食品市场成熟度和竞争情况分析</w:t>
      </w:r>
      <w:r>
        <w:rPr>
          <w:rFonts w:hint="eastAsia"/>
        </w:rPr>
        <w:br/>
      </w:r>
      <w:r>
        <w:rPr>
          <w:rFonts w:hint="eastAsia"/>
        </w:rPr>
        <w:t>　　　　三、华中地区婴儿食品市场产量预测分析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一、华南地区婴儿食品产量分析</w:t>
      </w:r>
      <w:r>
        <w:rPr>
          <w:rFonts w:hint="eastAsia"/>
        </w:rPr>
        <w:br/>
      </w:r>
      <w:r>
        <w:rPr>
          <w:rFonts w:hint="eastAsia"/>
        </w:rPr>
        <w:t>　　　　二、华南地区婴儿食品市场成熟度和竞争情况分析</w:t>
      </w:r>
      <w:r>
        <w:rPr>
          <w:rFonts w:hint="eastAsia"/>
        </w:rPr>
        <w:br/>
      </w:r>
      <w:r>
        <w:rPr>
          <w:rFonts w:hint="eastAsia"/>
        </w:rPr>
        <w:t>　　　　三、华南地区婴儿食品市场产量预测分析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一、西南地区婴儿食品产量分析</w:t>
      </w:r>
      <w:r>
        <w:rPr>
          <w:rFonts w:hint="eastAsia"/>
        </w:rPr>
        <w:br/>
      </w:r>
      <w:r>
        <w:rPr>
          <w:rFonts w:hint="eastAsia"/>
        </w:rPr>
        <w:t>　　　　二、西南地区婴儿食品市场成熟度和竞争情况分析</w:t>
      </w:r>
      <w:r>
        <w:rPr>
          <w:rFonts w:hint="eastAsia"/>
        </w:rPr>
        <w:br/>
      </w:r>
      <w:r>
        <w:rPr>
          <w:rFonts w:hint="eastAsia"/>
        </w:rPr>
        <w:t>　　　　三、西南地区婴儿食品市场产量预测分析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一、西北地区婴儿食品产量分析</w:t>
      </w:r>
      <w:r>
        <w:rPr>
          <w:rFonts w:hint="eastAsia"/>
        </w:rPr>
        <w:br/>
      </w:r>
      <w:r>
        <w:rPr>
          <w:rFonts w:hint="eastAsia"/>
        </w:rPr>
        <w:t>　　　　二、西北地区婴儿食品市场成熟度和竞争情况分析</w:t>
      </w:r>
      <w:r>
        <w:rPr>
          <w:rFonts w:hint="eastAsia"/>
        </w:rPr>
        <w:br/>
      </w:r>
      <w:r>
        <w:rPr>
          <w:rFonts w:hint="eastAsia"/>
        </w:rPr>
        <w:t>　　　　三、西北地区婴儿食品市场产量预测分析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婴儿食品行业知名品牌企业竞争力分析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亨氏联合有限公司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第二节 杭州贝因美集团有限公司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第三节 雀巢NESTLE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第四节 嘉宝GERBER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第五节 上海伊威营养食品有限公司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婴儿食品行业知名品牌企业竞争力与关键性数据分析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婴儿食品加工业主要企业基本状况分析</w:t>
      </w:r>
      <w:r>
        <w:rPr>
          <w:rFonts w:hint="eastAsia"/>
        </w:rPr>
        <w:br/>
      </w:r>
      <w:r>
        <w:rPr>
          <w:rFonts w:hint="eastAsia"/>
        </w:rPr>
        <w:t>　　　　一、北京三元食品股份有限公司（600429）</w:t>
      </w:r>
      <w:r>
        <w:rPr>
          <w:rFonts w:hint="eastAsia"/>
        </w:rPr>
        <w:br/>
      </w:r>
      <w:r>
        <w:rPr>
          <w:rFonts w:hint="eastAsia"/>
        </w:rPr>
        <w:t>　　　　二、黑龙江省完达山乳业股份有限公司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三、黑龙江雅士利乳业有限公司</w:t>
      </w:r>
      <w:r>
        <w:rPr>
          <w:rFonts w:hint="eastAsia"/>
        </w:rPr>
        <w:br/>
      </w:r>
      <w:r>
        <w:rPr>
          <w:rFonts w:hint="eastAsia"/>
        </w:rPr>
        <w:t>　　　　四、澳优乳品（湖南）有限公司</w:t>
      </w:r>
      <w:r>
        <w:rPr>
          <w:rFonts w:hint="eastAsia"/>
        </w:rPr>
        <w:br/>
      </w:r>
      <w:r>
        <w:rPr>
          <w:rFonts w:hint="eastAsia"/>
        </w:rPr>
        <w:t>　　　　五、哈尔滨太子乳品工业有限公司</w:t>
      </w:r>
      <w:r>
        <w:rPr>
          <w:rFonts w:hint="eastAsia"/>
        </w:rPr>
        <w:br/>
      </w:r>
      <w:r>
        <w:rPr>
          <w:rFonts w:hint="eastAsia"/>
        </w:rPr>
        <w:t>　　　　六、黑龙江飞鹤乳业有限公司</w:t>
      </w:r>
      <w:r>
        <w:rPr>
          <w:rFonts w:hint="eastAsia"/>
        </w:rPr>
        <w:br/>
      </w:r>
      <w:r>
        <w:rPr>
          <w:rFonts w:hint="eastAsia"/>
        </w:rPr>
        <w:t>　　　　七、黑龙江光明松鹤乳品有限责任公司</w:t>
      </w:r>
      <w:r>
        <w:rPr>
          <w:rFonts w:hint="eastAsia"/>
        </w:rPr>
        <w:br/>
      </w:r>
      <w:r>
        <w:rPr>
          <w:rFonts w:hint="eastAsia"/>
        </w:rPr>
        <w:t>　　　　八、上海惠氏营养品有限公司</w:t>
      </w:r>
      <w:r>
        <w:rPr>
          <w:rFonts w:hint="eastAsia"/>
        </w:rPr>
        <w:br/>
      </w:r>
      <w:r>
        <w:rPr>
          <w:rFonts w:hint="eastAsia"/>
        </w:rPr>
        <w:t>　　　　九、美赞臣（广州）有限公司</w:t>
      </w:r>
      <w:r>
        <w:rPr>
          <w:rFonts w:hint="eastAsia"/>
        </w:rPr>
        <w:br/>
      </w:r>
      <w:r>
        <w:rPr>
          <w:rFonts w:hint="eastAsia"/>
        </w:rPr>
        <w:t>　　　　十、浙江贝因美科工贸股份有限公司</w:t>
      </w:r>
      <w:r>
        <w:rPr>
          <w:rFonts w:hint="eastAsia"/>
        </w:rPr>
        <w:br/>
      </w:r>
      <w:r>
        <w:rPr>
          <w:rFonts w:hint="eastAsia"/>
        </w:rPr>
        <w:t>　　　　十一、广州市合生元生物制品有限公司</w:t>
      </w:r>
      <w:r>
        <w:rPr>
          <w:rFonts w:hint="eastAsia"/>
        </w:rPr>
        <w:br/>
      </w:r>
      <w:r>
        <w:rPr>
          <w:rFonts w:hint="eastAsia"/>
        </w:rPr>
        <w:t>　　第二节 婴儿食品加工业主要企业指标对比分析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2025-2031年中国婴儿食品行业投资价值与投资前景研究分析</w:t>
      </w:r>
      <w:r>
        <w:rPr>
          <w:rFonts w:hint="eastAsia"/>
        </w:rPr>
        <w:br/>
      </w:r>
      <w:r>
        <w:rPr>
          <w:rFonts w:hint="eastAsia"/>
        </w:rPr>
        <w:t>　　第一节 2025-2031年中国婴儿食品行业投资价值分析</w:t>
      </w:r>
      <w:r>
        <w:rPr>
          <w:rFonts w:hint="eastAsia"/>
        </w:rPr>
        <w:br/>
      </w:r>
      <w:r>
        <w:rPr>
          <w:rFonts w:hint="eastAsia"/>
        </w:rPr>
        <w:t>　　　　一、婴儿食品行业趋势预测分析</w:t>
      </w:r>
      <w:r>
        <w:rPr>
          <w:rFonts w:hint="eastAsia"/>
        </w:rPr>
        <w:br/>
      </w:r>
      <w:r>
        <w:rPr>
          <w:rFonts w:hint="eastAsia"/>
        </w:rPr>
        <w:t>　　　　二、婴儿食品行业盈利能力预测分析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2025-2031年中国婴儿食品行业投资前景分析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2025-2031年中国婴儿食品行业投资前景研究及专家分析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2025-2031年中国婴儿食品行业趋势预测分析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2025-2031年中国婴儿食品行业市场预测分析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一、中国婴儿食品产品趋势预测</w:t>
      </w:r>
      <w:r>
        <w:rPr>
          <w:rFonts w:hint="eastAsia"/>
        </w:rPr>
        <w:br/>
      </w:r>
      <w:r>
        <w:rPr>
          <w:rFonts w:hint="eastAsia"/>
        </w:rPr>
        <w:t>　　　　三、中国婴儿食品价格走势</w:t>
      </w:r>
      <w:r>
        <w:rPr>
          <w:rFonts w:hint="eastAsia"/>
        </w:rPr>
        <w:br/>
      </w:r>
      <w:r>
        <w:rPr>
          <w:rFonts w:hint="eastAsia"/>
        </w:rPr>
        <w:t>　　　　四、中国婴儿食品竞争格局分析</w:t>
      </w:r>
      <w:r>
        <w:rPr>
          <w:rFonts w:hint="eastAsia"/>
        </w:rPr>
        <w:br/>
      </w:r>
      <w:r>
        <w:rPr>
          <w:rFonts w:hint="eastAsia"/>
        </w:rPr>
        <w:t>　　第二节 2025-2031年中国婴儿食品行业市场供需预测分析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二、需求量预测分析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(中⋅智⋅林)2025-2031年中国婴儿食品行业盈利预测分析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婴儿食品行业历程</w:t>
      </w:r>
      <w:r>
        <w:rPr>
          <w:rFonts w:hint="eastAsia"/>
        </w:rPr>
        <w:br/>
      </w:r>
      <w:r>
        <w:rPr>
          <w:rFonts w:hint="eastAsia"/>
        </w:rPr>
        <w:t>　　图表 婴儿食品行业生命周期</w:t>
      </w:r>
      <w:r>
        <w:rPr>
          <w:rFonts w:hint="eastAsia"/>
        </w:rPr>
        <w:br/>
      </w:r>
      <w:r>
        <w:rPr>
          <w:rFonts w:hint="eastAsia"/>
        </w:rPr>
        <w:t>　　图表 婴儿食品行业产业链分析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2020-2025年婴儿食品行业市场容量分析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2020-2025年中国婴儿食品行业产能统计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2020-2025年中国婴儿食品行业产量及增长趋势</w:t>
      </w:r>
      <w:r>
        <w:rPr>
          <w:rFonts w:hint="eastAsia"/>
        </w:rPr>
        <w:br/>
      </w:r>
      <w:r>
        <w:rPr>
          <w:rFonts w:hint="eastAsia"/>
        </w:rPr>
        <w:t>　　图表 婴儿食品行业动态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2020-2025年中国婴儿食品市场需求量及增速统计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2025年中国婴儿食品行业需求领域分布格局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2020-2025年中国婴儿食品行业盈利情况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2020-2025年中国婴儿食品行业利润总额统计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2020-2025年中国婴儿食品进口数量分析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2020-2025年中国婴儿食品进口金额分析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2020-2025年中国婴儿食品出口数量分析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2020-2025年中国婴儿食品出口金额分析</w:t>
      </w:r>
      <w:r>
        <w:rPr>
          <w:rFonts w:hint="eastAsia"/>
        </w:rPr>
        <w:br/>
      </w:r>
      <w:r>
        <w:rPr>
          <w:rFonts w:hint="eastAsia"/>
        </w:rPr>
        <w:t>　　图表 2025年中国婴儿食品进口国家及地区分析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2020-2025年中国婴儿食品行业企业平均规模情况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2025-2031年中国婴儿食品行业产能预测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2025-2031年中国婴儿食品市场需求量预测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2025-2031年中国婴儿食品行业供需平衡预测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2025-2031年中国婴儿食品行业风险分析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2025-2031年中国婴儿食品行业市场规模预测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2025-2031年中国婴儿食品市场前景分析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2025-2031年中国婴儿食品行业发展趋势预测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fd8ed71d8480f" w:history="1">
        <w:r>
          <w:rPr>
            <w:rStyle w:val="Hyperlink"/>
          </w:rPr>
          <w:t>2025-2031年中国婴儿食品行业全面调研与发展趋势预测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fd8ed71d8480f" w:history="1">
        <w:r>
          <w:rPr>
            <w:rStyle w:val="Hyperlink"/>
          </w:rPr>
          <w:t>https://www.20087.com/6/18/YingErShiPinFaZhanQuShiYuCe.html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爱可亲母婴店加盟连锁、婴儿食品执行标准、母婴店品牌排行榜、婴儿食品品牌排行榜、幼儿奶粉排行榜前十位奶粉品牌、婴儿食品排行榜前十名、适合婴儿吃的饼干品牌、婴儿食品安全标准属于需要强制、婴儿取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afc653b90445f" w:history="1">
      <w:r>
        <w:rPr>
          <w:rStyle w:val="Hyperlink"/>
        </w:rPr>
        <w:t>2025-2031年中国婴儿食品行业全面调研与发展趋势预测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YingErShiPinFaZhanQuShiYuCe.html" TargetMode="External" Id="R5befd8ed71d8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YingErShiPinFaZhanQuShiYuCe.html" TargetMode="External" Id="R57aafc653b90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2025-04-26T07:15:00Z</dcterms:created>
  <dcterms:modified xsi:type="dcterms:W3CDTF">2025-04-26T08:15:00Z</dcterms:modified>
  <dc:subject>2025-2031年中国婴儿食品行业全面调研与发展趋势预测</dc:subject>
  <dc:title>2025-2031年中国婴儿食品行业全面调研与发展趋势预测</dc:title>
  <cp:keywords>2025-2031年中国婴儿食品行业全面调研与发展趋势预测</cp:keywords>
  <dc:description>2025-2031年中国婴儿食品行业全面调研与发展趋势预测</dc:description>
</cp:coreProperties>
</file>