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fedf4ed834374" w:history="1">
              <w:r>
                <w:rPr>
                  <w:rStyle w:val="Hyperlink"/>
                </w:rPr>
                <w:t>2025-2031年中国水性防锈剂行业市场调研与前景趋势分析报告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fedf4ed834374" w:history="1">
              <w:r>
                <w:rPr>
                  <w:rStyle w:val="Hyperlink"/>
                </w:rPr>
                <w:t>2025-2031年中国水性防锈剂行业市场调研与前景趋势分析报告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fedf4ed834374" w:history="1">
                <w:r>
                  <w:rPr>
                    <w:rStyle w:val="Hyperlink"/>
                  </w:rPr>
                  <w:t>https://www.20087.com/6/68/ShuiXingFangXiuJiFaZhanXianZhuangQianJing.html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防锈剂是一种新型环保型防锈产品，因其不含有机溶剂、对人体和环境危害小而受到广泛关注。它主要应用于金属表面处理，能够有效防止金属腐蚀，延长设备使用寿命。相比传统的油基防锈剂，水性防锈剂不仅挥发性低，而且清洗方便，不会留下油腻残留物，特别适合于需要保持清洁度的工作环境。然而，尽管水性防锈剂有许多优点，但在某些极端条件下（如高温高湿）下的防锈效果仍需进一步优化，这也是目前研究的重点之一。</w:t>
      </w:r>
      <w:r>
        <w:rPr>
          <w:rFonts w:hint="eastAsia"/>
        </w:rPr>
        <w:br/>
      </w:r>
      <w:r>
        <w:rPr>
          <w:rFonts w:hint="eastAsia"/>
        </w:rPr>
        <w:t>　　未来，水性防锈剂的研发将更加注重性能提升和应用拓展。一方面，随着纳米技术和新型添加剂的研究进展，预计会出现具有更强防锈能力和更好附着力的水性防锈剂产品，能够在更恶劣的环境中提供持久的保护。另一方面，随着全球对绿色化学的关注度不断提高，开发完全生物降解的水性防锈剂将成为行业发展的主流趋势，这不仅有助于减少环境污染，也能满足日益严格的环保法规要求。此外，考虑到不同行业的特殊需求，定制化的水性防锈解决方案也将成为市场需求的重要组成部分，例如针对航空航天、海洋工程等领域开发专用的高性能防锈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fedf4ed834374" w:history="1">
        <w:r>
          <w:rPr>
            <w:rStyle w:val="Hyperlink"/>
          </w:rPr>
          <w:t>2025-2031年中国水性防锈剂行业市场调研与前景趋势分析报告</w:t>
        </w:r>
      </w:hyperlink>
      <w:r>
        <w:rPr>
          <w:rFonts w:hint="eastAsia"/>
        </w:rPr>
        <w:t>》基于国家统计局、相关行业协会及科研机构详实资料，系统梳理水性防锈剂行业的市场规模、供需格局及产业链特征，客观分析水性防锈剂技术发展水平和市场价格趋势。报告从水性防锈剂竞争格局、企业战略和品牌影响力等角度，评估主要市场参与者的经营表现，并结合政策环境与技术创新方向，研判水性防锈剂行业未来增长空间与潜在风险。通过对水性防锈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水性防锈剂行业概述</w:t>
      </w:r>
      <w:r>
        <w:rPr>
          <w:rFonts w:hint="eastAsia"/>
        </w:rPr>
        <w:br/>
      </w:r>
      <w:r>
        <w:rPr>
          <w:rFonts w:hint="eastAsia"/>
        </w:rPr>
        <w:t>　　第一节 水性防锈剂定义与分类</w:t>
      </w:r>
      <w:r>
        <w:rPr>
          <w:rFonts w:hint="eastAsia"/>
        </w:rPr>
        <w:br/>
      </w:r>
      <w:r>
        <w:rPr>
          <w:rFonts w:hint="eastAsia"/>
        </w:rPr>
        <w:t>　　第二节 水性防锈剂应用领域</w:t>
      </w:r>
      <w:r>
        <w:rPr>
          <w:rFonts w:hint="eastAsia"/>
        </w:rPr>
        <w:br/>
      </w:r>
      <w:r>
        <w:rPr>
          <w:rFonts w:hint="eastAsia"/>
        </w:rPr>
        <w:t>　　第三节 水性防锈剂行业经济指标分析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一、水性防锈剂行业赢利性评估</w:t>
      </w:r>
      <w:r>
        <w:rPr>
          <w:rFonts w:hint="eastAsia"/>
        </w:rPr>
        <w:br/>
      </w:r>
      <w:r>
        <w:rPr>
          <w:rFonts w:hint="eastAsia"/>
        </w:rPr>
        <w:t>　　　　二、水性防锈剂行业成长速度分析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三、水性防锈剂附加值提升空间探讨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四、水性防锈剂行业进入壁垒分析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五、水性防锈剂行业风险性评估</w:t>
      </w:r>
      <w:r>
        <w:rPr>
          <w:rFonts w:hint="eastAsia"/>
        </w:rPr>
        <w:br/>
      </w:r>
      <w:r>
        <w:rPr>
          <w:rFonts w:hint="eastAsia"/>
        </w:rPr>
        <w:t>　　　　六、水性防锈剂行业周期性分析</w:t>
      </w:r>
      <w:r>
        <w:rPr>
          <w:rFonts w:hint="eastAsia"/>
        </w:rPr>
        <w:br/>
      </w:r>
      <w:r>
        <w:rPr>
          <w:rFonts w:hint="eastAsia"/>
        </w:rPr>
        <w:t>　　　　七、水性防锈剂行业竞争程度指标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八、水性防锈剂行业成熟度综合分析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水性防锈剂产业链及经营模式分析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三、水性防锈剂销售模式与渠道策略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全球水性防锈剂市场发展分析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2024-2025年全球水性防锈剂行业发展分析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一、全球水性防锈剂行业市场规模与趋势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二、全球水性防锈剂行业发展特点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三、全球水性防锈剂行业竞争格局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主要国家与地区水性防锈剂市场分析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2025-2031年全球水性防锈剂行业发展趋势与前景预测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一、水性防锈剂行业发展趋势</w:t>
      </w:r>
      <w:r>
        <w:rPr>
          <w:rFonts w:hint="eastAsia"/>
        </w:rPr>
        <w:br/>
      </w:r>
      <w:r>
        <w:rPr>
          <w:rFonts w:hint="eastAsia"/>
        </w:rPr>
        <w:t>　　　　二、水性防锈剂行业发展潜力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中国水性防锈剂行业市场分析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2024-2025年水性防锈剂产能与投资动态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一、国内水性防锈剂产能现状与利用效率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二、水性防锈剂产能扩张与投资动态分析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水性防锈剂行业产量情况分析与趋势预测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一、2019-2024年水性防锈剂行业产量与增长趋势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1、2019-2024年水性防锈剂产量及增长趋势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2、2019-2024年水性防锈剂细分产品产量及份额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二、水性防锈剂产量影响因素分析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三、2025-2031年水性防锈剂产量预测</w:t>
      </w:r>
      <w:r>
        <w:rPr>
          <w:rFonts w:hint="eastAsia"/>
        </w:rPr>
        <w:br/>
      </w:r>
      <w:r>
        <w:rPr>
          <w:rFonts w:hint="eastAsia"/>
        </w:rPr>
        <w:t>　　第三节 2025-2031年水性防锈剂市场需求与销售分析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一、2024-2025年水性防锈剂行业需求现状</w:t>
      </w:r>
      <w:r>
        <w:rPr>
          <w:rFonts w:hint="eastAsia"/>
        </w:rPr>
        <w:br/>
      </w:r>
      <w:r>
        <w:rPr>
          <w:rFonts w:hint="eastAsia"/>
        </w:rPr>
        <w:t>　　　　二、水性防锈剂客户群体与需求特点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三、2019-2024年水性防锈剂行业销售规模分析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四、2025-2031年水性防锈剂市场增长潜力与规模预测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中国水性防锈剂细分市场分析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一、2024-2025年水性防锈剂主要细分产品市场现状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2024-2025年水性防锈剂行业技术发展现状及趋势分析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水性防锈剂行业技术发展现状分析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国内外水性防锈剂行业技术差异与原因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水性防锈剂行业技术发展方向、趋势预测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提升水性防锈剂行业技术能力策略建议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水性防锈剂价格机制与竞争策略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一、2019-2024年水性防锈剂市场价格走势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水性防锈剂定价策略与方法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2025-2031年水性防锈剂价格竞争态势与趋势预测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中国水性防锈剂行业重点区域市场研究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2024-2025年重点区域水性防锈剂市场发展概况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2019-2024年中国水性防锈剂行业进出口情况分析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水性防锈剂行业进口规模与来源分析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一、2019-2024年水性防锈剂进口规模分析</w:t>
      </w:r>
      <w:r>
        <w:rPr>
          <w:rFonts w:hint="eastAsia"/>
        </w:rPr>
        <w:br/>
      </w:r>
      <w:r>
        <w:rPr>
          <w:rFonts w:hint="eastAsia"/>
        </w:rPr>
        <w:t>　　　　二、水性防锈剂主要进口来源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水性防锈剂行业出口规模与目的地分析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一、2019-2024年水性防锈剂出口规模分析</w:t>
      </w:r>
      <w:r>
        <w:rPr>
          <w:rFonts w:hint="eastAsia"/>
        </w:rPr>
        <w:br/>
      </w:r>
      <w:r>
        <w:rPr>
          <w:rFonts w:hint="eastAsia"/>
        </w:rPr>
        <w:t>　　　　二、水性防锈剂主要出口目的地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2019-2024年中国水性防锈剂总体规模与财务指标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中国水性防锈剂行业总体规模分析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一、水性防锈剂企业数量与结构</w:t>
      </w:r>
      <w:r>
        <w:rPr>
          <w:rFonts w:hint="eastAsia"/>
        </w:rPr>
        <w:br/>
      </w:r>
      <w:r>
        <w:rPr>
          <w:rFonts w:hint="eastAsia"/>
        </w:rPr>
        <w:t>　　　　二、水性防锈剂从业人员规模</w:t>
      </w:r>
      <w:r>
        <w:rPr>
          <w:rFonts w:hint="eastAsia"/>
        </w:rPr>
        <w:br/>
      </w:r>
      <w:r>
        <w:rPr>
          <w:rFonts w:hint="eastAsia"/>
        </w:rPr>
        <w:t>　　　　三、水性防锈剂行业资产状况</w:t>
      </w:r>
      <w:r>
        <w:rPr>
          <w:rFonts w:hint="eastAsia"/>
        </w:rPr>
        <w:br/>
      </w:r>
      <w:r>
        <w:rPr>
          <w:rFonts w:hint="eastAsia"/>
        </w:rPr>
        <w:t>　　第二节 中国水性防锈剂行业财务指标总体分析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水性防锈剂行业重点企业经营状况分析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水性防锈剂领先企业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水性防锈剂标杆企业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水性防锈剂代表企业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水性防锈剂龙头企业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中国水性防锈剂行业竞争格局分析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水性防锈剂行业竞争格局总览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2024-2025年水性防锈剂行业竞争力分析</w:t>
      </w:r>
      <w:r>
        <w:rPr>
          <w:rFonts w:hint="eastAsia"/>
        </w:rPr>
        <w:br/>
      </w:r>
      <w:r>
        <w:rPr>
          <w:rFonts w:hint="eastAsia"/>
        </w:rPr>
        <w:t>　　　　一、水性防锈剂供应商议价能力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四、水性防锈剂替代品威胁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2019-2024年水性防锈剂行业企业并购活动分析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2024-2025年水性防锈剂行业会展与招投标活动分析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一、水性防锈剂行业会展活动及其市场影响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2025年中国水性防锈剂企业发展策略分析</w:t>
      </w:r>
      <w:r>
        <w:rPr>
          <w:rFonts w:hint="eastAsia"/>
        </w:rPr>
        <w:br/>
      </w:r>
      <w:r>
        <w:rPr>
          <w:rFonts w:hint="eastAsia"/>
        </w:rPr>
        <w:t>　　第一节 水性防锈剂市场策略分析</w:t>
      </w:r>
      <w:r>
        <w:rPr>
          <w:rFonts w:hint="eastAsia"/>
        </w:rPr>
        <w:br/>
      </w:r>
      <w:r>
        <w:rPr>
          <w:rFonts w:hint="eastAsia"/>
        </w:rPr>
        <w:t>　　　　一、水性防锈剂市场定位与拓展策略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二、水性防锈剂市场细分与目标客户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水性防锈剂销售策略分析</w:t>
      </w:r>
      <w:r>
        <w:rPr>
          <w:rFonts w:hint="eastAsia"/>
        </w:rPr>
        <w:br/>
      </w:r>
      <w:r>
        <w:rPr>
          <w:rFonts w:hint="eastAsia"/>
        </w:rPr>
        <w:t>　　　　一、水性防锈剂销售渠道与网络建设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提高水性防锈剂企业竞争力建议</w:t>
      </w:r>
      <w:r>
        <w:rPr>
          <w:rFonts w:hint="eastAsia"/>
        </w:rPr>
        <w:br/>
      </w:r>
      <w:r>
        <w:rPr>
          <w:rFonts w:hint="eastAsia"/>
        </w:rPr>
        <w:t>　　　　一、水性防锈剂技术创新与管理优化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水性防锈剂品牌战略思考</w:t>
      </w:r>
      <w:r>
        <w:rPr>
          <w:rFonts w:hint="eastAsia"/>
        </w:rPr>
        <w:br/>
      </w:r>
      <w:r>
        <w:rPr>
          <w:rFonts w:hint="eastAsia"/>
        </w:rPr>
        <w:t>　　　　一、水性防锈剂品牌建设与维护</w:t>
      </w:r>
      <w:r>
        <w:rPr>
          <w:rFonts w:hint="eastAsia"/>
        </w:rPr>
        <w:br/>
      </w:r>
      <w:r>
        <w:rPr>
          <w:rFonts w:hint="eastAsia"/>
        </w:rPr>
        <w:t>　　　　二、水性防锈剂品牌影响力与市场竞争力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中国水性防锈剂行业风险与对策</w:t>
      </w:r>
      <w:r>
        <w:rPr>
          <w:rFonts w:hint="eastAsia"/>
        </w:rPr>
        <w:br/>
      </w:r>
      <w:r>
        <w:rPr>
          <w:rFonts w:hint="eastAsia"/>
        </w:rPr>
        <w:t>　　第一节 水性防锈剂行业SWOT分析</w:t>
      </w:r>
      <w:r>
        <w:rPr>
          <w:rFonts w:hint="eastAsia"/>
        </w:rPr>
        <w:br/>
      </w:r>
      <w:r>
        <w:rPr>
          <w:rFonts w:hint="eastAsia"/>
        </w:rPr>
        <w:t>　　　　一、水性防锈剂行业优势分析</w:t>
      </w:r>
      <w:r>
        <w:rPr>
          <w:rFonts w:hint="eastAsia"/>
        </w:rPr>
        <w:br/>
      </w:r>
      <w:r>
        <w:rPr>
          <w:rFonts w:hint="eastAsia"/>
        </w:rPr>
        <w:t>　　　　二、水性防锈剂行业劣势分析</w:t>
      </w:r>
      <w:r>
        <w:rPr>
          <w:rFonts w:hint="eastAsia"/>
        </w:rPr>
        <w:br/>
      </w:r>
      <w:r>
        <w:rPr>
          <w:rFonts w:hint="eastAsia"/>
        </w:rPr>
        <w:t>　　　　三、水性防锈剂市场机会探索</w:t>
      </w:r>
      <w:r>
        <w:rPr>
          <w:rFonts w:hint="eastAsia"/>
        </w:rPr>
        <w:br/>
      </w:r>
      <w:r>
        <w:rPr>
          <w:rFonts w:hint="eastAsia"/>
        </w:rPr>
        <w:t>　　　　四、水性防锈剂市场威胁评估</w:t>
      </w:r>
      <w:r>
        <w:rPr>
          <w:rFonts w:hint="eastAsia"/>
        </w:rPr>
        <w:br/>
      </w:r>
      <w:r>
        <w:rPr>
          <w:rFonts w:hint="eastAsia"/>
        </w:rPr>
        <w:t>　　第二节 水性防锈剂行业风险及对策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2025-2031年中国水性防锈剂行业前景与发展趋势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水性防锈剂行业发展环境分析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2025-2031年水性防锈剂行业发展趋势与方向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一、水性防锈剂行业发展方向预测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二、水性防锈剂发展趋势分析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2025-2031年水性防锈剂行业发展潜力与机遇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一、水性防锈剂市场发展潜力评估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二、水性防锈剂新兴市场与机遇探索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水性防锈剂行业研究结论与建议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中~智~林~－水性防锈剂行业发展建议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2019-2024年中国水性防锈剂行业产量及增长趋势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2025-2031年中国水性防锈剂行业产量预测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2019-2024年中国水性防锈剂行业市场需求及增长情况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2025-2031年中国水性防锈剂行业市场需求预测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2019-2024年中国水性防锈剂行业利润及增长情况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2019-2024年中国水性防锈剂行业出口情况分析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2019-2024年中国水性防锈剂行业产品市场价格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2025-2031年中国水性防锈剂行业产品市场价格走势预测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水性防锈剂重点企业经营情况分析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水性防锈剂重点企业经营情况分析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2025-2031年中国水性防锈剂市场规模预测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2025-2031年中国水性防锈剂行业利润预测</w:t>
      </w:r>
      <w:r>
        <w:rPr>
          <w:rFonts w:hint="eastAsia"/>
        </w:rPr>
        <w:br/>
      </w:r>
      <w:r>
        <w:rPr>
          <w:rFonts w:hint="eastAsia"/>
        </w:rPr>
        <w:t>　　图表 2025年水性防锈剂行业壁垒</w:t>
      </w:r>
      <w:r>
        <w:rPr>
          <w:rFonts w:hint="eastAsia"/>
        </w:rPr>
        <w:br/>
      </w:r>
      <w:r>
        <w:rPr>
          <w:rFonts w:hint="eastAsia"/>
        </w:rPr>
        <w:t>　　图表 2025年水性防锈剂市场前景分析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2025-2031年中国水性防锈剂市场需求预测</w:t>
      </w:r>
      <w:r>
        <w:rPr>
          <w:rFonts w:hint="eastAsia"/>
        </w:rPr>
        <w:br/>
      </w:r>
      <w:r>
        <w:rPr>
          <w:rFonts w:hint="eastAsia"/>
        </w:rPr>
        <w:t>　　图表 2025年水性防锈剂发展趋势预测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fedf4ed834374" w:history="1">
        <w:r>
          <w:rPr>
            <w:rStyle w:val="Hyperlink"/>
          </w:rPr>
          <w:t>2025-2031年中国水性防锈剂行业市场调研与前景趋势分析报告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fedf4ed834374" w:history="1">
        <w:r>
          <w:rPr>
            <w:rStyle w:val="Hyperlink"/>
          </w:rPr>
          <w:t>https://www.20087.com/6/68/ShuiXingFangXiuJiFaZhanXianZhuangQianJing.html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热点：三乙醇胺硼酸酯防锈配方、水性防锈剂是危险品吗、亚硝酸钠防锈水的配方、水性防锈剂佛山许氏化工有限公司、固锈剂正确使用方法、水性防锈剂 能防多久、水性固锈剂的作用?、水性防锈剂M-03价格、防锈液的主要成分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c828272e4a3a" w:history="1">
      <w:r>
        <w:rPr>
          <w:rStyle w:val="Hyperlink"/>
        </w:rPr>
        <w:t>2025-2031年中国水性防锈剂行业市场调研与前景趋势分析报告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iXingFangXiuJiFaZhanXianZhuangQianJing.html" TargetMode="External" Id="R1bbfedf4ed83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iXingFangXiuJiFaZhanXianZhuangQianJing.html" TargetMode="External" Id="R1bc4c828272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2025-03-13T03:39:19Z</dcterms:created>
  <dcterms:modified xsi:type="dcterms:W3CDTF">2025-03-13T04:39:19Z</dcterms:modified>
  <dc:subject>2025-2031年中国水性防锈剂行业市场调研与前景趋势分析报告</dc:subject>
  <dc:title>2025-2031年中国水性防锈剂行业市场调研与前景趋势分析报告</dc:title>
  <cp:keywords>2025-2031年中国水性防锈剂行业市场调研与前景趋势分析报告</cp:keywords>
  <dc:description>2025-2031年中国水性防锈剂行业市场调研与前景趋势分析报告</dc:description>
</cp:coreProperties>
</file>