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1884a211b4c6e" w:history="1">
              <w:r>
                <w:rPr>
                  <w:rStyle w:val="Hyperlink"/>
                </w:rPr>
                <w:t>2026-2032年中国海洋蔬菜行业研究与发展前景报告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1884a211b4c6e" w:history="1">
              <w:r>
                <w:rPr>
                  <w:rStyle w:val="Hyperlink"/>
                </w:rPr>
                <w:t>2026-2032年中国海洋蔬菜行业研究与发展前景报告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1884a211b4c6e" w:history="1">
                <w:r>
                  <w:rPr>
                    <w:rStyle w:val="Hyperlink"/>
                  </w:rPr>
                  <w:t>https://www.20087.com/6/38/HaiYangShuCaiHangYeQianJing.html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蔬菜（如海带、裙带菜、海虫草等）是践行“大食物观”与拓展蓝色经济的重要载体，富含膳食纤维、微量元素及生物活性物质，兼具食品营养、医药保健与生态固碳等多重价值。目前，海洋蔬菜产业已摆脱传统的粗放式养殖，逐步向全产业链、高附加值方向转型。依托北纬39°等黄金海域的自然禀赋，我国在良种繁育、智能化养殖及精深加工领域取得了长足进步，裙带菜、海带等产品不仅在国内市场广受欢迎，更连续通过欧盟有机认证，在国际高端市场占据重要地位。同时，以海虫草为代表的新型海水蔬菜，为盐碱地综合利用与退塘生态修复提供了新路径。然而，海洋蔬菜产业在迈向全球化的进程中，仍面临国际贸易规则碎片化、食品安全标准不统一以及气候变化对养殖环境冲击等挑战，制约了产业规模的进一步跃升。</w:t>
      </w:r>
      <w:r>
        <w:rPr>
          <w:rFonts w:hint="eastAsia"/>
        </w:rPr>
        <w:br/>
      </w:r>
      <w:r>
        <w:rPr>
          <w:rFonts w:hint="eastAsia"/>
        </w:rPr>
        <w:t>　　未来，海洋蔬菜行业将沿着生态化、标准化与跨界融合的方向演进。市场调研网认为，在养殖端，自动化采收、无人机水质监测及单倍体克隆育种等前沿技术将加速普及，推动海洋牧场向精准化、低碳化转型。在加工与产品创新层面，行业将突破初级农产品的局限，依托纳米级提取与生物发酵技术，深度开发高纯度多糖、抗炎化合物及海洋生物刺激剂，全面进军功能性食品、高端化妆品及可降解生物塑料等高附加值赛道。同时，面对全球蓝色经济的崛起，海洋蔬菜产业将积极参与国际规则制定，推动建立科学、互认的食品安全与质量追溯体系。通过构建“养殖-加工-生态修复-碳汇交易”的循环经济模式，海洋蔬菜将成为驱动沿海地区可持续发展与乡村振兴的强劲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b1884a211b4c6e" w:history="1">
        <w:r>
          <w:rPr>
            <w:rStyle w:val="Hyperlink"/>
          </w:rPr>
          <w:t>2026-2032年中国海洋蔬菜行业研究与发展前景报告</w:t>
        </w:r>
      </w:hyperlink>
      <w:r>
        <w:rPr>
          <w:rFonts w:hint="eastAsia"/>
        </w:rPr>
        <w:t>》，2025年海洋蔬菜行业市场规模达 亿元，预计2032年市场规模将达 亿元，期间年均复合增长率（CAGR）达 %。报告依托权威机构及相关协会的数据资料，全面解析了海洋蔬菜行业现状、市场需求及市场规模，系统梳理了海洋蔬菜产业链结构、价格趋势及各细分市场动态。报告对海洋蔬菜市场前景与发展趋势进行了科学预测，重点分析了品牌竞争格局、市场集中度及主要企业的经营表现。同时，通过SWOT分析揭示了海洋蔬菜行业面临的机遇与风险，为海洋蔬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海洋蔬菜产业概述</w:t>
      </w:r>
      <w:r>
        <w:rPr>
          <w:rFonts w:hint="eastAsia"/>
        </w:rPr>
        <w:br/>
      </w:r>
      <w:r>
        <w:rPr>
          <w:rFonts w:hint="eastAsia"/>
        </w:rPr>
        <w:t>　　第一节 海洋蔬菜定义</w:t>
      </w:r>
      <w:r>
        <w:rPr>
          <w:rFonts w:hint="eastAsia"/>
        </w:rPr>
        <w:br/>
      </w:r>
      <w:r>
        <w:rPr>
          <w:rFonts w:hint="eastAsia"/>
        </w:rPr>
        <w:t>　　第二节 海洋蔬菜行业特点</w:t>
      </w:r>
      <w:r>
        <w:rPr>
          <w:rFonts w:hint="eastAsia"/>
        </w:rPr>
        <w:br/>
      </w:r>
      <w:r>
        <w:rPr>
          <w:rFonts w:hint="eastAsia"/>
        </w:rPr>
        <w:t>　　第三节 海洋蔬菜发展历程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中国海洋蔬菜行业运行环境分析</w:t>
      </w:r>
      <w:r>
        <w:rPr>
          <w:rFonts w:hint="eastAsia"/>
        </w:rPr>
        <w:br/>
      </w:r>
      <w:r>
        <w:rPr>
          <w:rFonts w:hint="eastAsia"/>
        </w:rPr>
        <w:t>　　第一节 海洋蔬菜运行经济环境分析</w:t>
      </w:r>
      <w:r>
        <w:rPr>
          <w:rFonts w:hint="eastAsia"/>
        </w:rPr>
        <w:br/>
      </w:r>
      <w:r>
        <w:rPr>
          <w:rFonts w:hint="eastAsia"/>
        </w:rPr>
        <w:t>　　第二节 海洋蔬菜产业政策环境分析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一、海洋蔬菜行业监管体制</w:t>
      </w:r>
      <w:r>
        <w:rPr>
          <w:rFonts w:hint="eastAsia"/>
        </w:rPr>
        <w:br/>
      </w:r>
      <w:r>
        <w:rPr>
          <w:rFonts w:hint="eastAsia"/>
        </w:rPr>
        <w:t>　　　　二、海洋蔬菜行业主要法规政策</w:t>
      </w:r>
      <w:r>
        <w:rPr>
          <w:rFonts w:hint="eastAsia"/>
        </w:rPr>
        <w:br/>
      </w:r>
      <w:r>
        <w:rPr>
          <w:rFonts w:hint="eastAsia"/>
        </w:rPr>
        <w:t>　　第三节 海洋蔬菜产业社会环境分析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2025-2026年海洋蔬菜行业技术发展现状及趋势分析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国内外海洋蔬菜行业技术差距分析及差距形成的主要原因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全球海洋蔬菜行业发展态势分析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全球海洋蔬菜市场发展现状分析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国外主要国家、地区海洋蔬菜市场现状</w:t>
      </w:r>
      <w:r>
        <w:rPr>
          <w:rFonts w:hint="eastAsia"/>
        </w:rPr>
        <w:br/>
      </w:r>
      <w:r>
        <w:rPr>
          <w:rFonts w:hint="eastAsia"/>
        </w:rPr>
        <w:t>　　第三节 全球海洋蔬菜行业发展趋势预测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中国海洋蔬菜行业发展调研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2020-2025年中国海洋蔬菜行业规模情况</w:t>
      </w:r>
      <w:r>
        <w:rPr>
          <w:rFonts w:hint="eastAsia"/>
        </w:rPr>
        <w:br/>
      </w:r>
      <w:r>
        <w:rPr>
          <w:rFonts w:hint="eastAsia"/>
        </w:rPr>
        <w:t>　　　　一、海洋蔬菜行业市场规模状况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二、海洋蔬菜行业单位规模状况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三、海洋蔬菜行业人员规模状况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2020-2025年中国海洋蔬菜行业财务能力分析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2025-2026年中国海洋蔬菜行业热点动态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2026年中国海洋蔬菜行业面临的挑战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中国海洋蔬菜行业重点地区市场调研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**地区海洋蔬菜发展现状及趋势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中国海洋蔬菜行业价格走势及影响因素分析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国内海洋蔬菜行业价格回顾</w:t>
      </w:r>
      <w:r>
        <w:rPr>
          <w:rFonts w:hint="eastAsia"/>
        </w:rPr>
        <w:br/>
      </w:r>
      <w:r>
        <w:rPr>
          <w:rFonts w:hint="eastAsia"/>
        </w:rPr>
        <w:t>　　第二节 国内海洋蔬菜行业价格走势预测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国内海洋蔬菜行业价格影响因素分析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中国海洋蔬菜行业客户调研</w:t>
      </w:r>
      <w:r>
        <w:rPr>
          <w:rFonts w:hint="eastAsia"/>
        </w:rPr>
        <w:br/>
      </w:r>
      <w:r>
        <w:rPr>
          <w:rFonts w:hint="eastAsia"/>
        </w:rPr>
        <w:t>　　　　一、海洋蔬菜行业客户偏好调查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二、客户对海洋蔬菜品牌的首要认知渠道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三、海洋蔬菜品牌忠诚度调查</w:t>
      </w:r>
      <w:r>
        <w:rPr>
          <w:rFonts w:hint="eastAsia"/>
        </w:rPr>
        <w:br/>
      </w:r>
      <w:r>
        <w:rPr>
          <w:rFonts w:hint="eastAsia"/>
        </w:rPr>
        <w:t>　　　　四、海洋蔬菜行业客户消费理念调研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中国海洋蔬菜行业竞争格局分析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2025-2026年海洋蔬菜行业集中度分析</w:t>
      </w:r>
      <w:r>
        <w:rPr>
          <w:rFonts w:hint="eastAsia"/>
        </w:rPr>
        <w:br/>
      </w:r>
      <w:r>
        <w:rPr>
          <w:rFonts w:hint="eastAsia"/>
        </w:rPr>
        <w:t>　　　　一、海洋蔬菜市场集中度分析</w:t>
      </w:r>
      <w:r>
        <w:rPr>
          <w:rFonts w:hint="eastAsia"/>
        </w:rPr>
        <w:br/>
      </w:r>
      <w:r>
        <w:rPr>
          <w:rFonts w:hint="eastAsia"/>
        </w:rPr>
        <w:t>　　　　二、海洋蔬菜企业集中度分析</w:t>
      </w:r>
      <w:r>
        <w:rPr>
          <w:rFonts w:hint="eastAsia"/>
        </w:rPr>
        <w:br/>
      </w:r>
      <w:r>
        <w:rPr>
          <w:rFonts w:hint="eastAsia"/>
        </w:rPr>
        <w:t>　　第二节 2026年海洋蔬菜行业竞争格局分析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三、我国海洋蔬菜市场竞争趋势</w:t>
      </w:r>
      <w:r>
        <w:rPr>
          <w:rFonts w:hint="eastAsia"/>
        </w:rPr>
        <w:br/>
      </w:r>
      <w:r>
        <w:rPr>
          <w:rFonts w:hint="eastAsia"/>
        </w:rPr>
        <w:t>　　第三节 海洋蔬菜行业兼并与重组整合分析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一、海洋蔬菜行业兼并与重组整合动态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二、海洋蔬菜行业兼并与重组整合发展趋势预测分析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海洋蔬菜行业投资风险及应对策略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海洋蔬菜行业SWOT模型分析</w:t>
      </w:r>
      <w:r>
        <w:rPr>
          <w:rFonts w:hint="eastAsia"/>
        </w:rPr>
        <w:br/>
      </w:r>
      <w:r>
        <w:rPr>
          <w:rFonts w:hint="eastAsia"/>
        </w:rPr>
        <w:t>　　　　一、海洋蔬菜行业优势分析</w:t>
      </w:r>
      <w:r>
        <w:rPr>
          <w:rFonts w:hint="eastAsia"/>
        </w:rPr>
        <w:br/>
      </w:r>
      <w:r>
        <w:rPr>
          <w:rFonts w:hint="eastAsia"/>
        </w:rPr>
        <w:t>　　　　二、海洋蔬菜行业劣势分析</w:t>
      </w:r>
      <w:r>
        <w:rPr>
          <w:rFonts w:hint="eastAsia"/>
        </w:rPr>
        <w:br/>
      </w:r>
      <w:r>
        <w:rPr>
          <w:rFonts w:hint="eastAsia"/>
        </w:rPr>
        <w:t>　　　　三、海洋蔬菜行业机会分析</w:t>
      </w:r>
      <w:r>
        <w:rPr>
          <w:rFonts w:hint="eastAsia"/>
        </w:rPr>
        <w:br/>
      </w:r>
      <w:r>
        <w:rPr>
          <w:rFonts w:hint="eastAsia"/>
        </w:rPr>
        <w:t>　　　　四、海洋蔬菜行业风险分析</w:t>
      </w:r>
      <w:r>
        <w:rPr>
          <w:rFonts w:hint="eastAsia"/>
        </w:rPr>
        <w:br/>
      </w:r>
      <w:r>
        <w:rPr>
          <w:rFonts w:hint="eastAsia"/>
        </w:rPr>
        <w:t>　　第二节 海洋蔬菜行业投资风险及控制策略分析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2026-2032年中国海洋蔬菜市场预测及发展建议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2026-2032年中国海洋蔬菜市场预测分析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一、中国海洋蔬菜市场前景分析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二、中国海洋蔬菜发展趋势预测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2026-2032年中国海洋蔬菜企业发展策略建议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一、海洋蔬菜企业融资策略</w:t>
      </w:r>
      <w:r>
        <w:rPr>
          <w:rFonts w:hint="eastAsia"/>
        </w:rPr>
        <w:br/>
      </w:r>
      <w:r>
        <w:rPr>
          <w:rFonts w:hint="eastAsia"/>
        </w:rPr>
        <w:t>　　　　二、海洋蔬菜企业人才策略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2026-2032年中国海洋蔬菜企业营销策略建议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一、海洋蔬菜企业定位策略</w:t>
      </w:r>
      <w:r>
        <w:rPr>
          <w:rFonts w:hint="eastAsia"/>
        </w:rPr>
        <w:br/>
      </w:r>
      <w:r>
        <w:rPr>
          <w:rFonts w:hint="eastAsia"/>
        </w:rPr>
        <w:t>　　　　二、海洋蔬菜企业价格策略</w:t>
      </w:r>
      <w:r>
        <w:rPr>
          <w:rFonts w:hint="eastAsia"/>
        </w:rPr>
        <w:br/>
      </w:r>
      <w:r>
        <w:rPr>
          <w:rFonts w:hint="eastAsia"/>
        </w:rPr>
        <w:t>　　　　三、海洋蔬菜企业促销策略</w:t>
      </w:r>
      <w:r>
        <w:rPr>
          <w:rFonts w:hint="eastAsia"/>
        </w:rPr>
        <w:br/>
      </w:r>
      <w:r>
        <w:rPr>
          <w:rFonts w:hint="eastAsia"/>
        </w:rPr>
        <w:t>　　第四节 中智林　海洋蔬菜行业研究结论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海洋蔬菜介绍</w:t>
      </w:r>
      <w:r>
        <w:rPr>
          <w:rFonts w:hint="eastAsia"/>
        </w:rPr>
        <w:br/>
      </w:r>
      <w:r>
        <w:rPr>
          <w:rFonts w:hint="eastAsia"/>
        </w:rPr>
        <w:t>　　图表 海洋蔬菜图片</w:t>
      </w:r>
      <w:r>
        <w:rPr>
          <w:rFonts w:hint="eastAsia"/>
        </w:rPr>
        <w:br/>
      </w:r>
      <w:r>
        <w:rPr>
          <w:rFonts w:hint="eastAsia"/>
        </w:rPr>
        <w:t>　　图表 海洋蔬菜产业链调研</w:t>
      </w:r>
      <w:r>
        <w:rPr>
          <w:rFonts w:hint="eastAsia"/>
        </w:rPr>
        <w:br/>
      </w:r>
      <w:r>
        <w:rPr>
          <w:rFonts w:hint="eastAsia"/>
        </w:rPr>
        <w:t>　　图表 海洋蔬菜行业特点</w:t>
      </w:r>
      <w:r>
        <w:rPr>
          <w:rFonts w:hint="eastAsia"/>
        </w:rPr>
        <w:br/>
      </w:r>
      <w:r>
        <w:rPr>
          <w:rFonts w:hint="eastAsia"/>
        </w:rPr>
        <w:t>　　图表 海洋蔬菜政策</w:t>
      </w:r>
      <w:r>
        <w:rPr>
          <w:rFonts w:hint="eastAsia"/>
        </w:rPr>
        <w:br/>
      </w:r>
      <w:r>
        <w:rPr>
          <w:rFonts w:hint="eastAsia"/>
        </w:rPr>
        <w:t>　　图表 海洋蔬菜技术 标准</w:t>
      </w:r>
      <w:r>
        <w:rPr>
          <w:rFonts w:hint="eastAsia"/>
        </w:rPr>
        <w:br/>
      </w:r>
      <w:r>
        <w:rPr>
          <w:rFonts w:hint="eastAsia"/>
        </w:rPr>
        <w:t>　　图表 海洋蔬菜最新消息 动态</w:t>
      </w:r>
      <w:r>
        <w:rPr>
          <w:rFonts w:hint="eastAsia"/>
        </w:rPr>
        <w:br/>
      </w:r>
      <w:r>
        <w:rPr>
          <w:rFonts w:hint="eastAsia"/>
        </w:rPr>
        <w:t>　　图表 海洋蔬菜行业现状</w:t>
      </w:r>
      <w:r>
        <w:rPr>
          <w:rFonts w:hint="eastAsia"/>
        </w:rPr>
        <w:br/>
      </w:r>
      <w:r>
        <w:rPr>
          <w:rFonts w:hint="eastAsia"/>
        </w:rPr>
        <w:t>　　图表 2020-2025年海洋蔬菜行业市场容量统计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2020-2025年中国海洋蔬菜市场规模情况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2020-2025年中国海洋蔬菜销售统计</w:t>
      </w:r>
      <w:r>
        <w:rPr>
          <w:rFonts w:hint="eastAsia"/>
        </w:rPr>
        <w:br/>
      </w:r>
      <w:r>
        <w:rPr>
          <w:rFonts w:hint="eastAsia"/>
        </w:rPr>
        <w:t>　　图表 2020-2025年中国海洋蔬菜利润总额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2020-2025年中国海洋蔬菜企业数量统计</w:t>
      </w:r>
      <w:r>
        <w:rPr>
          <w:rFonts w:hint="eastAsia"/>
        </w:rPr>
        <w:br/>
      </w:r>
      <w:r>
        <w:rPr>
          <w:rFonts w:hint="eastAsia"/>
        </w:rPr>
        <w:t>　　图表 2025年海洋蔬菜成本和利润分析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2020-2025年中国海洋蔬菜行业经营效益分析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2020-2025年中国海洋蔬菜行业发展能力分析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2020-2025年中国海洋蔬菜行业盈利能力分析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2020-2025年中国海洋蔬菜行业运营能力分析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2020-2025年中国海洋蔬菜行业偿债能力分析</w:t>
      </w:r>
      <w:r>
        <w:rPr>
          <w:rFonts w:hint="eastAsia"/>
        </w:rPr>
        <w:br/>
      </w:r>
      <w:r>
        <w:rPr>
          <w:rFonts w:hint="eastAsia"/>
        </w:rPr>
        <w:t>　　图表 海洋蔬菜品牌分析</w:t>
      </w:r>
      <w:r>
        <w:rPr>
          <w:rFonts w:hint="eastAsia"/>
        </w:rPr>
        <w:br/>
      </w:r>
      <w:r>
        <w:rPr>
          <w:rFonts w:hint="eastAsia"/>
        </w:rPr>
        <w:t>　　图表 **地区海洋蔬菜市场规模</w:t>
      </w:r>
      <w:r>
        <w:rPr>
          <w:rFonts w:hint="eastAsia"/>
        </w:rPr>
        <w:br/>
      </w:r>
      <w:r>
        <w:rPr>
          <w:rFonts w:hint="eastAsia"/>
        </w:rPr>
        <w:t>　　图表 **地区海洋蔬菜行业市场需求</w:t>
      </w:r>
      <w:r>
        <w:rPr>
          <w:rFonts w:hint="eastAsia"/>
        </w:rPr>
        <w:br/>
      </w:r>
      <w:r>
        <w:rPr>
          <w:rFonts w:hint="eastAsia"/>
        </w:rPr>
        <w:t>　　图表 **地区海洋蔬菜市场调研</w:t>
      </w:r>
      <w:r>
        <w:rPr>
          <w:rFonts w:hint="eastAsia"/>
        </w:rPr>
        <w:br/>
      </w:r>
      <w:r>
        <w:rPr>
          <w:rFonts w:hint="eastAsia"/>
        </w:rPr>
        <w:t>　　图表 **地区海洋蔬菜行业市场需求分析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**地区海洋蔬菜市场规模</w:t>
      </w:r>
      <w:r>
        <w:rPr>
          <w:rFonts w:hint="eastAsia"/>
        </w:rPr>
        <w:br/>
      </w:r>
      <w:r>
        <w:rPr>
          <w:rFonts w:hint="eastAsia"/>
        </w:rPr>
        <w:t>　　图表 **地区海洋蔬菜行业市场需求</w:t>
      </w:r>
      <w:r>
        <w:rPr>
          <w:rFonts w:hint="eastAsia"/>
        </w:rPr>
        <w:br/>
      </w:r>
      <w:r>
        <w:rPr>
          <w:rFonts w:hint="eastAsia"/>
        </w:rPr>
        <w:t>　　图表 **地区海洋蔬菜市场调研</w:t>
      </w:r>
      <w:r>
        <w:rPr>
          <w:rFonts w:hint="eastAsia"/>
        </w:rPr>
        <w:br/>
      </w:r>
      <w:r>
        <w:rPr>
          <w:rFonts w:hint="eastAsia"/>
        </w:rPr>
        <w:t>　　图表 **地区海洋蔬菜市场需求分析</w:t>
      </w:r>
      <w:r>
        <w:rPr>
          <w:rFonts w:hint="eastAsia"/>
        </w:rPr>
        <w:br/>
      </w:r>
      <w:r>
        <w:rPr>
          <w:rFonts w:hint="eastAsia"/>
        </w:rPr>
        <w:t>　　图表 海洋蔬菜上游发展</w:t>
      </w:r>
      <w:r>
        <w:rPr>
          <w:rFonts w:hint="eastAsia"/>
        </w:rPr>
        <w:br/>
      </w:r>
      <w:r>
        <w:rPr>
          <w:rFonts w:hint="eastAsia"/>
        </w:rPr>
        <w:t>　　图表 海洋蔬菜下游发展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海洋蔬菜企业（一）概况</w:t>
      </w:r>
      <w:r>
        <w:rPr>
          <w:rFonts w:hint="eastAsia"/>
        </w:rPr>
        <w:br/>
      </w:r>
      <w:r>
        <w:rPr>
          <w:rFonts w:hint="eastAsia"/>
        </w:rPr>
        <w:t>　　图表 企业海洋蔬菜业务</w:t>
      </w:r>
      <w:r>
        <w:rPr>
          <w:rFonts w:hint="eastAsia"/>
        </w:rPr>
        <w:br/>
      </w:r>
      <w:r>
        <w:rPr>
          <w:rFonts w:hint="eastAsia"/>
        </w:rPr>
        <w:t>　　图表 海洋蔬菜企业（一）经营情况分析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海洋蔬菜企业（一）盈利能力情况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海洋蔬菜企业（一）偿债能力情况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海洋蔬菜企业（一）运营能力情况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海洋蔬菜企业（一）成长能力情况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海洋蔬菜企业（二）简介</w:t>
      </w:r>
      <w:r>
        <w:rPr>
          <w:rFonts w:hint="eastAsia"/>
        </w:rPr>
        <w:br/>
      </w:r>
      <w:r>
        <w:rPr>
          <w:rFonts w:hint="eastAsia"/>
        </w:rPr>
        <w:t>　　图表 企业海洋蔬菜业务</w:t>
      </w:r>
      <w:r>
        <w:rPr>
          <w:rFonts w:hint="eastAsia"/>
        </w:rPr>
        <w:br/>
      </w:r>
      <w:r>
        <w:rPr>
          <w:rFonts w:hint="eastAsia"/>
        </w:rPr>
        <w:t>　　图表 海洋蔬菜企业（二）经营情况分析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海洋蔬菜企业（二）盈利能力情况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海洋蔬菜企业（二）偿债能力情况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海洋蔬菜企业（二）运营能力情况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海洋蔬菜企业（二）成长能力情况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海洋蔬菜企业（三）概况</w:t>
      </w:r>
      <w:r>
        <w:rPr>
          <w:rFonts w:hint="eastAsia"/>
        </w:rPr>
        <w:br/>
      </w:r>
      <w:r>
        <w:rPr>
          <w:rFonts w:hint="eastAsia"/>
        </w:rPr>
        <w:t>　　图表 企业海洋蔬菜业务</w:t>
      </w:r>
      <w:r>
        <w:rPr>
          <w:rFonts w:hint="eastAsia"/>
        </w:rPr>
        <w:br/>
      </w:r>
      <w:r>
        <w:rPr>
          <w:rFonts w:hint="eastAsia"/>
        </w:rPr>
        <w:t>　　图表 海洋蔬菜企业（三）经营情况分析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海洋蔬菜企业（三）盈利能力情况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海洋蔬菜企业（三）偿债能力情况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海洋蔬菜企业（三）运营能力情况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海洋蔬菜企业（三）成长能力情况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海洋蔬菜企业（四）简介</w:t>
      </w:r>
      <w:r>
        <w:rPr>
          <w:rFonts w:hint="eastAsia"/>
        </w:rPr>
        <w:br/>
      </w:r>
      <w:r>
        <w:rPr>
          <w:rFonts w:hint="eastAsia"/>
        </w:rPr>
        <w:t>　　图表 企业海洋蔬菜业务</w:t>
      </w:r>
      <w:r>
        <w:rPr>
          <w:rFonts w:hint="eastAsia"/>
        </w:rPr>
        <w:br/>
      </w:r>
      <w:r>
        <w:rPr>
          <w:rFonts w:hint="eastAsia"/>
        </w:rPr>
        <w:t>　　图表 海洋蔬菜企业（四）经营情况分析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海洋蔬菜企业（四）盈利能力情况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海洋蔬菜企业（四）偿债能力情况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海洋蔬菜企业（四）运营能力情况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海洋蔬菜企业（四）成长能力情况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海洋蔬菜投资、并购情况</w:t>
      </w:r>
      <w:r>
        <w:rPr>
          <w:rFonts w:hint="eastAsia"/>
        </w:rPr>
        <w:br/>
      </w:r>
      <w:r>
        <w:rPr>
          <w:rFonts w:hint="eastAsia"/>
        </w:rPr>
        <w:t>　　图表 海洋蔬菜优势</w:t>
      </w:r>
      <w:r>
        <w:rPr>
          <w:rFonts w:hint="eastAsia"/>
        </w:rPr>
        <w:br/>
      </w:r>
      <w:r>
        <w:rPr>
          <w:rFonts w:hint="eastAsia"/>
        </w:rPr>
        <w:t>　　图表 海洋蔬菜劣势</w:t>
      </w:r>
      <w:r>
        <w:rPr>
          <w:rFonts w:hint="eastAsia"/>
        </w:rPr>
        <w:br/>
      </w:r>
      <w:r>
        <w:rPr>
          <w:rFonts w:hint="eastAsia"/>
        </w:rPr>
        <w:t>　　图表 海洋蔬菜机会</w:t>
      </w:r>
      <w:r>
        <w:rPr>
          <w:rFonts w:hint="eastAsia"/>
        </w:rPr>
        <w:br/>
      </w:r>
      <w:r>
        <w:rPr>
          <w:rFonts w:hint="eastAsia"/>
        </w:rPr>
        <w:t>　　图表 海洋蔬菜威胁</w:t>
      </w:r>
      <w:r>
        <w:rPr>
          <w:rFonts w:hint="eastAsia"/>
        </w:rPr>
        <w:br/>
      </w:r>
      <w:r>
        <w:rPr>
          <w:rFonts w:hint="eastAsia"/>
        </w:rPr>
        <w:t>　　图表 进入海洋蔬菜行业壁垒</w:t>
      </w:r>
      <w:r>
        <w:rPr>
          <w:rFonts w:hint="eastAsia"/>
        </w:rPr>
        <w:br/>
      </w:r>
      <w:r>
        <w:rPr>
          <w:rFonts w:hint="eastAsia"/>
        </w:rPr>
        <w:t>　　图表 海洋蔬菜发展有利因素</w:t>
      </w:r>
      <w:r>
        <w:rPr>
          <w:rFonts w:hint="eastAsia"/>
        </w:rPr>
        <w:br/>
      </w:r>
      <w:r>
        <w:rPr>
          <w:rFonts w:hint="eastAsia"/>
        </w:rPr>
        <w:t>　　图表 海洋蔬菜发展不利因素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2026-2032年中国海洋蔬菜行业信息化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2026-2032年中国海洋蔬菜行业市场容量预测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2026-2032年中国海洋蔬菜行业市场规模预测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2026-2032年中国海洋蔬菜行业风险</w:t>
      </w:r>
      <w:r>
        <w:rPr>
          <w:rFonts w:hint="eastAsia"/>
        </w:rPr>
        <w:br/>
      </w:r>
      <w:r>
        <w:rPr>
          <w:rFonts w:hint="eastAsia"/>
        </w:rPr>
        <w:t>　　图表 2026-2032年中国海洋蔬菜市场前景分析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2026-2032年中国海洋蔬菜发展趋势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1884a211b4c6e" w:history="1">
        <w:r>
          <w:rPr>
            <w:rStyle w:val="Hyperlink"/>
          </w:rPr>
          <w:t>2026-2032年中国海洋蔬菜行业研究与发展前景报告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1884a211b4c6e" w:history="1">
        <w:r>
          <w:rPr>
            <w:rStyle w:val="Hyperlink"/>
          </w:rPr>
          <w:t>https://www.20087.com/6/38/HaiYangShuCaiHangYeQianJing.html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热点：海洋蔬菜怎么做好吃、海洋蔬菜种类、海洋蔬菜的做法、海洋蔬菜龙须菜、海洋蔬菜龙须菜怎么做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817dacdd14ea5" w:history="1">
      <w:r>
        <w:rPr>
          <w:rStyle w:val="Hyperlink"/>
        </w:rPr>
        <w:t>2026-2032年中国海洋蔬菜行业研究与发展前景报告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HaiYangShuCaiHangYeQianJing.html" TargetMode="External" Id="Rfdb1884a211b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HaiYangShuCaiHangYeQianJing.html" TargetMode="External" Id="Rc48817dacdd1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2026-06-23T06:57:27Z</dcterms:created>
  <dcterms:modified xsi:type="dcterms:W3CDTF">2026-06-23T07:57:27Z</dcterms:modified>
  <dc:subject>2026-2032年中国海洋蔬菜行业研究与发展前景报告</dc:subject>
  <dc:title>2026-2032年中国海洋蔬菜行业研究与发展前景报告</dc:title>
  <cp:keywords>2026-2032年中国海洋蔬菜行业研究与发展前景报告</cp:keywords>
  <dc:description>2026-2032年中国海洋蔬菜行业研究与发展前景报告</dc:description>
</cp:coreProperties>
</file>