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6affcca804a4b" w:history="1">
              <w:r>
                <w:rPr>
                  <w:rStyle w:val="Hyperlink"/>
                </w:rPr>
                <w:t>2024-2030年中国白草莓市场研究与前景趋势预测报告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6affcca804a4b" w:history="1">
              <w:r>
                <w:rPr>
                  <w:rStyle w:val="Hyperlink"/>
                </w:rPr>
                <w:t>2024-2030年中国白草莓市场研究与前景趋势预测报告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6affcca804a4b" w:history="1">
                <w:r>
                  <w:rPr>
                    <w:rStyle w:val="Hyperlink"/>
                  </w:rPr>
                  <w:t>https://www.20087.com/6/38/BaiCaoMeiHangYeQuShi.html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草莓是一种独特的水果品种，近年来在全球范围内逐渐受到关注。与传统红草莓相比，白草莓不仅外观独特，口感更为细腻，且含有较高的抗氧化物质和营养成分，满足了消费者对于健康、天然食品的追求。目前，白草莓主要通过温室栽培技术进行种植，虽然产量有限，但随着农业技术的进步，如LED光照调控、精准灌溉和无土栽培，白草莓的产量和品质正在稳步提升。此外，白草莓的市场定位较为高端，主要面向礼品市场和精品超市，价格通常高于普通红草莓。</w:t>
      </w:r>
      <w:r>
        <w:rPr>
          <w:rFonts w:hint="eastAsia"/>
        </w:rPr>
        <w:br/>
      </w:r>
      <w:r>
        <w:rPr>
          <w:rFonts w:hint="eastAsia"/>
        </w:rPr>
        <w:t>　　未来，白草莓将更加注重品种改良和市场拓展。一方面，通过基因编辑和杂交育种技术，科学家将培育出更多抗病虫害、适应性强和口感更佳的白草莓新品种，降低生产成本，提高种植效益。另一方面，随着消费者对健康生活方式的追求和对新奇食材的好奇心增强，白草莓将探索更多应用场景，如高档餐饮、果酱制品和美容护肤品，拓宽销售渠道和品牌影响力。此外，白草莓将加强与旅游农业和体验经济的结合，作为采摘园和农业观光的特色产品，吸引城市居民和家庭参与农事体验，促进乡村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6affcca804a4b" w:history="1">
        <w:r>
          <w:rPr>
            <w:rStyle w:val="Hyperlink"/>
          </w:rPr>
          <w:t>2024-2030年中国白草莓市场研究与前景趋势预测报告</w:t>
        </w:r>
      </w:hyperlink>
      <w:r>
        <w:rPr>
          <w:rFonts w:hint="eastAsia"/>
        </w:rPr>
        <w:t>》深入剖析了当前白草莓行业的现状与市场需求，详细探讨了白草莓市场规模及其价格动态。白草莓报告从产业链角度出发，分析了上下游的影响因素，并进一步细分市场，对白草莓各细分领域的具体情况进行探讨。白草莓报告还根据现有数据，对白草莓市场前景及发展趋势进行了科学预测，揭示了行业内重点企业的竞争格局，评估了品牌影响力和市场集中度，同时指出了白草莓行业面临的风险与机遇。白草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白草莓市场概述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按照不同产品类型，白草莓主要可以分为如下几个类别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中国不同产品类型白草莓增长趋势2019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白高山草莓</w:t>
      </w:r>
      <w:r>
        <w:rPr>
          <w:rFonts w:hint="eastAsia"/>
        </w:rPr>
        <w:br/>
      </w:r>
      <w:r>
        <w:rPr>
          <w:rFonts w:hint="eastAsia"/>
        </w:rPr>
        <w:t>　　　　1.2.3 白沙滩草莓</w:t>
      </w:r>
      <w:r>
        <w:rPr>
          <w:rFonts w:hint="eastAsia"/>
        </w:rPr>
        <w:br/>
      </w:r>
      <w:r>
        <w:rPr>
          <w:rFonts w:hint="eastAsia"/>
        </w:rPr>
        <w:t>　　　　1.2.4 白松莓</w:t>
      </w:r>
      <w:r>
        <w:rPr>
          <w:rFonts w:hint="eastAsia"/>
        </w:rPr>
        <w:br/>
      </w:r>
      <w:r>
        <w:rPr>
          <w:rFonts w:hint="eastAsia"/>
        </w:rPr>
        <w:t>　　1.3 从不同应用，白草莓主要包括如下几个方面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中国不同应用白草莓增长趋势2019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中国白草莓发展现状及未来趋势（2019-2030）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中国市场白草莓收入及增长率（2019-2030）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中国市场白草莓销量及增长率（2019-2030）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中国市场主要白草莓厂商分析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中国市场主要厂商白草莓销量、收入及市场份额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中国市场主要厂商白草莓销量（2019-2024）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中国市场主要厂商白草莓收入（2019-2024）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2023年中国市场主要厂商白草莓收入排名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中国市场主要厂商白草莓价格（2019-2024）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中国市场主要厂商白草莓总部及产地分布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中国市场主要厂商成立时间及白草莓商业化日期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中国市场主要厂商白草莓产品类型及应用</w:t>
      </w:r>
      <w:r>
        <w:rPr>
          <w:rFonts w:hint="eastAsia"/>
        </w:rPr>
        <w:br/>
      </w:r>
      <w:r>
        <w:rPr>
          <w:rFonts w:hint="eastAsia"/>
        </w:rPr>
        <w:t>　　2.5 白草莓行业集中度、竞争程度分析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白草莓行业集中度分析：2023年中国Top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中国白草莓第一梯队、第二梯队和第三梯队厂商（品牌）及2023年市场份额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中国市场白草莓主要企业分析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重点企业（1）在中国市场白草莓销量、收入、价格及毛利率（2019-2024）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重点企业（2）在中国市场白草莓销量、收入、价格及毛利率（2019-2024）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重点企业（3）在中国市场白草莓销量、收入、价格及毛利率（2019-2024）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重点企业（4）在中国市场白草莓销量、收入、价格及毛利率（2019-2024）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不同类型白草莓分析</w:t>
      </w:r>
      <w:r>
        <w:rPr>
          <w:rFonts w:hint="eastAsia"/>
        </w:rPr>
        <w:br/>
      </w:r>
      <w:r>
        <w:rPr>
          <w:rFonts w:hint="eastAsia"/>
        </w:rPr>
        <w:t>　　4.1 中国市场不同产品类型白草莓销量（2019-2030）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中国市场不同产品类型白草莓销量及市场份额（2019-2024）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中国市场不同产品类型白草莓销量预测（2024-2030）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中国市场不同产品类型白草莓规模（2019-2030）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中国市场不同产品类型白草莓规模及市场份额（2019-2024）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中国市场不同产品类型白草莓规模预测（2024-2030）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中国市场不同产品类型白草莓价格走势（2019-2030）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不同应用白草莓分析</w:t>
      </w:r>
      <w:r>
        <w:rPr>
          <w:rFonts w:hint="eastAsia"/>
        </w:rPr>
        <w:br/>
      </w:r>
      <w:r>
        <w:rPr>
          <w:rFonts w:hint="eastAsia"/>
        </w:rPr>
        <w:t>　　5.1 中国市场不同应用白草莓销量（2019-2030）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中国市场不同应用白草莓销量及市场份额（2019-2024）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中国市场不同应用白草莓销量预测（2024-2030）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中国市场不同应用白草莓规模（2019-2030）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中国市场不同应用白草莓规模及市场份额（2019-2024）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中国市场不同应用白草莓规模预测（2024-2030）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中国市场不同应用白草莓价格走势（2019-2030）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白草莓行业发展分析---发展趋势</w:t>
      </w:r>
      <w:r>
        <w:rPr>
          <w:rFonts w:hint="eastAsia"/>
        </w:rPr>
        <w:br/>
      </w:r>
      <w:r>
        <w:rPr>
          <w:rFonts w:hint="eastAsia"/>
        </w:rPr>
        <w:t>　　6.2 白草莓行业发展分析---厂商壁垒</w:t>
      </w:r>
      <w:r>
        <w:rPr>
          <w:rFonts w:hint="eastAsia"/>
        </w:rPr>
        <w:br/>
      </w:r>
      <w:r>
        <w:rPr>
          <w:rFonts w:hint="eastAsia"/>
        </w:rPr>
        <w:t>　　6.3 白草莓行业发展分析---驱动因素</w:t>
      </w:r>
      <w:r>
        <w:rPr>
          <w:rFonts w:hint="eastAsia"/>
        </w:rPr>
        <w:br/>
      </w:r>
      <w:r>
        <w:rPr>
          <w:rFonts w:hint="eastAsia"/>
        </w:rPr>
        <w:t>　　6.4 白草莓行业发展分析---制约因素</w:t>
      </w:r>
      <w:r>
        <w:rPr>
          <w:rFonts w:hint="eastAsia"/>
        </w:rPr>
        <w:br/>
      </w:r>
      <w:r>
        <w:rPr>
          <w:rFonts w:hint="eastAsia"/>
        </w:rPr>
        <w:t>　　6.5 白草莓中国企业SWOT分析</w:t>
      </w:r>
      <w:r>
        <w:rPr>
          <w:rFonts w:hint="eastAsia"/>
        </w:rPr>
        <w:br/>
      </w:r>
      <w:r>
        <w:rPr>
          <w:rFonts w:hint="eastAsia"/>
        </w:rPr>
        <w:t>　　6.6 白草莓行业政策环境分析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白草莓行业产业链简介</w:t>
      </w:r>
      <w:r>
        <w:rPr>
          <w:rFonts w:hint="eastAsia"/>
        </w:rPr>
        <w:br/>
      </w:r>
      <w:r>
        <w:rPr>
          <w:rFonts w:hint="eastAsia"/>
        </w:rPr>
        <w:t>　　7.2 白草莓产业链分析-上游</w:t>
      </w:r>
      <w:r>
        <w:rPr>
          <w:rFonts w:hint="eastAsia"/>
        </w:rPr>
        <w:br/>
      </w:r>
      <w:r>
        <w:rPr>
          <w:rFonts w:hint="eastAsia"/>
        </w:rPr>
        <w:t>　　7.3 白草莓产业链分析-中游</w:t>
      </w:r>
      <w:r>
        <w:rPr>
          <w:rFonts w:hint="eastAsia"/>
        </w:rPr>
        <w:br/>
      </w:r>
      <w:r>
        <w:rPr>
          <w:rFonts w:hint="eastAsia"/>
        </w:rPr>
        <w:t>　　7.4 白草莓产业链分析-下游：行业场景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白草莓行业采购模式</w:t>
      </w:r>
      <w:r>
        <w:rPr>
          <w:rFonts w:hint="eastAsia"/>
        </w:rPr>
        <w:br/>
      </w:r>
      <w:r>
        <w:rPr>
          <w:rFonts w:hint="eastAsia"/>
        </w:rPr>
        <w:t>　　7.6 白草莓行业生产模式</w:t>
      </w:r>
      <w:r>
        <w:rPr>
          <w:rFonts w:hint="eastAsia"/>
        </w:rPr>
        <w:br/>
      </w:r>
      <w:r>
        <w:rPr>
          <w:rFonts w:hint="eastAsia"/>
        </w:rPr>
        <w:t>　　7.7 白草莓行业销售模式及销售渠道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中国本土白草莓产能、产量分析</w:t>
      </w:r>
      <w:r>
        <w:rPr>
          <w:rFonts w:hint="eastAsia"/>
        </w:rPr>
        <w:br/>
      </w:r>
      <w:r>
        <w:rPr>
          <w:rFonts w:hint="eastAsia"/>
        </w:rPr>
        <w:t>　　8.1 中国白草莓供需现状及预测（2019-2030）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中国白草莓产能、产量、产能利用率及发展趋势（2019-2030）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中国白草莓产量、市场需求量及发展趋势（2019-2030）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中国白草莓进出口分析</w:t>
      </w:r>
      <w:r>
        <w:rPr>
          <w:rFonts w:hint="eastAsia"/>
        </w:rPr>
        <w:br/>
      </w:r>
      <w:r>
        <w:rPr>
          <w:rFonts w:hint="eastAsia"/>
        </w:rPr>
        <w:t>　　　　8.2.1 中国市场白草莓主要进口来源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中国市场白草莓主要出口目的地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不同产品类型，白草莓市场规模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不同应用白草莓市场规模2019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中国市场主要厂商白草莓销量（2019-2024）&amp;（千个）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中国市场主要厂商白草莓销量市场份额（2019-2024）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中国市场主要厂商白草莓收入（2019-2024）&amp;（万元）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中国市场主要厂商白草莓收入份额（2019-2024）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2023年中国主要生产商白草莓收入排名（万元）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中国市场主要厂商白草莓价格（2019-2024）&amp;（元/千个）</w:t>
      </w:r>
      <w:r>
        <w:rPr>
          <w:rFonts w:hint="eastAsia"/>
        </w:rPr>
        <w:br/>
      </w:r>
      <w:r>
        <w:rPr>
          <w:rFonts w:hint="eastAsia"/>
        </w:rPr>
        <w:t>　　表9 中国市场主要厂商白草莓总部及产地分布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中国市场主要厂商成立时间及白草莓商业化日期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中国市场主要厂商白草莓产品类型及应用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2023年中国市场白草莓主要厂商市场地位（第一梯队、第二梯队和第三梯队）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白草莓销量（千个）、收入（万元）、价格（元/千个）及毛利率（2019-2024）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白草莓销量（千个）、收入（万元）、价格（元/千个）及毛利率（2019-2024）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白草莓销量（千个）、收入（万元）、价格（元/千个）及毛利率（2019-2024）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白草莓销量（千个）、收入（万元）、价格（元/千个）及毛利率（2019-2024）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中国市场不同类型白草莓销量（2019-2024）&amp;（千个）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中国市场不同类型白草莓销量市场份额（2019-2024）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中国市场不同类型白草莓销量预测（2024-2030）&amp;（千个）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表36 中国市场不同类型白草莓销量市场份额预测（2024-2030）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中国市场不同类型白草莓规模（2019-2024）&amp;（万元）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中国市场不同类型白草莓规模市场份额（2019-2024）</w:t>
      </w:r>
      <w:r>
        <w:rPr>
          <w:rFonts w:hint="eastAsia"/>
        </w:rPr>
        <w:br/>
      </w:r>
      <w:r>
        <w:rPr>
          <w:rFonts w:hint="eastAsia"/>
        </w:rPr>
        <w:t>　　表39 中国市场不同类型白草莓规模预测（2024-2030）&amp;（万元）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中国市场不同类型白草莓规模市场份额预测（2024-2030）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表41 中国市场不同应用白草莓销量（2019-2024）&amp;（千个）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表42 中国市场不同应用白草莓销量市场份额（2019-2024）</w:t>
      </w:r>
      <w:r>
        <w:rPr>
          <w:rFonts w:hint="eastAsia"/>
        </w:rPr>
        <w:br/>
      </w:r>
      <w:r>
        <w:rPr>
          <w:rFonts w:hint="eastAsia"/>
        </w:rPr>
        <w:t>　　表43 中国市场不同应用白草莓销量预测（2024-2030）&amp;（千个）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表44 中国市场不同应用白草莓销量市场份额预测（2024-2030）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表45 中国市场不同应用白草莓规模（2019-2024）&amp;（万元）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中国市场不同应用白草莓规模市场份额（2019-2024）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中国市场不同应用白草莓规模预测（2024-2030）&amp;（万元）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中国市场不同应用白草莓规模市场份额预测（2024-2030）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表49 白草莓行业发展分析---发展趋势</w:t>
      </w:r>
      <w:r>
        <w:rPr>
          <w:rFonts w:hint="eastAsia"/>
        </w:rPr>
        <w:br/>
      </w:r>
      <w:r>
        <w:rPr>
          <w:rFonts w:hint="eastAsia"/>
        </w:rPr>
        <w:t>　　表50 白草莓行业发展分析---厂商壁垒</w:t>
      </w:r>
      <w:r>
        <w:rPr>
          <w:rFonts w:hint="eastAsia"/>
        </w:rPr>
        <w:br/>
      </w:r>
      <w:r>
        <w:rPr>
          <w:rFonts w:hint="eastAsia"/>
        </w:rPr>
        <w:t>　　表51 白草莓行业发展分析---驱动因素</w:t>
      </w:r>
      <w:r>
        <w:rPr>
          <w:rFonts w:hint="eastAsia"/>
        </w:rPr>
        <w:br/>
      </w:r>
      <w:r>
        <w:rPr>
          <w:rFonts w:hint="eastAsia"/>
        </w:rPr>
        <w:t>　　表52 白草莓行业发展分析---制约因素</w:t>
      </w:r>
      <w:r>
        <w:rPr>
          <w:rFonts w:hint="eastAsia"/>
        </w:rPr>
        <w:br/>
      </w:r>
      <w:r>
        <w:rPr>
          <w:rFonts w:hint="eastAsia"/>
        </w:rPr>
        <w:t>　　表53 白草莓行业相关重点政策一览</w:t>
      </w:r>
      <w:r>
        <w:rPr>
          <w:rFonts w:hint="eastAsia"/>
        </w:rPr>
        <w:br/>
      </w:r>
      <w:r>
        <w:rPr>
          <w:rFonts w:hint="eastAsia"/>
        </w:rPr>
        <w:t>　　表54 白草莓行业供应链分析</w:t>
      </w:r>
      <w:r>
        <w:rPr>
          <w:rFonts w:hint="eastAsia"/>
        </w:rPr>
        <w:br/>
      </w:r>
      <w:r>
        <w:rPr>
          <w:rFonts w:hint="eastAsia"/>
        </w:rPr>
        <w:t>　　表55 白草莓上游原料供应商</w:t>
      </w:r>
      <w:r>
        <w:rPr>
          <w:rFonts w:hint="eastAsia"/>
        </w:rPr>
        <w:br/>
      </w:r>
      <w:r>
        <w:rPr>
          <w:rFonts w:hint="eastAsia"/>
        </w:rPr>
        <w:t>　　表56 白草莓行业主要下游客户</w:t>
      </w:r>
      <w:r>
        <w:rPr>
          <w:rFonts w:hint="eastAsia"/>
        </w:rPr>
        <w:br/>
      </w:r>
      <w:r>
        <w:rPr>
          <w:rFonts w:hint="eastAsia"/>
        </w:rPr>
        <w:t>　　表57 白草莓典型经销商</w:t>
      </w:r>
      <w:r>
        <w:rPr>
          <w:rFonts w:hint="eastAsia"/>
        </w:rPr>
        <w:br/>
      </w:r>
      <w:r>
        <w:rPr>
          <w:rFonts w:hint="eastAsia"/>
        </w:rPr>
        <w:t>　　表58 中国白草莓产量、销量、进口量及出口量（2019-2024）&amp;（千个）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表59 中国白草莓产量、销量、进口量及出口量预测（2024-2030）&amp;（千个）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表60 中国市场白草莓主要进口来源</w:t>
      </w:r>
      <w:r>
        <w:rPr>
          <w:rFonts w:hint="eastAsia"/>
        </w:rPr>
        <w:br/>
      </w:r>
      <w:r>
        <w:rPr>
          <w:rFonts w:hint="eastAsia"/>
        </w:rPr>
        <w:t>　　表61 中国市场白草莓主要出口目的地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白草莓产品图片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中国不同产品类型白草莓产量市场份额2023 &amp; 2024</w:t>
      </w:r>
      <w:r>
        <w:rPr>
          <w:rFonts w:hint="eastAsia"/>
        </w:rPr>
        <w:br/>
      </w:r>
      <w:r>
        <w:rPr>
          <w:rFonts w:hint="eastAsia"/>
        </w:rPr>
        <w:t>　　图3 白高山草莓产品图片</w:t>
      </w:r>
      <w:r>
        <w:rPr>
          <w:rFonts w:hint="eastAsia"/>
        </w:rPr>
        <w:br/>
      </w:r>
      <w:r>
        <w:rPr>
          <w:rFonts w:hint="eastAsia"/>
        </w:rPr>
        <w:t>　　图4 白沙滩草莓产品图片</w:t>
      </w:r>
      <w:r>
        <w:rPr>
          <w:rFonts w:hint="eastAsia"/>
        </w:rPr>
        <w:br/>
      </w:r>
      <w:r>
        <w:rPr>
          <w:rFonts w:hint="eastAsia"/>
        </w:rPr>
        <w:t>　　图5 白松莓产品图片</w:t>
      </w:r>
      <w:r>
        <w:rPr>
          <w:rFonts w:hint="eastAsia"/>
        </w:rPr>
        <w:br/>
      </w:r>
      <w:r>
        <w:rPr>
          <w:rFonts w:hint="eastAsia"/>
        </w:rPr>
        <w:t>　　图6 中国不同应用白草莓市场份额2023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中国市场白草莓市场规模，2019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中国市场白草莓收入及增长率（2019-2030）&amp;（万元）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中国市场白草莓销量及增长率（2019-2030）&amp;（千个）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图12 2023年中国市场主要厂商白草莓销量市场份额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2023年中国市场主要厂商白草莓收入市场份额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2023年中国市场前五大厂商白草莓市场份额</w:t>
      </w:r>
      <w:r>
        <w:rPr>
          <w:rFonts w:hint="eastAsia"/>
        </w:rPr>
        <w:br/>
      </w:r>
      <w:r>
        <w:rPr>
          <w:rFonts w:hint="eastAsia"/>
        </w:rPr>
        <w:t>　　图15 2023年中国市场白草莓第一梯队、第二梯队和第三梯队厂商（品牌）及市场份额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中国市场不同产品类型白草莓价格走势（2019-2030）&amp;（元/千个）</w:t>
      </w:r>
      <w:r>
        <w:rPr>
          <w:rFonts w:hint="eastAsia"/>
        </w:rPr>
        <w:br/>
      </w:r>
      <w:r>
        <w:rPr>
          <w:rFonts w:hint="eastAsia"/>
        </w:rPr>
        <w:t>　　图17 中国市场不同应用白草莓价格走势（2019-2030）&amp;（元/千个）</w:t>
      </w:r>
      <w:r>
        <w:rPr>
          <w:rFonts w:hint="eastAsia"/>
        </w:rPr>
        <w:br/>
      </w:r>
      <w:r>
        <w:rPr>
          <w:rFonts w:hint="eastAsia"/>
        </w:rPr>
        <w:t>　　图18 白草莓中国企业SWOT分析</w:t>
      </w:r>
      <w:r>
        <w:rPr>
          <w:rFonts w:hint="eastAsia"/>
        </w:rPr>
        <w:br/>
      </w:r>
      <w:r>
        <w:rPr>
          <w:rFonts w:hint="eastAsia"/>
        </w:rPr>
        <w:t>　　图19 白草莓产业链</w:t>
      </w:r>
      <w:r>
        <w:rPr>
          <w:rFonts w:hint="eastAsia"/>
        </w:rPr>
        <w:br/>
      </w:r>
      <w:r>
        <w:rPr>
          <w:rFonts w:hint="eastAsia"/>
        </w:rPr>
        <w:t>　　图20 白草莓行业采购模式分析</w:t>
      </w:r>
      <w:r>
        <w:rPr>
          <w:rFonts w:hint="eastAsia"/>
        </w:rPr>
        <w:br/>
      </w:r>
      <w:r>
        <w:rPr>
          <w:rFonts w:hint="eastAsia"/>
        </w:rPr>
        <w:t>　　图21 白草莓行业生产模式分析</w:t>
      </w:r>
      <w:r>
        <w:rPr>
          <w:rFonts w:hint="eastAsia"/>
        </w:rPr>
        <w:br/>
      </w:r>
      <w:r>
        <w:rPr>
          <w:rFonts w:hint="eastAsia"/>
        </w:rPr>
        <w:t>　　图22 白草莓行业销售模式分析</w:t>
      </w:r>
      <w:r>
        <w:rPr>
          <w:rFonts w:hint="eastAsia"/>
        </w:rPr>
        <w:br/>
      </w:r>
      <w:r>
        <w:rPr>
          <w:rFonts w:hint="eastAsia"/>
        </w:rPr>
        <w:t>　　图23 中国白草莓产能、产量、产能利用率及发展趋势（2019-2030）&amp;（千个）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中国白草莓产量、市场需求量及发展趋势（2019-2030）&amp;（千个）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6affcca804a4b" w:history="1">
        <w:r>
          <w:rPr>
            <w:rStyle w:val="Hyperlink"/>
          </w:rPr>
          <w:t>2024-2030年中国白草莓市场研究与前景趋势预测报告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6affcca804a4b" w:history="1">
        <w:r>
          <w:rPr>
            <w:rStyle w:val="Hyperlink"/>
          </w:rPr>
          <w:t>https://www.20087.com/6/38/BaiCaoMeiHangYeQuShi.html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70366c7c440de" w:history="1">
      <w:r>
        <w:rPr>
          <w:rStyle w:val="Hyperlink"/>
        </w:rPr>
        <w:t>2024-2030年中国白草莓市场研究与前景趋势预测报告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aiCaoMeiHangYeQuShi.html" TargetMode="External" Id="R05d6affcca80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aiCaoMeiHangYeQuShi.html" TargetMode="External" Id="R90c70366c7c4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2024-04-15T00:21:00Z</dcterms:created>
  <dcterms:modified xsi:type="dcterms:W3CDTF">2024-04-15T01:21:00Z</dcterms:modified>
  <dc:subject>2024-2030年中国白草莓市场研究与前景趋势预测报告</dc:subject>
  <dc:title>2024-2030年中国白草莓市场研究与前景趋势预测报告</dc:title>
  <cp:keywords>2024-2030年中国白草莓市场研究与前景趋势预测报告</cp:keywords>
  <dc:description>2024-2030年中国白草莓市场研究与前景趋势预测报告</dc:description>
</cp:coreProperties>
</file>