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477b9185841cf" w:history="1">
              <w:r>
                <w:rPr>
                  <w:rStyle w:val="Hyperlink"/>
                </w:rPr>
                <w:t>中国速食火锅行业现状全面调研与发展趋势分析报告（2024-2030年）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477b9185841cf" w:history="1">
              <w:r>
                <w:rPr>
                  <w:rStyle w:val="Hyperlink"/>
                </w:rPr>
                <w:t>中国速食火锅行业现状全面调研与发展趋势分析报告（2024-2030年）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7477b9185841cf" w:history="1">
                <w:r>
                  <w:rPr>
                    <w:rStyle w:val="Hyperlink"/>
                  </w:rPr>
                  <w:t>https://www.20087.com/6/28/SuShiHuoGuoFaZhanQuShiFenXi.html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食火锅是一种方便快捷的餐饮形式，近年来随着生活节奏的加快和消费者对美食需求的多样化，速食火锅市场迅速崛起。现代速食火锅采用真空包装和快速加热技术，能够在短时间内还原火锅的风味和口感，满足消费者随时随地享受美食的愿望。同时，速食火锅的口味和配料种类日益丰富，涵盖了川味、麻辣、清汤等多种风味，满足了不同消费者的口味偏好。此外，随着健康饮食观念的普及，速食火锅也开始推出低脂、低盐和高蛋白的健康选项，吸引更多健康意识较强的消费者。</w:t>
      </w:r>
      <w:r>
        <w:rPr>
          <w:rFonts w:hint="eastAsia"/>
        </w:rPr>
        <w:br/>
      </w:r>
      <w:r>
        <w:rPr>
          <w:rFonts w:hint="eastAsia"/>
        </w:rPr>
        <w:t>　　未来，速食火锅将更加注重健康营养、便捷创新和文化融合。通过选用优质食材和科学营养配比，速食火锅将开发出更多健康、低卡路里和富含膳食纤维的菜品，满足消费者对健康饮食的追求。同时，结合智能烹饪技术和便携式加热设备，速食火锅将实现更快捷、更简单的烹饪过程，提升消费者体验。此外，随着全球化和文化交流的加深，速食火锅将融合更多国际风味和地方特色，如泰式冬阴功、日式寿喜锅等，满足消费者对异国美食的好奇心和探索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477b9185841cf" w:history="1">
        <w:r>
          <w:rPr>
            <w:rStyle w:val="Hyperlink"/>
          </w:rPr>
          <w:t>中国速食火锅行业现状全面调研与发展趋势分析报告（2024-2030年）</w:t>
        </w:r>
      </w:hyperlink>
      <w:r>
        <w:rPr>
          <w:rFonts w:hint="eastAsia"/>
        </w:rPr>
        <w:t>》基于权威数据资源与长期监测数据，全面分析了速食火锅行业现状、市场需求、市场规模及产业链结构。速食火锅报告探讨了价格变动、细分市场特征以及市场前景，并对未来发展趋势进行了科学预测。同时，速食火锅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速食火锅市场概述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按照不同产品类型，速食火锅主要可以分为如下几个类别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不同产品类型速食火锅增长趋势2023年VS</w:t>
      </w:r>
      <w:r>
        <w:rPr>
          <w:rFonts w:hint="eastAsia"/>
        </w:rPr>
        <w:br/>
      </w:r>
      <w:r>
        <w:rPr>
          <w:rFonts w:hint="eastAsia"/>
        </w:rPr>
        <w:t>　　　　1.2.2 素食速食火锅</w:t>
      </w:r>
      <w:r>
        <w:rPr>
          <w:rFonts w:hint="eastAsia"/>
        </w:rPr>
        <w:br/>
      </w:r>
      <w:r>
        <w:rPr>
          <w:rFonts w:hint="eastAsia"/>
        </w:rPr>
        <w:t>　　　　1.2.3 肉食速食火锅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从不同应用，速食火锅主要包括如下几个方面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线上销售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1.4 中国速食火锅发展现状及未来趋势（2018-2023年）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中国市场速食火锅销量及增长率（2018-2023年）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中国市场速食火锅销售规模及增长率（2018-2023年）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新型冠状病毒肺炎（COVID-19）对速食火锅行业影响分析</w:t>
      </w:r>
      <w:r>
        <w:rPr>
          <w:rFonts w:hint="eastAsia"/>
        </w:rPr>
        <w:br/>
      </w:r>
      <w:r>
        <w:rPr>
          <w:rFonts w:hint="eastAsia"/>
        </w:rPr>
        <w:t>　　　　1.5.1 COVID-19对速食火锅行业主要的影响方面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COVID-19对速食火锅行业2023年增长评估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COVID-19疫情下，速食火锅企业应对措施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COVID-19疫情下，速食火锅潜在市场机会、挑战及风险分析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速食火锅厂商竞争分析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中国市场主要厂商速食火锅销量、收入及市场份额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中国市场主要厂商速食火锅销量（2018-2023年）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中国市场主要厂商速食火锅收入（2018-2023年）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2024年中国市场主要厂商速食火锅收入排名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中国市场主要厂商速食火锅价格（2018-2023年）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中国市场主要厂商速食火锅产地分布及商业化日期</w:t>
      </w:r>
      <w:r>
        <w:rPr>
          <w:rFonts w:hint="eastAsia"/>
        </w:rPr>
        <w:br/>
      </w:r>
      <w:r>
        <w:rPr>
          <w:rFonts w:hint="eastAsia"/>
        </w:rPr>
        <w:t>　　2.3 速食火锅行业集中度、竞争程度分析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速食火锅行业集中度分析：中国Top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中国速食火锅第一梯队、第二梯队和第三梯队生产商（品牌）及市场份额（2022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主要速食火锅企业采访及观点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中国主要地区速食火锅分析</w:t>
      </w:r>
      <w:r>
        <w:rPr>
          <w:rFonts w:hint="eastAsia"/>
        </w:rPr>
        <w:br/>
      </w:r>
      <w:r>
        <w:rPr>
          <w:rFonts w:hint="eastAsia"/>
        </w:rPr>
        <w:t>　　3.1 中国主要地区速食火锅市场规模分析：2022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中国主要地区速食火锅销量及市场份额（2018-2023年）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中国主要地区速食火锅销量及市场份额预测（2018-2023年）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中国主要地区速食火锅销量及市场份额（2018-2023年）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中国主要地区速食火锅销量及市场份额预测（2018-2023年）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华东地区速食火锅销量、销售规模及增长率（2018-2023年）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华南地区速食火锅销量、销售规模及增长率（2018-2023年）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华中地区速食火锅销量、销售规模及增长率（2018-2023年）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华北地区速食火锅销量、销售规模及增长率（2018-2023年）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西南地区速食火锅销量、销售规模及增长率（2018-2023年）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东北及西北地区速食火锅销量、销售规模及增长率（2018-2023年）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全球速食火锅主要生产商概况分析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重点企业（1）基本信息、速食火锅生产基地、总部、竞争对手及市场地位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重点企业（1）速食火锅产品规格、参数及市场应用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重点企业（1）速食火锅销量、收入、价格及毛利率（2018-2023年）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重点企业（2）基本信息、速食火锅生产基地、总部、竞争对手及市场地位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重点企业（2）速食火锅产品规格、参数及市场应用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重点企业（2）速食火锅销量、收入、价格及毛利率（2018-2023年）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重点企业（3）基本信息、速食火锅生产基地、总部、竞争对手及市场地位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重点企业（3）速食火锅产品规格、参数及市场应用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重点企业（3）速食火锅销量、收入、价格及毛利率（2018-2023年）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重点企业（4）基本信息、速食火锅生产基地、总部、竞争对手及市场地位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重点企业（4）速食火锅产品规格、参数及市场应用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重点企业（4）速食火锅销量、收入、价格及毛利率（2018-2023年）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重点企业（5）基本信息、速食火锅生产基地、总部、竞争对手及市场地位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重点企业（5）速食火锅产品规格、参数及市场应用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重点企业（5）速食火锅销量、收入、价格及毛利率（2018-2023年）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重点企业（6）基本信息、速食火锅生产基地、总部、竞争对手及市场地位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重点企业（6）速食火锅产品规格、参数及市场应用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重点企业（6）速食火锅销量、收入、价格及毛利率（2018-2023年）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不同产品类型速食火锅分析</w:t>
      </w:r>
      <w:r>
        <w:rPr>
          <w:rFonts w:hint="eastAsia"/>
        </w:rPr>
        <w:br/>
      </w:r>
      <w:r>
        <w:rPr>
          <w:rFonts w:hint="eastAsia"/>
        </w:rPr>
        <w:t>　　5.1 中国市场速食火锅不同产品类型速食火锅销量（2018-2023年）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中国市场速食火锅不同产品类型速食火锅销量及市场份额（2018-2023年）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中国市场速食火锅不同产品类型速食火锅销量预测（2018-2023年）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中国市场速食火锅不同产品类型速食火锅规模（2018-2023年）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中国市场速食火锅不同产品类型速食火锅规模及市场份额（2018-2023年）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中国市场速食火锅不同产品类型速食火锅规模预测（2018-2023年）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中国市场不同产品类型速食火锅价格走势（2018-2023年）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不同价格区间速食火锅市场份额对比（2018-2023年）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速食火锅上游原料及下游主要应用分析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速食火锅产业链分析</w:t>
      </w:r>
      <w:r>
        <w:rPr>
          <w:rFonts w:hint="eastAsia"/>
        </w:rPr>
        <w:br/>
      </w:r>
      <w:r>
        <w:rPr>
          <w:rFonts w:hint="eastAsia"/>
        </w:rPr>
        <w:t>　　6.2 速食火锅产业上游供应分析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中国不同应用速食火锅消费量、市场份额及增长率（2018-2023年）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中国不同应用速食火锅消费量（2018-2023年）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中国不同应用速食火锅消费量预测（2018-2023年）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中国不同应用速食火锅规模、市场份额及增长率（2018-2023年）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中国不同应用速食火锅规模（2018-2023年）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中国不同应用速食火锅规模预测（2018-2023年）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中国本土速食火锅产能、产量分析</w:t>
      </w:r>
      <w:r>
        <w:rPr>
          <w:rFonts w:hint="eastAsia"/>
        </w:rPr>
        <w:br/>
      </w:r>
      <w:r>
        <w:rPr>
          <w:rFonts w:hint="eastAsia"/>
        </w:rPr>
        <w:t>　　7.1 中国速食火锅供需现状及预测（2018-2023年）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中国速食火锅产能、产量、产能利用率及发展趋势（2018-2023年）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中国速食火锅产量、表观消费量、供给现状及发展趋势（2018-2023年）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中国速食火锅产量、市场需求量及发展趋势（2018-2023年）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中国速食火锅产值及增长率（2018-2023年）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中国速食火锅进出口分析（2018-2023年）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中国速食火锅产量、表观消费量、进口量及出口量（2018-2023年）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中国速食火锅进口量、进口额（万元）及进口均价（2018-2023年）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中国市场速食火锅主要进口来源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中国市场速食火锅主要出口目的地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中国本土生产商速食火锅产能分析（2018-2023年）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中国本土生产商速食火锅产量分析（2018-2023年）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中国本土生产商速食火锅产值分析（2018-2023年）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速食火锅销售渠道、市场影响因素、机遇及挑战分析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国内市场速食火锅销售渠道</w:t>
      </w:r>
      <w:r>
        <w:rPr>
          <w:rFonts w:hint="eastAsia"/>
        </w:rPr>
        <w:br/>
      </w:r>
      <w:r>
        <w:rPr>
          <w:rFonts w:hint="eastAsia"/>
        </w:rPr>
        <w:t>　　8.2 速食火锅销售/营销策略建议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中国本土速食火锅企业SWOT分析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中-智林-：附录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按照不同产品类型，速食火锅主要可以分为如下几个类别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不同产品类型速食火锅增长趋势2022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从不同应用，速食火锅主要包括如下几个方面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不同应用速食火锅消费量（千件）增长趋势2023年VS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COVID-19对速食火锅行业主要的影响方面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两种情景下，COVID-19对速食火锅行业2023年增速评估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COVID-19疫情下，速食火锅潜在市场机会、挑战及风险分析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中国市场主要厂商速食火锅销量（2018-2023年）（千件）</w:t>
      </w:r>
      <w:r>
        <w:rPr>
          <w:rFonts w:hint="eastAsia"/>
        </w:rPr>
        <w:br/>
      </w:r>
      <w:r>
        <w:rPr>
          <w:rFonts w:hint="eastAsia"/>
        </w:rPr>
        <w:t>　　表10 中国市场主要厂商速食火锅销量市场份额（2018-2023年）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中国市场主要厂商速食火锅收入（2018-2023年）（万元）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中国市场主要厂商速食火锅收入份额（万元）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2024年中国主要生产商速食火锅收入排名（万元）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中国市场主要厂商速食火锅价格（2018-2023年）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中国市场主要厂商速食火锅产地分布及商业化日期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主要速食火锅企业采访及观点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中国主要地区速食火锅销售规模（万元）：2022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中国主要地区速食火锅销量（2018-2023年）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中国主要地区速食火锅2018-2023年销量市场份额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中国主要地区速食火锅销量（2018-2023年）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中国主要地区速食火锅销量份额（2018-2023年）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中国主要地区速食火锅销售规模（万元）（2018-2023年）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中国主要地区速食火锅销售规模份额（2018-2023年）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中国主要地区速食火锅销售规模（万元）（2018-2023年）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中国主要地区速食火锅销售规模份额（2018-2023年）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重点企业（1）速食火锅产品规格、参数及市场应用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重点企业（1）速食火锅销量（千件）、收入（万元）、价格及毛利率（2018-2023年）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重点企业（1）速食火锅产品规格、参数及市场应用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重点企业（2）速食火锅产品规格、参数及市场应用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重点企业（2）速食火锅销量（千件）、收入（万元）、价格及毛利率（2018-2023年）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重点企业（2）速食火锅产品规格、参数及市场应用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重点企业（3）速食火锅产品规格、参数及市场应用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重点企业（3）速食火锅销量（千件）、收入（万元）、价格及毛利率（2018-2023年）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重点企业（3）速食火锅产品规格、参数及市场应用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重点企业（4）速食火锅产品规格、参数及市场应用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重点企业（4）速食火锅销量（千件）、收入（万元）、价格及毛利率（2018-2023年）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重点企业（4）速食火锅产品规格、参数及市场应用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重点企业（5）速食火锅产品规格、参数及市场应用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重点企业（5）速食火锅销量（千件）、收入（万元）、价格及毛利率（2018-2023年）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重点企业（5）速食火锅产品规格、参数及市场应用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重点企业（6）速食火锅产品规格、参数及市场应用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重点企业（6）速食火锅销量（千件）、收入（万元）、价格及毛利率（2018-2023年）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重点企业（6）速食火锅产品规格、参数及市场应用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中国市场不同产品类型速食火锅销量（2018-2023年）</w:t>
      </w:r>
      <w:r>
        <w:rPr>
          <w:rFonts w:hint="eastAsia"/>
        </w:rPr>
        <w:br/>
      </w:r>
      <w:r>
        <w:rPr>
          <w:rFonts w:hint="eastAsia"/>
        </w:rPr>
        <w:t>　　表57 中国市场不同产品类型速食火锅销量市场份额（2018-2023年）</w:t>
      </w:r>
      <w:r>
        <w:rPr>
          <w:rFonts w:hint="eastAsia"/>
        </w:rPr>
        <w:br/>
      </w:r>
      <w:r>
        <w:rPr>
          <w:rFonts w:hint="eastAsia"/>
        </w:rPr>
        <w:t>　　表58 中国市场不同产品类型速食火锅销量预测（2018-2023年）</w:t>
      </w:r>
      <w:r>
        <w:rPr>
          <w:rFonts w:hint="eastAsia"/>
        </w:rPr>
        <w:br/>
      </w:r>
      <w:r>
        <w:rPr>
          <w:rFonts w:hint="eastAsia"/>
        </w:rPr>
        <w:t>　　表59 中国市场不同产品类型速食火锅销量市场份额预测（2018-2023年）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中国市场不同产品类型速食火锅规模（2018-2023年）（万元）</w:t>
      </w:r>
      <w:r>
        <w:rPr>
          <w:rFonts w:hint="eastAsia"/>
        </w:rPr>
        <w:br/>
      </w:r>
      <w:r>
        <w:rPr>
          <w:rFonts w:hint="eastAsia"/>
        </w:rPr>
        <w:t>　　表61 中国市场不同产品类型速食火锅规模市场份额（2018-2023年）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中国市场不同产品类型速食火锅规模预测（2018-2023年）（万元）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表63 中国市场不同产品类型速食火锅规模市场份额预测（2018-2023年）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中国市场不同产品类型速食火锅价格走势（2018-2023年）</w:t>
      </w:r>
      <w:r>
        <w:rPr>
          <w:rFonts w:hint="eastAsia"/>
        </w:rPr>
        <w:br/>
      </w:r>
      <w:r>
        <w:rPr>
          <w:rFonts w:hint="eastAsia"/>
        </w:rPr>
        <w:t>　　表65 中国市场不同价格区间速食火锅市场份额对比（2018-2023年）</w:t>
      </w:r>
      <w:r>
        <w:rPr>
          <w:rFonts w:hint="eastAsia"/>
        </w:rPr>
        <w:br/>
      </w:r>
      <w:r>
        <w:rPr>
          <w:rFonts w:hint="eastAsia"/>
        </w:rPr>
        <w:t>　　表66 速食火锅上游原料供应商及联系方式列表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表67 中国市场不同应用速食火锅销量（2018-2023年）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中国市场不同应用速食火锅销量份额（2018-2023年）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中国市场不同应用速食火锅销量预测（2018-2023年）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中国市场不同应用速食火锅销量市场份额（2018-2023年）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中国市场不同应用速食火锅规模（2018-2023年）（万元）</w:t>
      </w:r>
      <w:r>
        <w:rPr>
          <w:rFonts w:hint="eastAsia"/>
        </w:rPr>
        <w:br/>
      </w:r>
      <w:r>
        <w:rPr>
          <w:rFonts w:hint="eastAsia"/>
        </w:rPr>
        <w:t>　　表72 中国市场不同应用速食火锅规模份额（2018-2023年）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中国市场不同应用速食火锅规模预测（2018-2023年）（万元）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表74 中国市场不同应用速食火锅规模市场份额（2018-2023年）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中国速食火锅产量、表观消费量、进口量及出口量（2018-2023年）（千件）</w:t>
      </w:r>
      <w:r>
        <w:rPr>
          <w:rFonts w:hint="eastAsia"/>
        </w:rPr>
        <w:br/>
      </w:r>
      <w:r>
        <w:rPr>
          <w:rFonts w:hint="eastAsia"/>
        </w:rPr>
        <w:t>　　表76 中国速食火锅产量、表观消费量、进口量及出口量预测（2018-2023年）（千件）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表77 中国速食火锅进口量（千件）、进口额（万元）及进口均价（2018-2023年）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表78 中国速食火锅进口量（千件）、进口额（万元）及进口均价（2018-2023年）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表79 中国市场速食火锅主要进口来源</w:t>
      </w:r>
      <w:r>
        <w:rPr>
          <w:rFonts w:hint="eastAsia"/>
        </w:rPr>
        <w:br/>
      </w:r>
      <w:r>
        <w:rPr>
          <w:rFonts w:hint="eastAsia"/>
        </w:rPr>
        <w:t>　　表80 中国市场速食火锅主要出口目的地</w:t>
      </w:r>
      <w:r>
        <w:rPr>
          <w:rFonts w:hint="eastAsia"/>
        </w:rPr>
        <w:br/>
      </w:r>
      <w:r>
        <w:rPr>
          <w:rFonts w:hint="eastAsia"/>
        </w:rPr>
        <w:t>　　表81 中国本主要土生产商速食火锅产能（2018-2023年）（千件）</w:t>
      </w:r>
      <w:r>
        <w:rPr>
          <w:rFonts w:hint="eastAsia"/>
        </w:rPr>
        <w:br/>
      </w:r>
      <w:r>
        <w:rPr>
          <w:rFonts w:hint="eastAsia"/>
        </w:rPr>
        <w:t>　　表82 中国本土主要生产商速食火锅产能份额（2018-2023年）</w:t>
      </w:r>
      <w:r>
        <w:rPr>
          <w:rFonts w:hint="eastAsia"/>
        </w:rPr>
        <w:br/>
      </w:r>
      <w:r>
        <w:rPr>
          <w:rFonts w:hint="eastAsia"/>
        </w:rPr>
        <w:t>　　表83 中国本土主要生产商速食火锅产量（2018-2023年）（千件）</w:t>
      </w:r>
      <w:r>
        <w:rPr>
          <w:rFonts w:hint="eastAsia"/>
        </w:rPr>
        <w:br/>
      </w:r>
      <w:r>
        <w:rPr>
          <w:rFonts w:hint="eastAsia"/>
        </w:rPr>
        <w:t>　　表84 中国本土主要生产商速食火锅产量份额（2018-2023年）</w:t>
      </w:r>
      <w:r>
        <w:rPr>
          <w:rFonts w:hint="eastAsia"/>
        </w:rPr>
        <w:br/>
      </w:r>
      <w:r>
        <w:rPr>
          <w:rFonts w:hint="eastAsia"/>
        </w:rPr>
        <w:t>　　表85 中国本土主要生产商速食火锅产值（2018-2023年）（万元）</w:t>
      </w:r>
      <w:r>
        <w:rPr>
          <w:rFonts w:hint="eastAsia"/>
        </w:rPr>
        <w:br/>
      </w:r>
      <w:r>
        <w:rPr>
          <w:rFonts w:hint="eastAsia"/>
        </w:rPr>
        <w:t>　　表86 中国本土主要生产商速食火锅产值份额（2018-2023年）</w:t>
      </w:r>
      <w:r>
        <w:rPr>
          <w:rFonts w:hint="eastAsia"/>
        </w:rPr>
        <w:br/>
      </w:r>
      <w:r>
        <w:rPr>
          <w:rFonts w:hint="eastAsia"/>
        </w:rPr>
        <w:t>　　表87国内当前及未来"&amp;B1&amp;"主要销售模式及销售渠道趋势"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表88&amp;B1&amp;产品市场定位及目标消费者分析"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表89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表90 中国市场发展机遇</w:t>
      </w:r>
      <w:r>
        <w:rPr>
          <w:rFonts w:hint="eastAsia"/>
        </w:rPr>
        <w:br/>
      </w:r>
      <w:r>
        <w:rPr>
          <w:rFonts w:hint="eastAsia"/>
        </w:rPr>
        <w:t>　　表91 中国市场发展挑战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t>　　图1 速食火锅产品图片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中国不同产品类型速食火锅产量市场份额2023年&amp;</w:t>
      </w:r>
      <w:r>
        <w:rPr>
          <w:rFonts w:hint="eastAsia"/>
        </w:rPr>
        <w:br/>
      </w:r>
      <w:r>
        <w:rPr>
          <w:rFonts w:hint="eastAsia"/>
        </w:rPr>
        <w:t>　　图3 素食速食火锅产品图片</w:t>
      </w:r>
      <w:r>
        <w:rPr>
          <w:rFonts w:hint="eastAsia"/>
        </w:rPr>
        <w:br/>
      </w:r>
      <w:r>
        <w:rPr>
          <w:rFonts w:hint="eastAsia"/>
        </w:rPr>
        <w:t>　　图4 肉食速食火锅产品图片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中国不同应用速食火锅消费量市场份额2023年Vs</w:t>
      </w:r>
      <w:r>
        <w:rPr>
          <w:rFonts w:hint="eastAsia"/>
        </w:rPr>
        <w:br/>
      </w:r>
      <w:r>
        <w:rPr>
          <w:rFonts w:hint="eastAsia"/>
        </w:rPr>
        <w:t>　　图7 线上销售产品图片</w:t>
      </w:r>
      <w:r>
        <w:rPr>
          <w:rFonts w:hint="eastAsia"/>
        </w:rPr>
        <w:br/>
      </w:r>
      <w:r>
        <w:rPr>
          <w:rFonts w:hint="eastAsia"/>
        </w:rPr>
        <w:t>　　图8 线下销售产品图片</w:t>
      </w:r>
      <w:r>
        <w:rPr>
          <w:rFonts w:hint="eastAsia"/>
        </w:rPr>
        <w:br/>
      </w:r>
      <w:r>
        <w:rPr>
          <w:rFonts w:hint="eastAsia"/>
        </w:rPr>
        <w:t>　　图9 中国市场速食火锅销量及增长率（2018-2023年）（千件）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图10 中国市场速食火锅销售规模及增长率（2018-2023年）（万元）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中国市场主要厂商速食火锅销量市场份额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中国市场主要厂商2023年速食火锅收入市场份额</w:t>
      </w:r>
      <w:r>
        <w:rPr>
          <w:rFonts w:hint="eastAsia"/>
        </w:rPr>
        <w:br/>
      </w:r>
      <w:r>
        <w:rPr>
          <w:rFonts w:hint="eastAsia"/>
        </w:rPr>
        <w:t>　　图13 2024年中国市场前五及前十大厂商速食火锅市场份额</w:t>
      </w:r>
      <w:r>
        <w:rPr>
          <w:rFonts w:hint="eastAsia"/>
        </w:rPr>
        <w:br/>
      </w:r>
      <w:r>
        <w:rPr>
          <w:rFonts w:hint="eastAsia"/>
        </w:rPr>
        <w:t>　　图14 中国市场速食火锅第一梯队、第二梯队和第三梯队厂商（品牌）及市场份额（2022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中国主要地区速食火锅销量市场份额（2022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中国主要地区速食火锅销售规模份额（2022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华东地区速食火锅销量及增长率（2018-2023年）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华东地区速食火锅产值及增长率（2018-2023年）（万元）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华南地区速食火锅销量及增长率（2018-2023年）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华南地区速食火锅产值及增长率（2018-2023年）（万元）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华中地区速食火锅销量及增长率（2018-2023年）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华中地区速食火锅产值及增长率（2018-2023年）（万元）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华北地区速食火锅销量及增长率（2018-2023年）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华北地区速食火锅产值及增长率（2018-2023年）（万元）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西南地区速食火锅销量及增长率（2018-2023年）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西南地区速食火锅产值及增长率（2018-2023年）（万元）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东北及西北地区速食火锅销量及增长率（2018-2023年）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东北及西北地区速食火锅产值及增长率（2018-2023年）（万元）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速食火锅产业链图</w:t>
      </w:r>
      <w:r>
        <w:rPr>
          <w:rFonts w:hint="eastAsia"/>
        </w:rPr>
        <w:br/>
      </w:r>
      <w:r>
        <w:rPr>
          <w:rFonts w:hint="eastAsia"/>
        </w:rPr>
        <w:t>　　图30 中国速食火锅产能、产量、产能利用率及发展趋势（2018-2023年）（千件）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图31 中国速食火锅产量、表观消费量及发展趋势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图32 中国速食火锅产量、市场需求量及发展趋势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图33 中国速食火锅产值及增长率（2018-2023年）（万元）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中国本土速食火锅企业SWOT分析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477b9185841cf" w:history="1">
        <w:r>
          <w:rPr>
            <w:rStyle w:val="Hyperlink"/>
          </w:rPr>
          <w:t>中国速食火锅行业现状全面调研与发展趋势分析报告（2024-2030年）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7477b9185841cf" w:history="1">
        <w:r>
          <w:rPr>
            <w:rStyle w:val="Hyperlink"/>
          </w:rPr>
          <w:t>https://www.20087.com/6/28/SuShiHuoGuoFaZhanQuShiFenXi.html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d5bec922a24a45" w:history="1">
      <w:r>
        <w:rPr>
          <w:rStyle w:val="Hyperlink"/>
        </w:rPr>
        <w:t>中国速食火锅行业现状全面调研与发展趋势分析报告（2024-2030年）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SuShiHuoGuoFaZhanQuShiFenXi.html" TargetMode="External" Id="R007477b9185841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SuShiHuoGuoFaZhanQuShiFenXi.html" TargetMode="External" Id="R57d5bec922a2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2023-12-01T23:06:00Z</dcterms:created>
  <dcterms:modified xsi:type="dcterms:W3CDTF">2023-12-02T00:06:00Z</dcterms:modified>
  <dc:subject>中国速食火锅行业现状全面调研与发展趋势分析报告（2024-2030年）</dc:subject>
  <dc:title>中国速食火锅行业现状全面调研与发展趋势分析报告（2024-2030年）</dc:title>
  <cp:keywords>中国速食火锅行业现状全面调研与发展趋势分析报告（2024-2030年）</cp:keywords>
  <dc:description>中国速食火锅行业现状全面调研与发展趋势分析报告（2024-2030年）</dc:description>
</cp:coreProperties>
</file>