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1f10d70aa4bc5" w:history="1">
              <w:r>
                <w:rPr>
                  <w:rStyle w:val="Hyperlink"/>
                </w:rPr>
                <w:t>2026-2032年中国食品制剂行业研究分析与前景趋势预测报告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1f10d70aa4bc5" w:history="1">
              <w:r>
                <w:rPr>
                  <w:rStyle w:val="Hyperlink"/>
                </w:rPr>
                <w:t>2026-2032年中国食品制剂行业研究分析与前景趋势预测报告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1f10d70aa4bc5" w:history="1">
                <w:r>
                  <w:rPr>
                    <w:rStyle w:val="Hyperlink"/>
                  </w:rPr>
                  <w:t>https://www.20087.com/6/38/ShiPinZhiJiFaZhanQianJingFenXi.html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制剂是用于改善食品口感、色泽、质地、稳定性等功能特性的食品添加剂与配料，涵盖乳化剂、增稠剂、稳定剂、风味增强剂、抗氧化剂等多种类型，广泛应用于饮料、烘焙、调味品、冷冻食品、休闲零食等加工食品领域。近年来，随着消费者对食品品质要求提升与食品工业转型升级加速，食品制剂在天然化、功能性、清洁标签等方面持续优化，部分产品已引入植物胶体、发酵产物、微胶囊封装等新技术。目前主流厂商围绕原料来源、工艺创新与法规合规展开竞争，并逐步向营养强化、低糖低脂、膳食纤维补充等健康导向方向拓展。然而，行业内仍面临成分安全性争议、标签透明度不高、市场竞争激烈、监管趋严等问题，影响产品接受度与市场拓展。</w:t>
      </w:r>
      <w:r>
        <w:rPr>
          <w:rFonts w:hint="eastAsia"/>
        </w:rPr>
        <w:br/>
      </w:r>
      <w:r>
        <w:rPr>
          <w:rFonts w:hint="eastAsia"/>
        </w:rPr>
        <w:t>　　未来，食品制剂将朝着健康化、个性化与可持续发展方向深入演进。市场调研网认为，天然植物提取物、发酵工程产物、细胞培养成分等绿色原料的应用将进一步提升产品的安全属性与环保特性，符合全球范围内对清洁饮食的趋势导向。同时，结合个性化营养理念，部分产品或将开发针对不同人群（如老年人、儿童、运动群体）的功能性食品基料，实现营养定制与感官体验的双重提升。行业还将加快推动智能制造与数字化配方管理系统建设，提升生产效率与产品一致性。此外，在国家推动食品产业高质量发展与健康中国战略背景下，食品制剂将在提升食品品质、丰富消费选择、促进产业升级方面继续扮演核心角色。</w:t>
      </w:r>
      <w:r>
        <w:rPr>
          <w:rFonts w:hint="eastAsia"/>
        </w:rPr>
        <w:br/>
      </w:r>
      <w:r>
        <w:rPr>
          <w:rFonts w:hint="eastAsia"/>
        </w:rPr>
        <w:t>　　据市场调研网（中智林）《</w:t>
      </w:r>
      <w:hyperlink r:id="R3b21f10d70aa4bc5" w:history="1">
        <w:r>
          <w:rPr>
            <w:rStyle w:val="Hyperlink"/>
          </w:rPr>
          <w:t>2026-2032年中国食品制剂行业研究分析与前景趋势预测报告</w:t>
        </w:r>
      </w:hyperlink>
      <w:r>
        <w:rPr>
          <w:rFonts w:hint="eastAsia"/>
        </w:rPr>
        <w:t>》，2025年食品制剂行业市场规模达 亿元，预计2032年市场规模将达 亿元，期间年均复合增长率（CAGR）达 %。报告基于详实数据，从市场规模、需求变化及价格动态等维度，全面解析了食品制剂行业的现状与发展趋势，并对食品制剂产业链各环节进行了系统性探讨。报告科学预测了食品制剂行业未来发展方向，重点分析了食品制剂技术现状及创新路径，同时聚焦食品制剂重点企业的经营表现，评估了市场竞争格局、品牌影响力及市场集中度。通过对细分市场的深入研究及SWOT分析，报告揭示了食品制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食品制剂产业概述</w:t>
      </w:r>
      <w:r>
        <w:rPr>
          <w:rFonts w:hint="eastAsia"/>
        </w:rPr>
        <w:br/>
      </w:r>
      <w:r>
        <w:rPr>
          <w:rFonts w:hint="eastAsia"/>
        </w:rPr>
        <w:t>　　第一节 食品制剂定义</w:t>
      </w:r>
      <w:r>
        <w:rPr>
          <w:rFonts w:hint="eastAsia"/>
        </w:rPr>
        <w:br/>
      </w:r>
      <w:r>
        <w:rPr>
          <w:rFonts w:hint="eastAsia"/>
        </w:rPr>
        <w:t>　　第二节 食品制剂行业特点</w:t>
      </w:r>
      <w:r>
        <w:rPr>
          <w:rFonts w:hint="eastAsia"/>
        </w:rPr>
        <w:br/>
      </w:r>
      <w:r>
        <w:rPr>
          <w:rFonts w:hint="eastAsia"/>
        </w:rPr>
        <w:t>　　第三节 食品制剂产业链分析</w:t>
      </w:r>
      <w:r>
        <w:rPr>
          <w:rFonts w:hint="eastAsia"/>
        </w:rPr>
        <w:br/>
      </w:r>
      <w:r>
        <w:rPr>
          <w:rFonts w:hint="eastAsia"/>
        </w:rPr>
        <w:br/>
      </w:r>
      <w:r>
        <w:rPr>
          <w:rFonts w:hint="eastAsia"/>
        </w:rPr>
        <w:t>第二章 中国食品制剂行业运行环境分析</w:t>
      </w:r>
      <w:r>
        <w:rPr>
          <w:rFonts w:hint="eastAsia"/>
        </w:rPr>
        <w:br/>
      </w:r>
      <w:r>
        <w:rPr>
          <w:rFonts w:hint="eastAsia"/>
        </w:rPr>
        <w:t>　　第一节 中国食品制剂运行经济环境分析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中国食品制剂产业政策环境分析</w:t>
      </w:r>
      <w:r>
        <w:rPr>
          <w:rFonts w:hint="eastAsia"/>
        </w:rPr>
        <w:br/>
      </w:r>
      <w:r>
        <w:rPr>
          <w:rFonts w:hint="eastAsia"/>
        </w:rPr>
        <w:t>　　　　一、食品制剂行业监管体制</w:t>
      </w:r>
      <w:r>
        <w:rPr>
          <w:rFonts w:hint="eastAsia"/>
        </w:rPr>
        <w:br/>
      </w:r>
      <w:r>
        <w:rPr>
          <w:rFonts w:hint="eastAsia"/>
        </w:rPr>
        <w:t>　　　　二、食品制剂行业主要法规</w:t>
      </w:r>
      <w:r>
        <w:rPr>
          <w:rFonts w:hint="eastAsia"/>
        </w:rPr>
        <w:br/>
      </w:r>
      <w:r>
        <w:rPr>
          <w:rFonts w:hint="eastAsia"/>
        </w:rPr>
        <w:t>　　　　三、主要食品制剂产业政策</w:t>
      </w:r>
      <w:r>
        <w:rPr>
          <w:rFonts w:hint="eastAsia"/>
        </w:rPr>
        <w:br/>
      </w:r>
      <w:r>
        <w:rPr>
          <w:rFonts w:hint="eastAsia"/>
        </w:rPr>
        <w:t>　　第三节 中国食品制剂产业社会环境分析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全球食品制剂行业发展态势分析</w:t>
      </w:r>
      <w:r>
        <w:rPr>
          <w:rFonts w:hint="eastAsia"/>
        </w:rPr>
        <w:br/>
      </w:r>
      <w:r>
        <w:rPr>
          <w:rFonts w:hint="eastAsia"/>
        </w:rPr>
        <w:t>　　第一节 全球食品制剂市场发展现状分析</w:t>
      </w:r>
      <w:r>
        <w:rPr>
          <w:rFonts w:hint="eastAsia"/>
        </w:rPr>
        <w:br/>
      </w:r>
      <w:r>
        <w:rPr>
          <w:rFonts w:hint="eastAsia"/>
        </w:rPr>
        <w:t>　　第二节 国外主要国家食品制剂市场现状</w:t>
      </w:r>
      <w:r>
        <w:rPr>
          <w:rFonts w:hint="eastAsia"/>
        </w:rPr>
        <w:br/>
      </w:r>
      <w:r>
        <w:rPr>
          <w:rFonts w:hint="eastAsia"/>
        </w:rPr>
        <w:t>　　第三节 全球食品制剂行业发展趋势预测</w:t>
      </w:r>
      <w:r>
        <w:rPr>
          <w:rFonts w:hint="eastAsia"/>
        </w:rPr>
        <w:br/>
      </w:r>
      <w:r>
        <w:rPr>
          <w:rFonts w:hint="eastAsia"/>
        </w:rPr>
        <w:br/>
      </w:r>
      <w:r>
        <w:rPr>
          <w:rFonts w:hint="eastAsia"/>
        </w:rPr>
        <w:t>第四章 中国食品制剂行业市场分析</w:t>
      </w:r>
      <w:r>
        <w:rPr>
          <w:rFonts w:hint="eastAsia"/>
        </w:rPr>
        <w:br/>
      </w:r>
      <w:r>
        <w:rPr>
          <w:rFonts w:hint="eastAsia"/>
        </w:rPr>
        <w:t>　　第一节 2020-2025年中国食品制剂行业规模情况</w:t>
      </w:r>
      <w:r>
        <w:rPr>
          <w:rFonts w:hint="eastAsia"/>
        </w:rPr>
        <w:br/>
      </w:r>
      <w:r>
        <w:rPr>
          <w:rFonts w:hint="eastAsia"/>
        </w:rPr>
        <w:t>　　第一节 2020-2025年中国食品制剂市场规模情况</w:t>
      </w:r>
      <w:r>
        <w:rPr>
          <w:rFonts w:hint="eastAsia"/>
        </w:rPr>
        <w:br/>
      </w:r>
      <w:r>
        <w:rPr>
          <w:rFonts w:hint="eastAsia"/>
        </w:rPr>
        <w:t>　　第二节 2020-2025年中国食品制剂行业盈利情况分析</w:t>
      </w:r>
      <w:r>
        <w:rPr>
          <w:rFonts w:hint="eastAsia"/>
        </w:rPr>
        <w:br/>
      </w:r>
      <w:r>
        <w:rPr>
          <w:rFonts w:hint="eastAsia"/>
        </w:rPr>
        <w:t>　　第三节 2020-2025年中国食品制剂市场需求状况</w:t>
      </w:r>
      <w:r>
        <w:rPr>
          <w:rFonts w:hint="eastAsia"/>
        </w:rPr>
        <w:br/>
      </w:r>
      <w:r>
        <w:rPr>
          <w:rFonts w:hint="eastAsia"/>
        </w:rPr>
        <w:t>　　第四节 2020-2025年中国食品制剂行业市场供给状况</w:t>
      </w:r>
      <w:r>
        <w:rPr>
          <w:rFonts w:hint="eastAsia"/>
        </w:rPr>
        <w:br/>
      </w:r>
      <w:r>
        <w:rPr>
          <w:rFonts w:hint="eastAsia"/>
        </w:rPr>
        <w:t>　　第五节 2020-2025年食品制剂行业市场供需平衡状况</w:t>
      </w:r>
      <w:r>
        <w:rPr>
          <w:rFonts w:hint="eastAsia"/>
        </w:rPr>
        <w:br/>
      </w:r>
      <w:r>
        <w:rPr>
          <w:rFonts w:hint="eastAsia"/>
        </w:rPr>
        <w:br/>
      </w:r>
      <w:r>
        <w:rPr>
          <w:rFonts w:hint="eastAsia"/>
        </w:rPr>
        <w:t>第五章 2025-2026年食品制剂行业技术发展现状及趋势分析</w:t>
      </w:r>
      <w:r>
        <w:rPr>
          <w:rFonts w:hint="eastAsia"/>
        </w:rPr>
        <w:br/>
      </w:r>
      <w:r>
        <w:rPr>
          <w:rFonts w:hint="eastAsia"/>
        </w:rPr>
        <w:t>　　第一节 食品制剂行业技术发展现状分析</w:t>
      </w:r>
      <w:r>
        <w:rPr>
          <w:rFonts w:hint="eastAsia"/>
        </w:rPr>
        <w:br/>
      </w:r>
      <w:r>
        <w:rPr>
          <w:rFonts w:hint="eastAsia"/>
        </w:rPr>
        <w:t>　　第二节 国内外食品制剂行业技术差距分析及差距形成的主要原因</w:t>
      </w:r>
      <w:r>
        <w:rPr>
          <w:rFonts w:hint="eastAsia"/>
        </w:rPr>
        <w:br/>
      </w:r>
      <w:r>
        <w:rPr>
          <w:rFonts w:hint="eastAsia"/>
        </w:rPr>
        <w:t>　　第三节 食品制剂行业技术发展方向、趋势预测</w:t>
      </w:r>
      <w:r>
        <w:rPr>
          <w:rFonts w:hint="eastAsia"/>
        </w:rPr>
        <w:br/>
      </w:r>
      <w:r>
        <w:rPr>
          <w:rFonts w:hint="eastAsia"/>
        </w:rPr>
        <w:t>　　第四节 提升食品制剂行业技术能力策略建议</w:t>
      </w:r>
      <w:r>
        <w:rPr>
          <w:rFonts w:hint="eastAsia"/>
        </w:rPr>
        <w:br/>
      </w:r>
      <w:r>
        <w:rPr>
          <w:rFonts w:hint="eastAsia"/>
        </w:rPr>
        <w:br/>
      </w:r>
      <w:r>
        <w:rPr>
          <w:rFonts w:hint="eastAsia"/>
        </w:rPr>
        <w:t>第六章 中国重点地区食品制剂行业市场调研</w:t>
      </w:r>
      <w:r>
        <w:rPr>
          <w:rFonts w:hint="eastAsia"/>
        </w:rPr>
        <w:br/>
      </w:r>
      <w:r>
        <w:rPr>
          <w:rFonts w:hint="eastAsia"/>
        </w:rPr>
        <w:t>　　第一节 重点地区（一）食品制剂市场调研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重点地区（二）食品制剂市场调研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重点地区（三）食品制剂市场调研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重点地区（四）食品制剂市场调研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重点地区（五）食品制剂市场调研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中国食品制剂行业价格走势及影响因素分析</w:t>
      </w:r>
      <w:r>
        <w:rPr>
          <w:rFonts w:hint="eastAsia"/>
        </w:rPr>
        <w:br/>
      </w:r>
      <w:r>
        <w:rPr>
          <w:rFonts w:hint="eastAsia"/>
        </w:rPr>
        <w:t>　　第一节 国内食品制剂行业价格回顾</w:t>
      </w:r>
      <w:r>
        <w:rPr>
          <w:rFonts w:hint="eastAsia"/>
        </w:rPr>
        <w:br/>
      </w:r>
      <w:r>
        <w:rPr>
          <w:rFonts w:hint="eastAsia"/>
        </w:rPr>
        <w:t>　　第二节 国内食品制剂行业价格走势预测</w:t>
      </w:r>
      <w:r>
        <w:rPr>
          <w:rFonts w:hint="eastAsia"/>
        </w:rPr>
        <w:br/>
      </w:r>
      <w:r>
        <w:rPr>
          <w:rFonts w:hint="eastAsia"/>
        </w:rPr>
        <w:t>　　第三节 国内食品制剂行业价格影响因素分析</w:t>
      </w:r>
      <w:r>
        <w:rPr>
          <w:rFonts w:hint="eastAsia"/>
        </w:rPr>
        <w:br/>
      </w:r>
      <w:r>
        <w:rPr>
          <w:rFonts w:hint="eastAsia"/>
        </w:rPr>
        <w:br/>
      </w:r>
      <w:r>
        <w:rPr>
          <w:rFonts w:hint="eastAsia"/>
        </w:rPr>
        <w:t>第八章 中国食品制剂行业客户调研</w:t>
      </w:r>
      <w:r>
        <w:rPr>
          <w:rFonts w:hint="eastAsia"/>
        </w:rPr>
        <w:br/>
      </w:r>
      <w:r>
        <w:rPr>
          <w:rFonts w:hint="eastAsia"/>
        </w:rPr>
        <w:t>　　　　一、食品制剂行业客户偏好调查</w:t>
      </w:r>
      <w:r>
        <w:rPr>
          <w:rFonts w:hint="eastAsia"/>
        </w:rPr>
        <w:br/>
      </w:r>
      <w:r>
        <w:rPr>
          <w:rFonts w:hint="eastAsia"/>
        </w:rPr>
        <w:t>　　　　二、客户对食品制剂品牌的首要认知渠道</w:t>
      </w:r>
      <w:r>
        <w:rPr>
          <w:rFonts w:hint="eastAsia"/>
        </w:rPr>
        <w:br/>
      </w:r>
      <w:r>
        <w:rPr>
          <w:rFonts w:hint="eastAsia"/>
        </w:rPr>
        <w:t>　　　　三、食品制剂品牌忠诚度调查</w:t>
      </w:r>
      <w:r>
        <w:rPr>
          <w:rFonts w:hint="eastAsia"/>
        </w:rPr>
        <w:br/>
      </w:r>
      <w:r>
        <w:rPr>
          <w:rFonts w:hint="eastAsia"/>
        </w:rPr>
        <w:t>　　　　四、食品制剂行业客户消费理念调研</w:t>
      </w:r>
      <w:r>
        <w:rPr>
          <w:rFonts w:hint="eastAsia"/>
        </w:rPr>
        <w:br/>
      </w:r>
      <w:r>
        <w:rPr>
          <w:rFonts w:hint="eastAsia"/>
        </w:rPr>
        <w:br/>
      </w:r>
      <w:r>
        <w:rPr>
          <w:rFonts w:hint="eastAsia"/>
        </w:rPr>
        <w:t>第九章 中国食品制剂行业竞争格局分析</w:t>
      </w:r>
      <w:r>
        <w:rPr>
          <w:rFonts w:hint="eastAsia"/>
        </w:rPr>
        <w:br/>
      </w:r>
      <w:r>
        <w:rPr>
          <w:rFonts w:hint="eastAsia"/>
        </w:rPr>
        <w:t>　　第一节 2025年食品制剂行业集中度分析</w:t>
      </w:r>
      <w:r>
        <w:rPr>
          <w:rFonts w:hint="eastAsia"/>
        </w:rPr>
        <w:br/>
      </w:r>
      <w:r>
        <w:rPr>
          <w:rFonts w:hint="eastAsia"/>
        </w:rPr>
        <w:t>　　　　一、食品制剂市场集中度分析</w:t>
      </w:r>
      <w:r>
        <w:rPr>
          <w:rFonts w:hint="eastAsia"/>
        </w:rPr>
        <w:br/>
      </w:r>
      <w:r>
        <w:rPr>
          <w:rFonts w:hint="eastAsia"/>
        </w:rPr>
        <w:t>　　　　二、食品制剂企业集中度分析</w:t>
      </w:r>
      <w:r>
        <w:rPr>
          <w:rFonts w:hint="eastAsia"/>
        </w:rPr>
        <w:br/>
      </w:r>
      <w:r>
        <w:rPr>
          <w:rFonts w:hint="eastAsia"/>
        </w:rPr>
        <w:t>　　第二节 2025-2026年食品制剂行业竞争格局分析</w:t>
      </w:r>
      <w:r>
        <w:rPr>
          <w:rFonts w:hint="eastAsia"/>
        </w:rPr>
        <w:br/>
      </w:r>
      <w:r>
        <w:rPr>
          <w:rFonts w:hint="eastAsia"/>
        </w:rPr>
        <w:t>　　　　一、食品制剂行业竞争策略分析</w:t>
      </w:r>
      <w:r>
        <w:rPr>
          <w:rFonts w:hint="eastAsia"/>
        </w:rPr>
        <w:br/>
      </w:r>
      <w:r>
        <w:rPr>
          <w:rFonts w:hint="eastAsia"/>
        </w:rPr>
        <w:t>　　　　二、食品制剂行业竞争格局展望</w:t>
      </w:r>
      <w:r>
        <w:rPr>
          <w:rFonts w:hint="eastAsia"/>
        </w:rPr>
        <w:br/>
      </w:r>
      <w:r>
        <w:rPr>
          <w:rFonts w:hint="eastAsia"/>
        </w:rPr>
        <w:t>　　　　三、我国食品制剂市场竞争趋势</w:t>
      </w:r>
      <w:r>
        <w:rPr>
          <w:rFonts w:hint="eastAsia"/>
        </w:rPr>
        <w:br/>
      </w:r>
      <w:r>
        <w:rPr>
          <w:rFonts w:hint="eastAsia"/>
        </w:rPr>
        <w:br/>
      </w:r>
      <w:r>
        <w:rPr>
          <w:rFonts w:hint="eastAsia"/>
        </w:rPr>
        <w:t>第十章 食品制剂行业重点企业发展调研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食品制剂行业企业经营策略研究分析</w:t>
      </w:r>
      <w:r>
        <w:rPr>
          <w:rFonts w:hint="eastAsia"/>
        </w:rPr>
        <w:br/>
      </w:r>
      <w:r>
        <w:rPr>
          <w:rFonts w:hint="eastAsia"/>
        </w:rPr>
        <w:t>　　第一节 食品制剂企业多样化经营策略分析</w:t>
      </w:r>
      <w:r>
        <w:rPr>
          <w:rFonts w:hint="eastAsia"/>
        </w:rPr>
        <w:br/>
      </w:r>
      <w:r>
        <w:rPr>
          <w:rFonts w:hint="eastAsia"/>
        </w:rPr>
        <w:t>　　　　一、食品制剂企业多样化经营情况</w:t>
      </w:r>
      <w:r>
        <w:rPr>
          <w:rFonts w:hint="eastAsia"/>
        </w:rPr>
        <w:br/>
      </w:r>
      <w:r>
        <w:rPr>
          <w:rFonts w:hint="eastAsia"/>
        </w:rPr>
        <w:t>　　　　二、现行食品制剂行业多样化经营的方向</w:t>
      </w:r>
      <w:r>
        <w:rPr>
          <w:rFonts w:hint="eastAsia"/>
        </w:rPr>
        <w:br/>
      </w:r>
      <w:r>
        <w:rPr>
          <w:rFonts w:hint="eastAsia"/>
        </w:rPr>
        <w:t>　　　　三、多样化经营分析</w:t>
      </w:r>
      <w:r>
        <w:rPr>
          <w:rFonts w:hint="eastAsia"/>
        </w:rPr>
        <w:br/>
      </w:r>
      <w:r>
        <w:rPr>
          <w:rFonts w:hint="eastAsia"/>
        </w:rPr>
        <w:t>　　第二节 大型食品制剂企业集团未来发展策略分析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食品制剂行业投资风险与控制策略</w:t>
      </w:r>
      <w:r>
        <w:rPr>
          <w:rFonts w:hint="eastAsia"/>
        </w:rPr>
        <w:br/>
      </w:r>
      <w:r>
        <w:rPr>
          <w:rFonts w:hint="eastAsia"/>
        </w:rPr>
        <w:t>　　第一节 食品制剂行业SWOT模型分析</w:t>
      </w:r>
      <w:r>
        <w:rPr>
          <w:rFonts w:hint="eastAsia"/>
        </w:rPr>
        <w:br/>
      </w:r>
      <w:r>
        <w:rPr>
          <w:rFonts w:hint="eastAsia"/>
        </w:rPr>
        <w:t>　　　　一、食品制剂行业优势分析</w:t>
      </w:r>
      <w:r>
        <w:rPr>
          <w:rFonts w:hint="eastAsia"/>
        </w:rPr>
        <w:br/>
      </w:r>
      <w:r>
        <w:rPr>
          <w:rFonts w:hint="eastAsia"/>
        </w:rPr>
        <w:t>　　　　二、食品制剂行业劣势分析</w:t>
      </w:r>
      <w:r>
        <w:rPr>
          <w:rFonts w:hint="eastAsia"/>
        </w:rPr>
        <w:br/>
      </w:r>
      <w:r>
        <w:rPr>
          <w:rFonts w:hint="eastAsia"/>
        </w:rPr>
        <w:t>　　　　三、食品制剂行业机会分析</w:t>
      </w:r>
      <w:r>
        <w:rPr>
          <w:rFonts w:hint="eastAsia"/>
        </w:rPr>
        <w:br/>
      </w:r>
      <w:r>
        <w:rPr>
          <w:rFonts w:hint="eastAsia"/>
        </w:rPr>
        <w:t>　　　　四、食品制剂行业风险分析</w:t>
      </w:r>
      <w:r>
        <w:rPr>
          <w:rFonts w:hint="eastAsia"/>
        </w:rPr>
        <w:br/>
      </w:r>
      <w:r>
        <w:rPr>
          <w:rFonts w:hint="eastAsia"/>
        </w:rPr>
        <w:t>　　第二节 食品制剂行业投资风险及控制策略分析</w:t>
      </w:r>
      <w:r>
        <w:rPr>
          <w:rFonts w:hint="eastAsia"/>
        </w:rPr>
        <w:br/>
      </w:r>
      <w:r>
        <w:rPr>
          <w:rFonts w:hint="eastAsia"/>
        </w:rPr>
        <w:t>　　　　一、食品制剂市场风险及控制策略</w:t>
      </w:r>
      <w:r>
        <w:rPr>
          <w:rFonts w:hint="eastAsia"/>
        </w:rPr>
        <w:br/>
      </w:r>
      <w:r>
        <w:rPr>
          <w:rFonts w:hint="eastAsia"/>
        </w:rPr>
        <w:t>　　　　二、食品制剂行业政策风险及控制策略</w:t>
      </w:r>
      <w:r>
        <w:rPr>
          <w:rFonts w:hint="eastAsia"/>
        </w:rPr>
        <w:br/>
      </w:r>
      <w:r>
        <w:rPr>
          <w:rFonts w:hint="eastAsia"/>
        </w:rPr>
        <w:t>　　　　三、食品制剂行业经营风险及控制策略</w:t>
      </w:r>
      <w:r>
        <w:rPr>
          <w:rFonts w:hint="eastAsia"/>
        </w:rPr>
        <w:br/>
      </w:r>
      <w:r>
        <w:rPr>
          <w:rFonts w:hint="eastAsia"/>
        </w:rPr>
        <w:t>　　　　四、食品制剂同业竞争风险及控制策略</w:t>
      </w:r>
      <w:r>
        <w:rPr>
          <w:rFonts w:hint="eastAsia"/>
        </w:rPr>
        <w:br/>
      </w:r>
      <w:r>
        <w:rPr>
          <w:rFonts w:hint="eastAsia"/>
        </w:rPr>
        <w:t>　　　　五、食品制剂行业其他风险及控制策略</w:t>
      </w:r>
      <w:r>
        <w:rPr>
          <w:rFonts w:hint="eastAsia"/>
        </w:rPr>
        <w:br/>
      </w:r>
      <w:r>
        <w:rPr>
          <w:rFonts w:hint="eastAsia"/>
        </w:rPr>
        <w:br/>
      </w:r>
      <w:r>
        <w:rPr>
          <w:rFonts w:hint="eastAsia"/>
        </w:rPr>
        <w:t>第十三章 2026-2032年中国食品制剂行业投资潜力及发展趋势</w:t>
      </w:r>
      <w:r>
        <w:rPr>
          <w:rFonts w:hint="eastAsia"/>
        </w:rPr>
        <w:br/>
      </w:r>
      <w:r>
        <w:rPr>
          <w:rFonts w:hint="eastAsia"/>
        </w:rPr>
        <w:t>　　第一节 2026-2032年食品制剂行业投资潜力分析</w:t>
      </w:r>
      <w:r>
        <w:rPr>
          <w:rFonts w:hint="eastAsia"/>
        </w:rPr>
        <w:br/>
      </w:r>
      <w:r>
        <w:rPr>
          <w:rFonts w:hint="eastAsia"/>
        </w:rPr>
        <w:t>　　　　一、食品制剂行业重点可投资领域</w:t>
      </w:r>
      <w:r>
        <w:rPr>
          <w:rFonts w:hint="eastAsia"/>
        </w:rPr>
        <w:br/>
      </w:r>
      <w:r>
        <w:rPr>
          <w:rFonts w:hint="eastAsia"/>
        </w:rPr>
        <w:t>　　　　二、食品制剂行业目标市场需求潜力</w:t>
      </w:r>
      <w:r>
        <w:rPr>
          <w:rFonts w:hint="eastAsia"/>
        </w:rPr>
        <w:br/>
      </w:r>
      <w:r>
        <w:rPr>
          <w:rFonts w:hint="eastAsia"/>
        </w:rPr>
        <w:t>　　　　三、食品制剂行业投资潜力综合评判</w:t>
      </w:r>
      <w:r>
        <w:rPr>
          <w:rFonts w:hint="eastAsia"/>
        </w:rPr>
        <w:br/>
      </w:r>
      <w:r>
        <w:rPr>
          <w:rFonts w:hint="eastAsia"/>
        </w:rPr>
        <w:t>　　第二节 (中智林)2026-2032年中国食品制剂行业发展趋势分析</w:t>
      </w:r>
      <w:r>
        <w:rPr>
          <w:rFonts w:hint="eastAsia"/>
        </w:rPr>
        <w:br/>
      </w:r>
      <w:r>
        <w:rPr>
          <w:rFonts w:hint="eastAsia"/>
        </w:rPr>
        <w:t>　　　　一、2026年食品制剂市场前景分析</w:t>
      </w:r>
      <w:r>
        <w:rPr>
          <w:rFonts w:hint="eastAsia"/>
        </w:rPr>
        <w:br/>
      </w:r>
      <w:r>
        <w:rPr>
          <w:rFonts w:hint="eastAsia"/>
        </w:rPr>
        <w:t>　　　　二、2026年食品制剂发展趋势预测</w:t>
      </w:r>
      <w:r>
        <w:rPr>
          <w:rFonts w:hint="eastAsia"/>
        </w:rPr>
        <w:br/>
      </w:r>
      <w:r>
        <w:rPr>
          <w:rFonts w:hint="eastAsia"/>
        </w:rPr>
        <w:t>　　　　三、2026-2032年我国食品制剂行业发展剖析</w:t>
      </w:r>
      <w:r>
        <w:rPr>
          <w:rFonts w:hint="eastAsia"/>
        </w:rPr>
        <w:br/>
      </w:r>
      <w:r>
        <w:rPr>
          <w:rFonts w:hint="eastAsia"/>
        </w:rPr>
        <w:t>　　　　四、管理模式由资产管理转向资本管理</w:t>
      </w:r>
      <w:r>
        <w:rPr>
          <w:rFonts w:hint="eastAsia"/>
        </w:rPr>
        <w:br/>
      </w:r>
      <w:r>
        <w:rPr>
          <w:rFonts w:hint="eastAsia"/>
        </w:rPr>
        <w:t>　　　　五、未来食品制剂行业发展变局剖析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食品制剂行业现状</w:t>
      </w:r>
      <w:r>
        <w:rPr>
          <w:rFonts w:hint="eastAsia"/>
        </w:rPr>
        <w:br/>
      </w:r>
      <w:r>
        <w:rPr>
          <w:rFonts w:hint="eastAsia"/>
        </w:rPr>
        <w:t>　　图表 食品制剂行业产业链调研</w:t>
      </w:r>
      <w:r>
        <w:rPr>
          <w:rFonts w:hint="eastAsia"/>
        </w:rPr>
        <w:br/>
      </w:r>
      <w:r>
        <w:rPr>
          <w:rFonts w:hint="eastAsia"/>
        </w:rPr>
        <w:t>　　……</w:t>
      </w:r>
      <w:r>
        <w:rPr>
          <w:rFonts w:hint="eastAsia"/>
        </w:rPr>
        <w:br/>
      </w:r>
      <w:r>
        <w:rPr>
          <w:rFonts w:hint="eastAsia"/>
        </w:rPr>
        <w:t>　　图表 2020-2025年食品制剂行业市场容量统计</w:t>
      </w:r>
      <w:r>
        <w:rPr>
          <w:rFonts w:hint="eastAsia"/>
        </w:rPr>
        <w:br/>
      </w:r>
      <w:r>
        <w:rPr>
          <w:rFonts w:hint="eastAsia"/>
        </w:rPr>
        <w:t>　　图表 2020-2025年中国食品制剂行业市场规模情况</w:t>
      </w:r>
      <w:r>
        <w:rPr>
          <w:rFonts w:hint="eastAsia"/>
        </w:rPr>
        <w:br/>
      </w:r>
      <w:r>
        <w:rPr>
          <w:rFonts w:hint="eastAsia"/>
        </w:rPr>
        <w:t>　　图表 食品制剂行业动态</w:t>
      </w:r>
      <w:r>
        <w:rPr>
          <w:rFonts w:hint="eastAsia"/>
        </w:rPr>
        <w:br/>
      </w:r>
      <w:r>
        <w:rPr>
          <w:rFonts w:hint="eastAsia"/>
        </w:rPr>
        <w:t>　　图表 2020-2025年中国食品制剂行业销售收入统计</w:t>
      </w:r>
      <w:r>
        <w:rPr>
          <w:rFonts w:hint="eastAsia"/>
        </w:rPr>
        <w:br/>
      </w:r>
      <w:r>
        <w:rPr>
          <w:rFonts w:hint="eastAsia"/>
        </w:rPr>
        <w:t>　　图表 2020-2025年中国食品制剂行业盈利统计</w:t>
      </w:r>
      <w:r>
        <w:rPr>
          <w:rFonts w:hint="eastAsia"/>
        </w:rPr>
        <w:br/>
      </w:r>
      <w:r>
        <w:rPr>
          <w:rFonts w:hint="eastAsia"/>
        </w:rPr>
        <w:t>　　图表 2020-2025年中国食品制剂行业利润总额</w:t>
      </w:r>
      <w:r>
        <w:rPr>
          <w:rFonts w:hint="eastAsia"/>
        </w:rPr>
        <w:br/>
      </w:r>
      <w:r>
        <w:rPr>
          <w:rFonts w:hint="eastAsia"/>
        </w:rPr>
        <w:t>　　图表 2020-2025年中国食品制剂行业企业数量统计</w:t>
      </w:r>
      <w:r>
        <w:rPr>
          <w:rFonts w:hint="eastAsia"/>
        </w:rPr>
        <w:br/>
      </w:r>
      <w:r>
        <w:rPr>
          <w:rFonts w:hint="eastAsia"/>
        </w:rPr>
        <w:t>　　图表 2020-2025年中国食品制剂行业竞争力分析</w:t>
      </w:r>
      <w:r>
        <w:rPr>
          <w:rFonts w:hint="eastAsia"/>
        </w:rPr>
        <w:br/>
      </w:r>
      <w:r>
        <w:rPr>
          <w:rFonts w:hint="eastAsia"/>
        </w:rPr>
        <w:t>　　……</w:t>
      </w:r>
      <w:r>
        <w:rPr>
          <w:rFonts w:hint="eastAsia"/>
        </w:rPr>
        <w:br/>
      </w:r>
      <w:r>
        <w:rPr>
          <w:rFonts w:hint="eastAsia"/>
        </w:rPr>
        <w:t>　　图表 2020-2025年中国食品制剂行业盈利能力分析</w:t>
      </w:r>
      <w:r>
        <w:rPr>
          <w:rFonts w:hint="eastAsia"/>
        </w:rPr>
        <w:br/>
      </w:r>
      <w:r>
        <w:rPr>
          <w:rFonts w:hint="eastAsia"/>
        </w:rPr>
        <w:t>　　图表 2020-2025年中国食品制剂行业运营能力分析</w:t>
      </w:r>
      <w:r>
        <w:rPr>
          <w:rFonts w:hint="eastAsia"/>
        </w:rPr>
        <w:br/>
      </w:r>
      <w:r>
        <w:rPr>
          <w:rFonts w:hint="eastAsia"/>
        </w:rPr>
        <w:t>　　图表 2020-2025年中国食品制剂行业偿债能力分析</w:t>
      </w:r>
      <w:r>
        <w:rPr>
          <w:rFonts w:hint="eastAsia"/>
        </w:rPr>
        <w:br/>
      </w:r>
      <w:r>
        <w:rPr>
          <w:rFonts w:hint="eastAsia"/>
        </w:rPr>
        <w:t>　　图表 2020-2025年中国食品制剂行业发展能力分析</w:t>
      </w:r>
      <w:r>
        <w:rPr>
          <w:rFonts w:hint="eastAsia"/>
        </w:rPr>
        <w:br/>
      </w:r>
      <w:r>
        <w:rPr>
          <w:rFonts w:hint="eastAsia"/>
        </w:rPr>
        <w:t>　　图表 2020-2025年中国食品制剂行业经营效益分析</w:t>
      </w:r>
      <w:r>
        <w:rPr>
          <w:rFonts w:hint="eastAsia"/>
        </w:rPr>
        <w:br/>
      </w:r>
      <w:r>
        <w:rPr>
          <w:rFonts w:hint="eastAsia"/>
        </w:rPr>
        <w:t>　　图表 食品制剂行业竞争对手分析</w:t>
      </w:r>
      <w:r>
        <w:rPr>
          <w:rFonts w:hint="eastAsia"/>
        </w:rPr>
        <w:br/>
      </w:r>
      <w:r>
        <w:rPr>
          <w:rFonts w:hint="eastAsia"/>
        </w:rPr>
        <w:t>　　图表 **地区食品制剂市场规模</w:t>
      </w:r>
      <w:r>
        <w:rPr>
          <w:rFonts w:hint="eastAsia"/>
        </w:rPr>
        <w:br/>
      </w:r>
      <w:r>
        <w:rPr>
          <w:rFonts w:hint="eastAsia"/>
        </w:rPr>
        <w:t>　　图表 **地区食品制剂行业市场需求</w:t>
      </w:r>
      <w:r>
        <w:rPr>
          <w:rFonts w:hint="eastAsia"/>
        </w:rPr>
        <w:br/>
      </w:r>
      <w:r>
        <w:rPr>
          <w:rFonts w:hint="eastAsia"/>
        </w:rPr>
        <w:t>　　图表 **地区食品制剂市场调研</w:t>
      </w:r>
      <w:r>
        <w:rPr>
          <w:rFonts w:hint="eastAsia"/>
        </w:rPr>
        <w:br/>
      </w:r>
      <w:r>
        <w:rPr>
          <w:rFonts w:hint="eastAsia"/>
        </w:rPr>
        <w:t>　　图表 **地区食品制剂行业市场需求分析</w:t>
      </w:r>
      <w:r>
        <w:rPr>
          <w:rFonts w:hint="eastAsia"/>
        </w:rPr>
        <w:br/>
      </w:r>
      <w:r>
        <w:rPr>
          <w:rFonts w:hint="eastAsia"/>
        </w:rPr>
        <w:t>　　图表 **地区食品制剂市场规模</w:t>
      </w:r>
      <w:r>
        <w:rPr>
          <w:rFonts w:hint="eastAsia"/>
        </w:rPr>
        <w:br/>
      </w:r>
      <w:r>
        <w:rPr>
          <w:rFonts w:hint="eastAsia"/>
        </w:rPr>
        <w:t>　　图表 **地区食品制剂行业市场需求</w:t>
      </w:r>
      <w:r>
        <w:rPr>
          <w:rFonts w:hint="eastAsia"/>
        </w:rPr>
        <w:br/>
      </w:r>
      <w:r>
        <w:rPr>
          <w:rFonts w:hint="eastAsia"/>
        </w:rPr>
        <w:t>　　图表 **地区食品制剂市场调研</w:t>
      </w:r>
      <w:r>
        <w:rPr>
          <w:rFonts w:hint="eastAsia"/>
        </w:rPr>
        <w:br/>
      </w:r>
      <w:r>
        <w:rPr>
          <w:rFonts w:hint="eastAsia"/>
        </w:rPr>
        <w:t>　　图表 **地区食品制剂行业市场需求分析</w:t>
      </w:r>
      <w:r>
        <w:rPr>
          <w:rFonts w:hint="eastAsia"/>
        </w:rPr>
        <w:br/>
      </w:r>
      <w:r>
        <w:rPr>
          <w:rFonts w:hint="eastAsia"/>
        </w:rPr>
        <w:t>　　……</w:t>
      </w:r>
      <w:r>
        <w:rPr>
          <w:rFonts w:hint="eastAsia"/>
        </w:rPr>
        <w:br/>
      </w:r>
      <w:r>
        <w:rPr>
          <w:rFonts w:hint="eastAsia"/>
        </w:rPr>
        <w:t>　　图表 食品制剂重点企业（一）基本信息</w:t>
      </w:r>
      <w:r>
        <w:rPr>
          <w:rFonts w:hint="eastAsia"/>
        </w:rPr>
        <w:br/>
      </w:r>
      <w:r>
        <w:rPr>
          <w:rFonts w:hint="eastAsia"/>
        </w:rPr>
        <w:t>　　图表 食品制剂重点企业（一）经营情况分析</w:t>
      </w:r>
      <w:r>
        <w:rPr>
          <w:rFonts w:hint="eastAsia"/>
        </w:rPr>
        <w:br/>
      </w:r>
      <w:r>
        <w:rPr>
          <w:rFonts w:hint="eastAsia"/>
        </w:rPr>
        <w:t>　　图表 食品制剂重点企业（一）盈利能力情况</w:t>
      </w:r>
      <w:r>
        <w:rPr>
          <w:rFonts w:hint="eastAsia"/>
        </w:rPr>
        <w:br/>
      </w:r>
      <w:r>
        <w:rPr>
          <w:rFonts w:hint="eastAsia"/>
        </w:rPr>
        <w:t>　　图表 食品制剂重点企业（一）偿债能力情况</w:t>
      </w:r>
      <w:r>
        <w:rPr>
          <w:rFonts w:hint="eastAsia"/>
        </w:rPr>
        <w:br/>
      </w:r>
      <w:r>
        <w:rPr>
          <w:rFonts w:hint="eastAsia"/>
        </w:rPr>
        <w:t>　　图表 食品制剂重点企业（一）运营能力情况</w:t>
      </w:r>
      <w:r>
        <w:rPr>
          <w:rFonts w:hint="eastAsia"/>
        </w:rPr>
        <w:br/>
      </w:r>
      <w:r>
        <w:rPr>
          <w:rFonts w:hint="eastAsia"/>
        </w:rPr>
        <w:t>　　图表 食品制剂重点企业（一）成长能力情况</w:t>
      </w:r>
      <w:r>
        <w:rPr>
          <w:rFonts w:hint="eastAsia"/>
        </w:rPr>
        <w:br/>
      </w:r>
      <w:r>
        <w:rPr>
          <w:rFonts w:hint="eastAsia"/>
        </w:rPr>
        <w:t>　　图表 食品制剂重点企业（二）基本信息</w:t>
      </w:r>
      <w:r>
        <w:rPr>
          <w:rFonts w:hint="eastAsia"/>
        </w:rPr>
        <w:br/>
      </w:r>
      <w:r>
        <w:rPr>
          <w:rFonts w:hint="eastAsia"/>
        </w:rPr>
        <w:t>　　图表 食品制剂重点企业（二）经营情况分析</w:t>
      </w:r>
      <w:r>
        <w:rPr>
          <w:rFonts w:hint="eastAsia"/>
        </w:rPr>
        <w:br/>
      </w:r>
      <w:r>
        <w:rPr>
          <w:rFonts w:hint="eastAsia"/>
        </w:rPr>
        <w:t>　　图表 食品制剂重点企业（二）盈利能力情况</w:t>
      </w:r>
      <w:r>
        <w:rPr>
          <w:rFonts w:hint="eastAsia"/>
        </w:rPr>
        <w:br/>
      </w:r>
      <w:r>
        <w:rPr>
          <w:rFonts w:hint="eastAsia"/>
        </w:rPr>
        <w:t>　　图表 食品制剂重点企业（二）偿债能力情况</w:t>
      </w:r>
      <w:r>
        <w:rPr>
          <w:rFonts w:hint="eastAsia"/>
        </w:rPr>
        <w:br/>
      </w:r>
      <w:r>
        <w:rPr>
          <w:rFonts w:hint="eastAsia"/>
        </w:rPr>
        <w:t>　　图表 食品制剂重点企业（二）运营能力情况</w:t>
      </w:r>
      <w:r>
        <w:rPr>
          <w:rFonts w:hint="eastAsia"/>
        </w:rPr>
        <w:br/>
      </w:r>
      <w:r>
        <w:rPr>
          <w:rFonts w:hint="eastAsia"/>
        </w:rPr>
        <w:t>　　图表 食品制剂重点企业（二）成长能力情况</w:t>
      </w:r>
      <w:r>
        <w:rPr>
          <w:rFonts w:hint="eastAsia"/>
        </w:rPr>
        <w:br/>
      </w:r>
      <w:r>
        <w:rPr>
          <w:rFonts w:hint="eastAsia"/>
        </w:rPr>
        <w:t>　　……</w:t>
      </w:r>
      <w:r>
        <w:rPr>
          <w:rFonts w:hint="eastAsia"/>
        </w:rPr>
        <w:br/>
      </w:r>
      <w:r>
        <w:rPr>
          <w:rFonts w:hint="eastAsia"/>
        </w:rPr>
        <w:t>　　图表 2026-2032年中国食品制剂行业信息化</w:t>
      </w:r>
      <w:r>
        <w:rPr>
          <w:rFonts w:hint="eastAsia"/>
        </w:rPr>
        <w:br/>
      </w:r>
      <w:r>
        <w:rPr>
          <w:rFonts w:hint="eastAsia"/>
        </w:rPr>
        <w:t>　　图表 2026-2032年中国食品制剂行业市场容量预测</w:t>
      </w:r>
      <w:r>
        <w:rPr>
          <w:rFonts w:hint="eastAsia"/>
        </w:rPr>
        <w:br/>
      </w:r>
      <w:r>
        <w:rPr>
          <w:rFonts w:hint="eastAsia"/>
        </w:rPr>
        <w:t>　　图表 2026-2032年中国食品制剂行业市场规模预测</w:t>
      </w:r>
      <w:r>
        <w:rPr>
          <w:rFonts w:hint="eastAsia"/>
        </w:rPr>
        <w:br/>
      </w:r>
      <w:r>
        <w:rPr>
          <w:rFonts w:hint="eastAsia"/>
        </w:rPr>
        <w:t>　　图表 2026-2032年中国食品制剂行业风险分析</w:t>
      </w:r>
      <w:r>
        <w:rPr>
          <w:rFonts w:hint="eastAsia"/>
        </w:rPr>
        <w:br/>
      </w:r>
      <w:r>
        <w:rPr>
          <w:rFonts w:hint="eastAsia"/>
        </w:rPr>
        <w:t>　　图表 2026-2032年中国食品制剂市场前景分析</w:t>
      </w:r>
      <w:r>
        <w:rPr>
          <w:rFonts w:hint="eastAsia"/>
        </w:rPr>
        <w:br/>
      </w:r>
      <w:r>
        <w:rPr>
          <w:rFonts w:hint="eastAsia"/>
        </w:rPr>
        <w:t>　　图表 2026-2032年中国食品制剂行业发展趋势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1f10d70aa4bc5" w:history="1">
        <w:r>
          <w:rPr>
            <w:rStyle w:val="Hyperlink"/>
          </w:rPr>
          <w:t>2026-2032年中国食品制剂行业研究分析与前景趋势预测报告</w:t>
        </w:r>
      </w:hyperlink>
      <w:r>
        <w:rPr>
          <w:color w:val="C00000"/>
        </w:rPr>
        <w:t>》，报告编号：</w:t>
      </w:r>
      <w:r>
        <w:rPr>
          <w:rFonts w:hint="eastAsia"/>
          <w:color w:val="C00000"/>
        </w:rPr>
        <w:t>5889386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1f10d70aa4bc5" w:history="1">
        <w:r>
          <w:rPr>
            <w:rStyle w:val="Hyperlink"/>
          </w:rPr>
          <w:t>https://www.20087.com/6/38/ShiPinZhiJiFaZhanQianJingFenXi.html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热点：《食品安全国家标准》、食品制剂车间纯化水标准规范、食品添加剂国标2760最新、食品制药、2760-2024食品添加剂、制剂产品、《食品添加剂使用标准》、食品制药专业学什么、2025年食品添加剂新规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fc051b75b42a1" w:history="1">
      <w:r>
        <w:rPr>
          <w:rStyle w:val="Hyperlink"/>
        </w:rPr>
        <w:t>2026-2032年中国食品制剂行业研究分析与前景趋势预测报告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iPinZhiJiFaZhanQianJingFenXi.html" TargetMode="External" Id="R3b21f10d70aa4bc5" /></Relationships>
</file>

<file path=word/_rels/header2.xml.rels>&#65279;<?xml version="1.0" encoding="utf-8"?><Relationships xmlns="http://schemas.openxmlformats.org/package/2006/relationships"><Relationship Type="http://schemas.openxmlformats.org/officeDocument/2006/relationships/hyperlink" Target="https://www.20087.com/6/38/ShiPinZhiJiFaZhanQianJingFenXi.html" TargetMode="External" Id="R76ffc051b75b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2026-05-23T03:59:16Z</dcterms:created>
  <dcterms:modified xsi:type="dcterms:W3CDTF">2026-05-23T04:59:16Z</dcterms:modified>
  <dc:subject>2026-2032年中国食品制剂行业研究分析与前景趋势预测报告</dc:subject>
  <dc:title>2026-2032年中国食品制剂行业研究分析与前景趋势预测报告</dc:title>
  <cp:keywords>2026-2032年中国食品制剂行业研究分析与前景趋势预测报告</cp:keywords>
  <dc:description>2026-2032年中国食品制剂行业研究分析与前景趋势预测报告</dc:description>
</cp:coreProperties>
</file>