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39be8dd746e3" w:history="1">
              <w:r>
                <w:rPr>
                  <w:rStyle w:val="Hyperlink"/>
                </w:rPr>
                <w:t>2025-2031年中国高端饮用水行业现状深度调研与发展趋势预测报告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39be8dd746e3" w:history="1">
              <w:r>
                <w:rPr>
                  <w:rStyle w:val="Hyperlink"/>
                </w:rPr>
                <w:t>2025-2031年中国高端饮用水行业现状深度调研与发展趋势预测报告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39be8dd746e3" w:history="1">
                <w:r>
                  <w:rPr>
                    <w:rStyle w:val="Hyperlink"/>
                  </w:rPr>
                  <w:t>https://www.20087.com/6/28/GaoDuanYinYongShuiDeFaZhanQuShi.html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饮用水指源自特定水源地、经过严格水质检测和处理、具有独特矿物质成分的瓶装水，近年来随着消费者对健康生活方式的追求和品质生活的向往，市场需求持续增长。高端饮用水市场不仅关注水质本身，还强调品牌故事、包装设计和消费体验，成为一种生活方式的象征。同时，随着消费者对环保和可持续性的重视，高端饮用水品牌开始采用可回收包装和倡导零浪费理念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未来，高端饮用水市场的发展将受到消费者偏好变化和品牌创新的影响。一方面，随着消费者对个性化和定制化产品的需求增加，高端饮用水品牌将推出更多口味和包装风格的产品，以满足不同消费群体的喜好。另一方面，品牌将更加注重与消费者的情感连接，通过讲述水源地的故事、倡导健康生活方式等手段，增强品牌的吸引力和忠诚度。此外，随着科技的发展，高端饮用水的生产工艺和包装技术将不断优化，提升产品的口感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939be8dd746e3" w:history="1">
        <w:r>
          <w:rPr>
            <w:rStyle w:val="Hyperlink"/>
          </w:rPr>
          <w:t>2025-2031年中国高端饮用水行业现状深度调研与发展趋势预测报告</w:t>
        </w:r>
      </w:hyperlink>
      <w:r>
        <w:rPr>
          <w:rFonts w:hint="eastAsia"/>
        </w:rPr>
        <w:t>》依托权威机构及行业协会数据，结合高端饮用水行业的宏观环境与微观实践，从高端饮用水市场规模、市场需求、技术现状及产业链结构等多维度进行了系统调研与分析。报告通过严谨的研究方法与翔实的数据支持，辅以直观图表，全面剖析了高端饮用水行业发展趋势、重点企业表现及市场竞争格局，并通过SWOT分析揭示了行业机遇与潜在风险，为高端饮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高端饮用水行业相关概述</w:t>
      </w:r>
      <w:r>
        <w:rPr>
          <w:rFonts w:hint="eastAsia"/>
        </w:rPr>
        <w:br/>
      </w:r>
      <w:r>
        <w:rPr>
          <w:rFonts w:hint="eastAsia"/>
        </w:rPr>
        <w:t>　　第一节 饮用水概况</w:t>
      </w:r>
      <w:r>
        <w:rPr>
          <w:rFonts w:hint="eastAsia"/>
        </w:rPr>
        <w:br/>
      </w:r>
      <w:r>
        <w:rPr>
          <w:rFonts w:hint="eastAsia"/>
        </w:rPr>
        <w:t>　　　　一、饮用水的定义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　　三、饮用水重要性</w:t>
      </w:r>
      <w:r>
        <w:rPr>
          <w:rFonts w:hint="eastAsia"/>
        </w:rPr>
        <w:br/>
      </w:r>
      <w:r>
        <w:rPr>
          <w:rFonts w:hint="eastAsia"/>
        </w:rPr>
        <w:t>　　第二节 高端饮用水基本情况</w:t>
      </w:r>
      <w:r>
        <w:rPr>
          <w:rFonts w:hint="eastAsia"/>
        </w:rPr>
        <w:br/>
      </w:r>
      <w:r>
        <w:rPr>
          <w:rFonts w:hint="eastAsia"/>
        </w:rPr>
        <w:t>　　　　一、高端饮用水界定</w:t>
      </w:r>
      <w:r>
        <w:rPr>
          <w:rFonts w:hint="eastAsia"/>
        </w:rPr>
        <w:br/>
      </w:r>
      <w:r>
        <w:rPr>
          <w:rFonts w:hint="eastAsia"/>
        </w:rPr>
        <w:t>　　　　二、高端饮用水概况</w:t>
      </w:r>
      <w:r>
        <w:rPr>
          <w:rFonts w:hint="eastAsia"/>
        </w:rPr>
        <w:br/>
      </w:r>
      <w:r>
        <w:rPr>
          <w:rFonts w:hint="eastAsia"/>
        </w:rPr>
        <w:t>　　　　三、高端饮用水水源地</w:t>
      </w:r>
      <w:r>
        <w:rPr>
          <w:rFonts w:hint="eastAsia"/>
        </w:rPr>
        <w:br/>
      </w:r>
      <w:r>
        <w:rPr>
          <w:rFonts w:hint="eastAsia"/>
        </w:rPr>
        <w:t>　　　　四、高端饮用水的特点</w:t>
      </w:r>
      <w:r>
        <w:rPr>
          <w:rFonts w:hint="eastAsia"/>
        </w:rPr>
        <w:br/>
      </w:r>
      <w:r>
        <w:rPr>
          <w:rFonts w:hint="eastAsia"/>
        </w:rPr>
        <w:t>　　　　五、高端饮用水发展历程</w:t>
      </w:r>
      <w:r>
        <w:rPr>
          <w:rFonts w:hint="eastAsia"/>
        </w:rPr>
        <w:br/>
      </w:r>
      <w:r>
        <w:rPr>
          <w:rFonts w:hint="eastAsia"/>
        </w:rPr>
        <w:t>　　第三节 水质标准</w:t>
      </w:r>
      <w:r>
        <w:rPr>
          <w:rFonts w:hint="eastAsia"/>
        </w:rPr>
        <w:br/>
      </w:r>
      <w:r>
        <w:rPr>
          <w:rFonts w:hint="eastAsia"/>
        </w:rPr>
        <w:t>　　　　一、制订的原则和方法</w:t>
      </w:r>
      <w:r>
        <w:rPr>
          <w:rFonts w:hint="eastAsia"/>
        </w:rPr>
        <w:br/>
      </w:r>
      <w:r>
        <w:rPr>
          <w:rFonts w:hint="eastAsia"/>
        </w:rPr>
        <w:t>　　　　二、中国饮用水水质标准</w:t>
      </w:r>
      <w:r>
        <w:rPr>
          <w:rFonts w:hint="eastAsia"/>
        </w:rPr>
        <w:br/>
      </w:r>
      <w:r>
        <w:rPr>
          <w:rFonts w:hint="eastAsia"/>
        </w:rPr>
        <w:t>　　　　三、农村生活饮用水水质分级要求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2024-2025年国际高端饮用水的行业市场概况分析</w:t>
      </w:r>
      <w:r>
        <w:rPr>
          <w:rFonts w:hint="eastAsia"/>
        </w:rPr>
        <w:br/>
      </w:r>
      <w:r>
        <w:rPr>
          <w:rFonts w:hint="eastAsia"/>
        </w:rPr>
        <w:t>　　第一节 国际高端饮用水市场调查研究分析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一、国际高端饮用水行业现状分析</w:t>
      </w:r>
      <w:r>
        <w:rPr>
          <w:rFonts w:hint="eastAsia"/>
        </w:rPr>
        <w:br/>
      </w:r>
      <w:r>
        <w:rPr>
          <w:rFonts w:hint="eastAsia"/>
        </w:rPr>
        <w:t>　　　　二、国际高端饮用水发展环境分析</w:t>
      </w:r>
      <w:r>
        <w:rPr>
          <w:rFonts w:hint="eastAsia"/>
        </w:rPr>
        <w:br/>
      </w:r>
      <w:r>
        <w:rPr>
          <w:rFonts w:hint="eastAsia"/>
        </w:rPr>
        <w:t>　　　　三、国际高端饮用水重点品牌分析</w:t>
      </w:r>
      <w:r>
        <w:rPr>
          <w:rFonts w:hint="eastAsia"/>
        </w:rPr>
        <w:br/>
      </w:r>
      <w:r>
        <w:rPr>
          <w:rFonts w:hint="eastAsia"/>
        </w:rPr>
        <w:t>　　　　四、国际高端饮用水价格走势分析</w:t>
      </w:r>
      <w:r>
        <w:rPr>
          <w:rFonts w:hint="eastAsia"/>
        </w:rPr>
        <w:br/>
      </w:r>
      <w:r>
        <w:rPr>
          <w:rFonts w:hint="eastAsia"/>
        </w:rPr>
        <w:t>　　　　五、国际高端饮用水的市场消费情况</w:t>
      </w:r>
      <w:r>
        <w:rPr>
          <w:rFonts w:hint="eastAsia"/>
        </w:rPr>
        <w:br/>
      </w:r>
      <w:r>
        <w:rPr>
          <w:rFonts w:hint="eastAsia"/>
        </w:rPr>
        <w:t>　　　　六、国际高端饮用水市场发展前景研究分析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2024-2025年国际高端饮用水市场调查研究分析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一、国际高端饮用水市场规模分析</w:t>
      </w:r>
      <w:r>
        <w:rPr>
          <w:rFonts w:hint="eastAsia"/>
        </w:rPr>
        <w:br/>
      </w:r>
      <w:r>
        <w:rPr>
          <w:rFonts w:hint="eastAsia"/>
        </w:rPr>
        <w:t>　　　　二、国际高端饮用水市场容量分析</w:t>
      </w:r>
      <w:r>
        <w:rPr>
          <w:rFonts w:hint="eastAsia"/>
        </w:rPr>
        <w:br/>
      </w:r>
      <w:r>
        <w:rPr>
          <w:rFonts w:hint="eastAsia"/>
        </w:rPr>
        <w:t>　　　　三、国际高端饮用水市场增速分析</w:t>
      </w:r>
      <w:r>
        <w:rPr>
          <w:rFonts w:hint="eastAsia"/>
        </w:rPr>
        <w:br/>
      </w:r>
      <w:r>
        <w:rPr>
          <w:rFonts w:hint="eastAsia"/>
        </w:rPr>
        <w:t>　　　　四、国际高端饮用水市场竞争格局分析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2024-2025年世界部分国家高端饮用水的市场分析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2024-2025年国际高端饮用水的部分企业发展现状分析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一、法国依云公司</w:t>
      </w:r>
      <w:r>
        <w:rPr>
          <w:rFonts w:hint="eastAsia"/>
        </w:rPr>
        <w:br/>
      </w:r>
      <w:r>
        <w:rPr>
          <w:rFonts w:hint="eastAsia"/>
        </w:rPr>
        <w:t>　　　　二、法国达能集团</w:t>
      </w:r>
      <w:r>
        <w:rPr>
          <w:rFonts w:hint="eastAsia"/>
        </w:rPr>
        <w:br/>
      </w:r>
      <w:r>
        <w:rPr>
          <w:rFonts w:hint="eastAsia"/>
        </w:rPr>
        <w:t>　　　　三、瑞士雀巢公司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2024-2025年中国高端饮用水行业市场发展环境分析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2024-2025年中国高端饮用水行业发展政策环境分析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一、国家饮用水标准</w:t>
      </w:r>
      <w:r>
        <w:rPr>
          <w:rFonts w:hint="eastAsia"/>
        </w:rPr>
        <w:br/>
      </w:r>
      <w:r>
        <w:rPr>
          <w:rFonts w:hint="eastAsia"/>
        </w:rPr>
        <w:t>　　　　二、食品相关法律法规</w:t>
      </w:r>
      <w:r>
        <w:rPr>
          <w:rFonts w:hint="eastAsia"/>
        </w:rPr>
        <w:br/>
      </w:r>
      <w:r>
        <w:rPr>
          <w:rFonts w:hint="eastAsia"/>
        </w:rPr>
        <w:t>　　　　三、饮用水的政策</w:t>
      </w:r>
      <w:r>
        <w:rPr>
          <w:rFonts w:hint="eastAsia"/>
        </w:rPr>
        <w:br/>
      </w:r>
      <w:r>
        <w:rPr>
          <w:rFonts w:hint="eastAsia"/>
        </w:rPr>
        <w:t>　　　　四、《生活饮用水卫生标准》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五、《饮用天然高端饮用水》新国标10月实施</w:t>
      </w:r>
      <w:r>
        <w:rPr>
          <w:rFonts w:hint="eastAsia"/>
        </w:rPr>
        <w:br/>
      </w:r>
      <w:r>
        <w:rPr>
          <w:rFonts w:hint="eastAsia"/>
        </w:rPr>
        <w:t>　　第三节 2024-2025年中国高端饮用水市场社会环境分析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2024-2025年中国高端饮用水市场消费环境分析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2024-2025年中国高端饮用水行业发展现状分析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2024-2025年中国高端饮用水行业发展现状分析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一、中国高端饮用水行业发展现状分析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二、中国高端饮用水行业的发展优势</w:t>
      </w:r>
      <w:r>
        <w:rPr>
          <w:rFonts w:hint="eastAsia"/>
        </w:rPr>
        <w:br/>
      </w:r>
      <w:r>
        <w:rPr>
          <w:rFonts w:hint="eastAsia"/>
        </w:rPr>
        <w:t>　　　　三、中国高端饮用水产业驱动因素分析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四、中国高端饮用水行业发展情景分析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2024-2025年中国高端饮用水技术研究分析</w:t>
      </w:r>
      <w:r>
        <w:rPr>
          <w:rFonts w:hint="eastAsia"/>
        </w:rPr>
        <w:br/>
      </w:r>
      <w:r>
        <w:rPr>
          <w:rFonts w:hint="eastAsia"/>
        </w:rPr>
        <w:t>　　　　一、中国高端饮用水行业技术特点分析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二、中国高端饮用水技术水平研究分析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三、中国高端饮用水技术优劣势研究分析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四、中国高端饮用水技术开发研究前景分析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2024-2025年中国高端饮用水市场供需现状分析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一、中国高端饮用水市场供应情况分析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二、中国高端饮用水市场需求现状分析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三、中国高端饮用水市场供需趋势分析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2024-2025年中国高端饮用水行业发展存在的问题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一、中国瓶装水行业发展现状分析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二、中国瓶装水产品价格分析</w:t>
      </w:r>
      <w:r>
        <w:rPr>
          <w:rFonts w:hint="eastAsia"/>
        </w:rPr>
        <w:br/>
      </w:r>
      <w:r>
        <w:rPr>
          <w:rFonts w:hint="eastAsia"/>
        </w:rPr>
        <w:t>　　　　三、中国瓶装水行业发展优势分析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四、中国瓶装水行业发展情景分析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2024-2025年中国瓶装水技术研究分析</w:t>
      </w:r>
      <w:r>
        <w:rPr>
          <w:rFonts w:hint="eastAsia"/>
        </w:rPr>
        <w:br/>
      </w:r>
      <w:r>
        <w:rPr>
          <w:rFonts w:hint="eastAsia"/>
        </w:rPr>
        <w:t>　　　　一、中国瓶装水技术研究现状分析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二、中国瓶装水技术研究情景分析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2024-2025年中国瓶装水市场供需现状分析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一、中国瓶装水市场供应情况分析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二、中国瓶装水市场需求现状分析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2024-2025年中国瓶装水行业发展存在的问题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2024-2025年中国瓶装水行业市场运行现状分析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2024-2025年中国瓶装水市场现状分析</w:t>
      </w:r>
      <w:r>
        <w:rPr>
          <w:rFonts w:hint="eastAsia"/>
        </w:rPr>
        <w:br/>
      </w:r>
      <w:r>
        <w:rPr>
          <w:rFonts w:hint="eastAsia"/>
        </w:rPr>
        <w:t>　　　　一、中国瓶装水市场规模分析</w:t>
      </w:r>
      <w:r>
        <w:rPr>
          <w:rFonts w:hint="eastAsia"/>
        </w:rPr>
        <w:br/>
      </w:r>
      <w:r>
        <w:rPr>
          <w:rFonts w:hint="eastAsia"/>
        </w:rPr>
        <w:t>　　　　二、中国瓶装水市场增速分析</w:t>
      </w:r>
      <w:r>
        <w:rPr>
          <w:rFonts w:hint="eastAsia"/>
        </w:rPr>
        <w:br/>
      </w:r>
      <w:r>
        <w:rPr>
          <w:rFonts w:hint="eastAsia"/>
        </w:rPr>
        <w:t>　　　　三、中国瓶装水未来市场前景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2024-2025年中国瓶装水进出口分析</w:t>
      </w:r>
      <w:r>
        <w:rPr>
          <w:rFonts w:hint="eastAsia"/>
        </w:rPr>
        <w:br/>
      </w:r>
      <w:r>
        <w:rPr>
          <w:rFonts w:hint="eastAsia"/>
        </w:rPr>
        <w:t>　　　　一、中国瓶装水出口分析</w:t>
      </w:r>
      <w:r>
        <w:rPr>
          <w:rFonts w:hint="eastAsia"/>
        </w:rPr>
        <w:br/>
      </w:r>
      <w:r>
        <w:rPr>
          <w:rFonts w:hint="eastAsia"/>
        </w:rPr>
        <w:t>　　　　二、中国瓶装水进口分析</w:t>
      </w:r>
      <w:r>
        <w:rPr>
          <w:rFonts w:hint="eastAsia"/>
        </w:rPr>
        <w:br/>
      </w:r>
      <w:r>
        <w:rPr>
          <w:rFonts w:hint="eastAsia"/>
        </w:rPr>
        <w:t>　　　　三、中国瓶装水进出口趋势分析</w:t>
      </w:r>
      <w:r>
        <w:rPr>
          <w:rFonts w:hint="eastAsia"/>
        </w:rPr>
        <w:br/>
      </w:r>
      <w:r>
        <w:rPr>
          <w:rFonts w:hint="eastAsia"/>
        </w:rPr>
        <w:t>　　第三节 中国瓶装水市场的主要驱动因素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2024-2025年中国瓶装水产业市场运行态势分析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中国瓶装水市场概况</w:t>
      </w:r>
      <w:r>
        <w:rPr>
          <w:rFonts w:hint="eastAsia"/>
        </w:rPr>
        <w:br/>
      </w:r>
      <w:r>
        <w:rPr>
          <w:rFonts w:hint="eastAsia"/>
        </w:rPr>
        <w:t>　　　　一、瓶装水市场分类</w:t>
      </w:r>
      <w:r>
        <w:rPr>
          <w:rFonts w:hint="eastAsia"/>
        </w:rPr>
        <w:br/>
      </w:r>
      <w:r>
        <w:rPr>
          <w:rFonts w:hint="eastAsia"/>
        </w:rPr>
        <w:t>　　　　二、东欧市场瓶装水需求分析</w:t>
      </w:r>
      <w:r>
        <w:rPr>
          <w:rFonts w:hint="eastAsia"/>
        </w:rPr>
        <w:br/>
      </w:r>
      <w:r>
        <w:rPr>
          <w:rFonts w:hint="eastAsia"/>
        </w:rPr>
        <w:t>　　　　三、美国瓶装水市场分析</w:t>
      </w:r>
      <w:r>
        <w:rPr>
          <w:rFonts w:hint="eastAsia"/>
        </w:rPr>
        <w:br/>
      </w:r>
      <w:r>
        <w:rPr>
          <w:rFonts w:hint="eastAsia"/>
        </w:rPr>
        <w:t>　　　　四、比利时瓶装水消费分析</w:t>
      </w:r>
      <w:r>
        <w:rPr>
          <w:rFonts w:hint="eastAsia"/>
        </w:rPr>
        <w:br/>
      </w:r>
      <w:r>
        <w:rPr>
          <w:rFonts w:hint="eastAsia"/>
        </w:rPr>
        <w:t>　　第二节 中国瓶装水产业市场动态分析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二、中国瓶装水行业发展迈进新阶段</w:t>
      </w:r>
      <w:r>
        <w:rPr>
          <w:rFonts w:hint="eastAsia"/>
        </w:rPr>
        <w:br/>
      </w:r>
      <w:r>
        <w:rPr>
          <w:rFonts w:hint="eastAsia"/>
        </w:rPr>
        <w:t>　　　　三、中国瓶装水市场竞争格局</w:t>
      </w:r>
      <w:r>
        <w:rPr>
          <w:rFonts w:hint="eastAsia"/>
        </w:rPr>
        <w:br/>
      </w:r>
      <w:r>
        <w:rPr>
          <w:rFonts w:hint="eastAsia"/>
        </w:rPr>
        <w:t>　　第三节 中国瓶装饮用水营销分析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2024-2025年中国高端饮用水地区销售分析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一、西北地区高端饮用水发展现状分析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二、西北地区高端饮用水市场规模分析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三、西北地区高端饮用水行业发展前景研究分析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2024-2025年中国高端饮用水行业营销策略分析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2024-2025年中国高端饮用水行业营销策略分析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一、中国高端饮用水新时代营销思路研究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二、中国高端饮用水行业的主要营销策略研究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二、中国高端饮用水企业营销的关键点研究分析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三、中国高端饮用水互联网+营销策略研究分析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五、高端饮用水企业淡旺季关键营销战略探索研究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2024-2025年中国高端饮用水营销渠道研究分析</w:t>
      </w:r>
      <w:r>
        <w:rPr>
          <w:rFonts w:hint="eastAsia"/>
        </w:rPr>
        <w:br/>
      </w:r>
      <w:r>
        <w:rPr>
          <w:rFonts w:hint="eastAsia"/>
        </w:rPr>
        <w:t>　　　　一、高端饮用水营销渠道结构</w:t>
      </w:r>
      <w:r>
        <w:rPr>
          <w:rFonts w:hint="eastAsia"/>
        </w:rPr>
        <w:br/>
      </w:r>
      <w:r>
        <w:rPr>
          <w:rFonts w:hint="eastAsia"/>
        </w:rPr>
        <w:t>　　　　二、高端饮用水传统渠道优势研究</w:t>
      </w:r>
      <w:r>
        <w:rPr>
          <w:rFonts w:hint="eastAsia"/>
        </w:rPr>
        <w:br/>
      </w:r>
      <w:r>
        <w:rPr>
          <w:rFonts w:hint="eastAsia"/>
        </w:rPr>
        <w:t>　　　　三、高端饮用水网络营销渠道优势研究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四、高端饮用水渠道营销模式优化研究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五、高端饮用水渠道管理及售后服务体系研究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2024-2025年中国互联网+高端饮用水品牌营销思路分析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一、中国高端饮用水品牌快速成长的策略探讨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二、高端饮用水品牌有效营销需建立互联网营销模式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三、互联网+高端饮用水品牌有效营销要注重服务优势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四、互联网+高端饮用水新品牌的市场培育路径分析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2024-2025年中国高端饮用水品牌需求与消费者偏好调查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中国高端饮用水目标客户群体调查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高端饮用水品牌市场调查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一、消费者对高端饮用水品牌认知度宏观调查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二、消费者对高端饮用水产品的品牌偏好调查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三、消费者对高端饮用水品牌的首要认知渠道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五、高端饮用水品牌忠诚度调查</w:t>
      </w:r>
      <w:r>
        <w:rPr>
          <w:rFonts w:hint="eastAsia"/>
        </w:rPr>
        <w:br/>
      </w:r>
      <w:r>
        <w:rPr>
          <w:rFonts w:hint="eastAsia"/>
        </w:rPr>
        <w:t>　　　　六、高端饮用水品牌市场占有率调查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2024-2025年中国高端饮用水行业生产现状分析</w:t>
      </w:r>
      <w:r>
        <w:rPr>
          <w:rFonts w:hint="eastAsia"/>
        </w:rPr>
        <w:br/>
      </w:r>
      <w:r>
        <w:rPr>
          <w:rFonts w:hint="eastAsia"/>
        </w:rPr>
        <w:t>　　第一节 中国瓶装水产能情况分析</w:t>
      </w:r>
      <w:r>
        <w:rPr>
          <w:rFonts w:hint="eastAsia"/>
        </w:rPr>
        <w:br/>
      </w:r>
      <w:r>
        <w:rPr>
          <w:rFonts w:hint="eastAsia"/>
        </w:rPr>
        <w:t>　　　　一、中国瓶装水产能现状分析</w:t>
      </w:r>
      <w:r>
        <w:rPr>
          <w:rFonts w:hint="eastAsia"/>
        </w:rPr>
        <w:br/>
      </w:r>
      <w:r>
        <w:rPr>
          <w:rFonts w:hint="eastAsia"/>
        </w:rPr>
        <w:t>　　　　二、中国瓶装水产能前景预测分析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三、中国瓶装水区域产能分布情况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四、中国瓶装水产能配置与产能利用率调查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中国瓶装水产量分析</w:t>
      </w:r>
      <w:r>
        <w:rPr>
          <w:rFonts w:hint="eastAsia"/>
        </w:rPr>
        <w:br/>
      </w:r>
      <w:r>
        <w:rPr>
          <w:rFonts w:hint="eastAsia"/>
        </w:rPr>
        <w:t>　　　　一、中国瓶装水产量分析</w:t>
      </w:r>
      <w:r>
        <w:rPr>
          <w:rFonts w:hint="eastAsia"/>
        </w:rPr>
        <w:br/>
      </w:r>
      <w:r>
        <w:rPr>
          <w:rFonts w:hint="eastAsia"/>
        </w:rPr>
        <w:t>　　　　二、中国瓶装水产量前景预测分析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2024-2025年中国高端饮用水产业市场竞争格局分析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2024-2025年中国高端饮用水产业竞争分析</w:t>
      </w:r>
      <w:r>
        <w:rPr>
          <w:rFonts w:hint="eastAsia"/>
        </w:rPr>
        <w:br/>
      </w:r>
      <w:r>
        <w:rPr>
          <w:rFonts w:hint="eastAsia"/>
        </w:rPr>
        <w:t>　　　　一、中国高端饮用水市场竞争环境分析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二、中国高端饮用水竞争格局分析</w:t>
      </w:r>
      <w:r>
        <w:rPr>
          <w:rFonts w:hint="eastAsia"/>
        </w:rPr>
        <w:br/>
      </w:r>
      <w:r>
        <w:rPr>
          <w:rFonts w:hint="eastAsia"/>
        </w:rPr>
        <w:t>　　　　三、中国高端饮用水竞争力指标分析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2024-2025年中国高端饮用水市场竞争情况分析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一、中国高端饮用水的主要竞争区域分析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二、中国高端饮用水主要细分产品的竞争优劣势分析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三、中国高端饮用水市场机会的整体判断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2024-2025年中国高端饮用水产业集中度分析</w:t>
      </w:r>
      <w:r>
        <w:rPr>
          <w:rFonts w:hint="eastAsia"/>
        </w:rPr>
        <w:br/>
      </w:r>
      <w:r>
        <w:rPr>
          <w:rFonts w:hint="eastAsia"/>
        </w:rPr>
        <w:t>　　　　一、中国高端饮用水企业集中度分析</w:t>
      </w:r>
      <w:r>
        <w:rPr>
          <w:rFonts w:hint="eastAsia"/>
        </w:rPr>
        <w:br/>
      </w:r>
      <w:r>
        <w:rPr>
          <w:rFonts w:hint="eastAsia"/>
        </w:rPr>
        <w:t>　　　　二、中国高端饮用水市场集中度分析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2024-2025年中国高端饮用水企业提升竞争力策略分析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2025年中国高端饮用水重点企业深度分析</w:t>
      </w:r>
      <w:r>
        <w:rPr>
          <w:rFonts w:hint="eastAsia"/>
        </w:rPr>
        <w:br/>
      </w:r>
      <w:r>
        <w:rPr>
          <w:rFonts w:hint="eastAsia"/>
        </w:rPr>
        <w:t>　　第一节 高端饮用水企业（一）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高端饮用水企业（二）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高端饮用水企业（三）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高端饮用水企业（四）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高端饮用水企业（五）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高端饮用水企业（六）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2025-2031年中国高端饮用水业发展前景预测分析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2025-2031年世界高端饮用水未来发展趋势预测分析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一、国际高端饮用水市场未来发展趋势</w:t>
      </w:r>
      <w:r>
        <w:rPr>
          <w:rFonts w:hint="eastAsia"/>
        </w:rPr>
        <w:br/>
      </w:r>
      <w:r>
        <w:rPr>
          <w:rFonts w:hint="eastAsia"/>
        </w:rPr>
        <w:t>　　　　二、未来全球高端饮用水市场前景分析</w:t>
      </w:r>
      <w:r>
        <w:rPr>
          <w:rFonts w:hint="eastAsia"/>
        </w:rPr>
        <w:br/>
      </w:r>
      <w:r>
        <w:rPr>
          <w:rFonts w:hint="eastAsia"/>
        </w:rPr>
        <w:t>　　　　三、未来国际高端饮用水市场消费预测</w:t>
      </w:r>
      <w:r>
        <w:rPr>
          <w:rFonts w:hint="eastAsia"/>
        </w:rPr>
        <w:br/>
      </w:r>
      <w:r>
        <w:rPr>
          <w:rFonts w:hint="eastAsia"/>
        </w:rPr>
        <w:t>　　第二节 2025-2031年中国高端饮用水行业发展趋势分析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一、中国高端饮用水行业发展趋势</w:t>
      </w:r>
      <w:r>
        <w:rPr>
          <w:rFonts w:hint="eastAsia"/>
        </w:rPr>
        <w:br/>
      </w:r>
      <w:r>
        <w:rPr>
          <w:rFonts w:hint="eastAsia"/>
        </w:rPr>
        <w:t>　　　　二、高端饮用水有望成为中国饮料主流</w:t>
      </w:r>
      <w:r>
        <w:rPr>
          <w:rFonts w:hint="eastAsia"/>
        </w:rPr>
        <w:br/>
      </w:r>
      <w:r>
        <w:rPr>
          <w:rFonts w:hint="eastAsia"/>
        </w:rPr>
        <w:t>　　　　三、国内高端饮用水消费市场结构发展趋势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2025-2031年中国高端饮用水行业发展前景分析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一、国内高端饮用水行业发展前景看好</w:t>
      </w:r>
      <w:r>
        <w:rPr>
          <w:rFonts w:hint="eastAsia"/>
        </w:rPr>
        <w:br/>
      </w:r>
      <w:r>
        <w:rPr>
          <w:rFonts w:hint="eastAsia"/>
        </w:rPr>
        <w:t>　　　　二、国内高端饮用水进口消费市场广阔</w:t>
      </w:r>
      <w:r>
        <w:rPr>
          <w:rFonts w:hint="eastAsia"/>
        </w:rPr>
        <w:br/>
      </w:r>
      <w:r>
        <w:rPr>
          <w:rFonts w:hint="eastAsia"/>
        </w:rPr>
        <w:t>　　第四节 2025-2031年中国高端饮用水市场发展前景预测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2025-2031年中国高端饮用水投资及建议分析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2025-2031年中国高端饮用水行业投资机会分析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一、全球高端饮用水市场投资分析</w:t>
      </w:r>
      <w:r>
        <w:rPr>
          <w:rFonts w:hint="eastAsia"/>
        </w:rPr>
        <w:br/>
      </w:r>
      <w:r>
        <w:rPr>
          <w:rFonts w:hint="eastAsia"/>
        </w:rPr>
        <w:t>　　　　二、高端饮用水成为投资新宠</w:t>
      </w:r>
      <w:r>
        <w:rPr>
          <w:rFonts w:hint="eastAsia"/>
        </w:rPr>
        <w:br/>
      </w:r>
      <w:r>
        <w:rPr>
          <w:rFonts w:hint="eastAsia"/>
        </w:rPr>
        <w:t>　　　　三、国内高端饮用水产业投资环境</w:t>
      </w:r>
      <w:r>
        <w:rPr>
          <w:rFonts w:hint="eastAsia"/>
        </w:rPr>
        <w:br/>
      </w:r>
      <w:r>
        <w:rPr>
          <w:rFonts w:hint="eastAsia"/>
        </w:rPr>
        <w:t>　　　　四、国内高端饮用水投资潜力分析</w:t>
      </w:r>
      <w:r>
        <w:rPr>
          <w:rFonts w:hint="eastAsia"/>
        </w:rPr>
        <w:br/>
      </w:r>
      <w:r>
        <w:rPr>
          <w:rFonts w:hint="eastAsia"/>
        </w:rPr>
        <w:t>　　　　五、高端饮用水产业链的投资机会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2025-2031年中国高端饮用水行业投资风险分析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第三节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2020-2025年中国高端饮用水供给量变化</w:t>
      </w:r>
      <w:r>
        <w:rPr>
          <w:rFonts w:hint="eastAsia"/>
        </w:rPr>
        <w:br/>
      </w:r>
      <w:r>
        <w:rPr>
          <w:rFonts w:hint="eastAsia"/>
        </w:rPr>
        <w:t>　　图表 2020-2025年中国高端饮用水供需平衡分析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2020-2025年中国高端饮用水市场供需分析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2020-2025年中国高端饮用水行业产能变化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2020-2025年东北地区高端饮用水行业市场规模分析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2020-2025年华东地区高端饮用水行业市场规模分析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2020-2025年中南地区高端饮用水行业市场规模分析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2020-2025年西南地区高端饮用水行业市场规模分析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2020-2025年西北地区高端饮用水行业发展现状分析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2020-2025年西北地区高端饮用水行业需求情况分析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2020-2025年西北地区高端饮用水行业市场规模分析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2025-2031年西北地区高端饮用水行业发展预测</w:t>
      </w:r>
      <w:r>
        <w:rPr>
          <w:rFonts w:hint="eastAsia"/>
        </w:rPr>
        <w:br/>
      </w:r>
      <w:r>
        <w:rPr>
          <w:rFonts w:hint="eastAsia"/>
        </w:rPr>
        <w:t>　　图表 2020-2025年高端饮用水各地区销售比例变化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2025年中国高端饮用水市场不同因素的价格影响力对比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2025-2031年中国高端饮用水平均价格走势预测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2020-2025年中国高端饮用水出口量及增长情况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2025-2031年中国高端饮用水总产能规模预测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2025-2031年中国高端饮用水区域需求结构变化</w:t>
      </w:r>
      <w:r>
        <w:rPr>
          <w:rFonts w:hint="eastAsia"/>
        </w:rPr>
        <w:br/>
      </w:r>
      <w:r>
        <w:rPr>
          <w:rFonts w:hint="eastAsia"/>
        </w:rPr>
        <w:t>　　图表 中国高端饮用水生产厂家主要经营模式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2025-2031年中国高端饮用水进口量预测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2025-2031年中国高端饮用水行业产值预测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2025-2031年中国高端饮用水行业总资产预测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39be8dd746e3" w:history="1">
        <w:r>
          <w:rPr>
            <w:rStyle w:val="Hyperlink"/>
          </w:rPr>
          <w:t>2025-2031年中国高端饮用水行业现状深度调研与发展趋势预测报告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39be8dd746e3" w:history="1">
        <w:r>
          <w:rPr>
            <w:rStyle w:val="Hyperlink"/>
          </w:rPr>
          <w:t>https://www.20087.com/6/28/GaoDuanYinYongShuiDeFaZhanQuShi.html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热点：高端纯净水品牌排行榜、悦氢科技活性氢高端饮用水、饮用水有哪些品牌、高端饮用水的营销方案、顶级矿泉水、高端饮用水市场、中国饮用水纯净水市场、高端饮用水品牌有哪些、中国高端矿泉水品牌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6d8f215ce4f52" w:history="1">
      <w:r>
        <w:rPr>
          <w:rStyle w:val="Hyperlink"/>
        </w:rPr>
        <w:t>2025-2031年中国高端饮用水行业现状深度调研与发展趋势预测报告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DuanYinYongShuiDeFaZhanQuShi.html" TargetMode="External" Id="R39f939be8dd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DuanYinYongShuiDeFaZhanQuShi.html" TargetMode="External" Id="R5026d8f215ce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2025-06-12T05:08:00Z</dcterms:created>
  <dcterms:modified xsi:type="dcterms:W3CDTF">2025-06-12T06:08:00Z</dcterms:modified>
  <dc:subject>2025-2031年中国高端饮用水行业现状深度调研与发展趋势预测报告</dc:subject>
  <dc:title>2025-2031年中国高端饮用水行业现状深度调研与发展趋势预测报告</dc:title>
  <cp:keywords>2025-2031年中国高端饮用水行业现状深度调研与发展趋势预测报告</cp:keywords>
  <dc:description>2025-2031年中国高端饮用水行业现状深度调研与发展趋势预测报告</dc:description>
</cp:coreProperties>
</file>