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b6bc1782c4b45" w:history="1">
              <w:r>
                <w:rPr>
                  <w:rStyle w:val="Hyperlink"/>
                </w:rPr>
                <w:t>2025-2031年中国鱼露酱油市场调查研究与发展前景报告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b6bc1782c4b45" w:history="1">
              <w:r>
                <w:rPr>
                  <w:rStyle w:val="Hyperlink"/>
                </w:rPr>
                <w:t>2025-2031年中国鱼露酱油市场调查研究与发展前景报告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b6bc1782c4b45" w:history="1">
                <w:r>
                  <w:rPr>
                    <w:rStyle w:val="Hyperlink"/>
                  </w:rPr>
                  <w:t>https://www.20087.com/6/18/YuLuJiangYouDeXianZhuangYuFaZhanQianJing.html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露酱油是融合传统鱼露与酱油工艺的复合调味品，兼具鱼露的鲜味底蕴与酱油的醇厚口感，广泛应用于东南亚及华南地区的烹饪、蘸食与预制菜调味。鱼露酱油多采用天然发酵工艺，以小鱼虾与大豆、小麦为主要原料，经盐渍、发酵、熟成与压滤等工序制成，部分品牌结合现代酿造技术缩短生产周期。产品色泽呈琥珀至深褐色，具有浓郁的氨基酸香气与复杂的咸鲜风味，游离谷氨酸与核苷酸含量较高，呈味强度显著。配方体系注重平衡盐度、鲜度与后味，部分产品添加香辛料或糖类进行风味修饰。包装以玻璃瓶、PET瓶与软包装为主，满足家庭与餐饮渠道不同用量需求。生产企业通过地理标志保护与传统工艺认证强化产品文化属性，在健康化趋势下推出低盐、无添加防腐剂的升级版本。</w:t>
      </w:r>
      <w:r>
        <w:rPr>
          <w:rFonts w:hint="eastAsia"/>
        </w:rPr>
        <w:br/>
      </w:r>
      <w:r>
        <w:rPr>
          <w:rFonts w:hint="eastAsia"/>
        </w:rPr>
        <w:t>　　未来，鱼露酱油将向风味精细化、功能化与生产标准化方向深化发展。发酵工艺将引入菌种定向调控与分段控温技术，优化风味物质谱系，开发出果香型、烟熏型或低腥味等差异化产品，适配多元烹饪场景。功能性产品将聚焦减盐不减鲜，利用酵母抽提物或天然呈味肽增强咸味感知，满足健康饮食需求。在应用端，产品将向餐饮定制化发展，为连锁餐厅与中央厨房提供专属风味调配方案。生产过程将推行全程可追溯体系，通过近红外检测与电子鼻技术监控发酵状态，确保批次稳定性。包装创新将探索小剂量单用包装、可重复密封设计与环保材质，提升便利性与可持续性。此外，产品将强化营养宣称，突出高蛋白、富含矿物质与易消化特性。鱼露酱油正从传统调味品向风味科学驱动、健康导向与工业化标准生产的现代复合调味解决方案转型，拓展其在国内外市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b6bc1782c4b45" w:history="1">
        <w:r>
          <w:rPr>
            <w:rStyle w:val="Hyperlink"/>
          </w:rPr>
          <w:t>2025-2031年中国鱼露酱油市场调查研究与发展前景报告</w:t>
        </w:r>
      </w:hyperlink>
      <w:r>
        <w:rPr>
          <w:rFonts w:hint="eastAsia"/>
        </w:rPr>
        <w:t>》系统分析了鱼露酱油行业的市场规模、供需状况及竞争格局，结合鱼露酱油技术发展现状与未来方向，科学预测了行业前景与增长趋势。报告重点评估了重点鱼露酱油企业的经营表现及竞争优势，同时探讨了行业机遇与潜在风险。通过对鱼露酱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鱼露酱油行业概述</w:t>
      </w:r>
      <w:r>
        <w:rPr>
          <w:rFonts w:hint="eastAsia"/>
        </w:rPr>
        <w:br/>
      </w:r>
      <w:r>
        <w:rPr>
          <w:rFonts w:hint="eastAsia"/>
        </w:rPr>
        <w:t>　　第一节 鱼露酱油定义与分类</w:t>
      </w:r>
      <w:r>
        <w:rPr>
          <w:rFonts w:hint="eastAsia"/>
        </w:rPr>
        <w:br/>
      </w:r>
      <w:r>
        <w:rPr>
          <w:rFonts w:hint="eastAsia"/>
        </w:rPr>
        <w:t>　　第二节 鱼露酱油应用领域</w:t>
      </w:r>
      <w:r>
        <w:rPr>
          <w:rFonts w:hint="eastAsia"/>
        </w:rPr>
        <w:br/>
      </w:r>
      <w:r>
        <w:rPr>
          <w:rFonts w:hint="eastAsia"/>
        </w:rPr>
        <w:t>　　第三节 鱼露酱油行业经济指标分析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鱼露酱油产业链及经营模式分析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三、鱼露酱油销售模式及销售渠道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全球鱼露酱油市场发展综述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2019-2024年全球鱼露酱油市场规模与趋势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主要国家与地区鱼露酱油市场分析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2025-2031年全球鱼露酱油行业发展趋势与前景预测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中国鱼露酱油行业市场分析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2024-2025年鱼露酱油产能与投资动态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一、国内鱼露酱油产能及利用情况</w:t>
      </w:r>
      <w:r>
        <w:rPr>
          <w:rFonts w:hint="eastAsia"/>
        </w:rPr>
        <w:br/>
      </w:r>
      <w:r>
        <w:rPr>
          <w:rFonts w:hint="eastAsia"/>
        </w:rPr>
        <w:t>　　　　二、鱼露酱油产能扩张与投资动态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2025-2031年鱼露酱油行业产量统计与趋势预测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一、2019-2024年鱼露酱油行业产量数据统计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1、2019-2024年鱼露酱油产量及增长趋势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2、2019-2024年鱼露酱油细分产品产量及份额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二、影响鱼露酱油产量的关键因素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三、2025-2031年鱼露酱油产量预测</w:t>
      </w:r>
      <w:r>
        <w:rPr>
          <w:rFonts w:hint="eastAsia"/>
        </w:rPr>
        <w:br/>
      </w:r>
      <w:r>
        <w:rPr>
          <w:rFonts w:hint="eastAsia"/>
        </w:rPr>
        <w:t>　　第三节 2025-2031年鱼露酱油市场需求与销售分析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一、2024-2025年鱼露酱油行业需求现状</w:t>
      </w:r>
      <w:r>
        <w:rPr>
          <w:rFonts w:hint="eastAsia"/>
        </w:rPr>
        <w:br/>
      </w:r>
      <w:r>
        <w:rPr>
          <w:rFonts w:hint="eastAsia"/>
        </w:rPr>
        <w:t>　　　　二、鱼露酱油客户群体与需求特点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三、2019-2024年鱼露酱油行业销售规模分析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四、2025-2031年鱼露酱油市场增长潜力与规模预测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中国鱼露酱油细分市场与下游应用领域分析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鱼露酱油细分市场分析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一、2024-2025年鱼露酱油主要细分产品市场现状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鱼露酱油下游应用与客户群体分析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一、2024-2025年鱼露酱油各应用领域市场现状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2024-2025年鱼露酱油行业技术发展现状及趋势分析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鱼露酱油行业技术发展现状分析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国内外鱼露酱油行业技术差异与原因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鱼露酱油行业技术发展方向、趋势预测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提升鱼露酱油行业技术能力策略建议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鱼露酱油价格机制与竞争策略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一、2019-2024年鱼露酱油市场价格走势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鱼露酱油定价策略与方法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2025-2031年鱼露酱油价格竞争态势与趋势预测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中国鱼露酱油行业重点区域市场研究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2024-2025年重点区域鱼露酱油市场发展概况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二、2019-2024年鱼露酱油市场需求规模情况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三、2025-2031年鱼露酱油行业发展潜力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2019-2024年中国鱼露酱油行业进出口情况分析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鱼露酱油行业进口情况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一、2019-2024年鱼露酱油进口规模及增长情况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二、鱼露酱油主要进口来源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鱼露酱油行业出口情况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一、2019-2024年鱼露酱油出口规模及增长情况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二、鱼露酱油主要出口目的地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2019-2024年中国鱼露酱油行业总体发展与财务状况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2019-2024年中国鱼露酱油行业规模情况</w:t>
      </w:r>
      <w:r>
        <w:rPr>
          <w:rFonts w:hint="eastAsia"/>
        </w:rPr>
        <w:br/>
      </w:r>
      <w:r>
        <w:rPr>
          <w:rFonts w:hint="eastAsia"/>
        </w:rPr>
        <w:t>　　　　一、鱼露酱油行业企业数量规模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二、鱼露酱油行业从业人员规模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三、鱼露酱油行业市场敏感性分析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2019-2024年中国鱼露酱油行业财务能力分析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一、鱼露酱油行业盈利能力</w:t>
      </w:r>
      <w:r>
        <w:rPr>
          <w:rFonts w:hint="eastAsia"/>
        </w:rPr>
        <w:br/>
      </w:r>
      <w:r>
        <w:rPr>
          <w:rFonts w:hint="eastAsia"/>
        </w:rPr>
        <w:t>　　　　二、鱼露酱油行业偿债能力</w:t>
      </w:r>
      <w:r>
        <w:rPr>
          <w:rFonts w:hint="eastAsia"/>
        </w:rPr>
        <w:br/>
      </w:r>
      <w:r>
        <w:rPr>
          <w:rFonts w:hint="eastAsia"/>
        </w:rPr>
        <w:t>　　　　三、鱼露酱油行业营运能力</w:t>
      </w:r>
      <w:r>
        <w:rPr>
          <w:rFonts w:hint="eastAsia"/>
        </w:rPr>
        <w:br/>
      </w:r>
      <w:r>
        <w:rPr>
          <w:rFonts w:hint="eastAsia"/>
        </w:rPr>
        <w:t>　　　　四、鱼露酱油行业发展能力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鱼露酱油行业重点企业调研分析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二、企业鱼露酱油业务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中国鱼露酱油行业竞争格局分析</w:t>
      </w:r>
      <w:r>
        <w:rPr>
          <w:rFonts w:hint="eastAsia"/>
        </w:rPr>
        <w:br/>
      </w:r>
      <w:r>
        <w:rPr>
          <w:rFonts w:hint="eastAsia"/>
        </w:rPr>
        <w:t>　　第一节 鱼露酱油行业竞争格局总览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2024-2025年鱼露酱油行业竞争力分析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2019-2024年鱼露酱油行业企业并购活动分析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2024-2025年鱼露酱油行业会展与招投标活动分析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一、鱼露酱油行业会展活动及其市场影响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2025年中国鱼露酱油企业发展企业发展策略与建议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鱼露酱油销售模式与渠道策略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鱼露酱油品牌与市场推广策略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鱼露酱油研发投入与技术创新能力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鱼露酱油合作联盟与资源整合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中国鱼露酱油行业风险与对策</w:t>
      </w:r>
      <w:r>
        <w:rPr>
          <w:rFonts w:hint="eastAsia"/>
        </w:rPr>
        <w:br/>
      </w:r>
      <w:r>
        <w:rPr>
          <w:rFonts w:hint="eastAsia"/>
        </w:rPr>
        <w:t>　　第一节 鱼露酱油行业SWOT分析</w:t>
      </w:r>
      <w:r>
        <w:rPr>
          <w:rFonts w:hint="eastAsia"/>
        </w:rPr>
        <w:br/>
      </w:r>
      <w:r>
        <w:rPr>
          <w:rFonts w:hint="eastAsia"/>
        </w:rPr>
        <w:t>　　　　一、鱼露酱油行业优势</w:t>
      </w:r>
      <w:r>
        <w:rPr>
          <w:rFonts w:hint="eastAsia"/>
        </w:rPr>
        <w:br/>
      </w:r>
      <w:r>
        <w:rPr>
          <w:rFonts w:hint="eastAsia"/>
        </w:rPr>
        <w:t>　　　　二、鱼露酱油行业劣势</w:t>
      </w:r>
      <w:r>
        <w:rPr>
          <w:rFonts w:hint="eastAsia"/>
        </w:rPr>
        <w:br/>
      </w:r>
      <w:r>
        <w:rPr>
          <w:rFonts w:hint="eastAsia"/>
        </w:rPr>
        <w:t>　　　　三、鱼露酱油市场机会</w:t>
      </w:r>
      <w:r>
        <w:rPr>
          <w:rFonts w:hint="eastAsia"/>
        </w:rPr>
        <w:br/>
      </w:r>
      <w:r>
        <w:rPr>
          <w:rFonts w:hint="eastAsia"/>
        </w:rPr>
        <w:t>　　　　四、鱼露酱油市场威胁</w:t>
      </w:r>
      <w:r>
        <w:rPr>
          <w:rFonts w:hint="eastAsia"/>
        </w:rPr>
        <w:br/>
      </w:r>
      <w:r>
        <w:rPr>
          <w:rFonts w:hint="eastAsia"/>
        </w:rPr>
        <w:t>　　第二节 鱼露酱油行业风险及对策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2025-2031年中国鱼露酱油行业前景与发展趋势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2024-2025年鱼露酱油行业发展环境分析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一、鱼露酱油行业主管部门与监管体制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二、鱼露酱油行业主要法律法规及政策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三、鱼露酱油行业标准与质量监管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2025-2031年鱼露酱油行业发展趋势与方向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2025-2031年鱼露酱油行业发展潜力与机遇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鱼露酱油行业研究结论与建议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中-智林-：鱼露酱油行业发展建议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鱼露酱油行业类别</w:t>
      </w:r>
      <w:r>
        <w:rPr>
          <w:rFonts w:hint="eastAsia"/>
        </w:rPr>
        <w:br/>
      </w:r>
      <w:r>
        <w:rPr>
          <w:rFonts w:hint="eastAsia"/>
        </w:rPr>
        <w:t>　　图表 鱼露酱油行业产业链调研</w:t>
      </w:r>
      <w:r>
        <w:rPr>
          <w:rFonts w:hint="eastAsia"/>
        </w:rPr>
        <w:br/>
      </w:r>
      <w:r>
        <w:rPr>
          <w:rFonts w:hint="eastAsia"/>
        </w:rPr>
        <w:t>　　图表 鱼露酱油行业现状</w:t>
      </w:r>
      <w:r>
        <w:rPr>
          <w:rFonts w:hint="eastAsia"/>
        </w:rPr>
        <w:br/>
      </w:r>
      <w:r>
        <w:rPr>
          <w:rFonts w:hint="eastAsia"/>
        </w:rPr>
        <w:t>　　图表 鱼露酱油行业标准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2019-2024年中国鱼露酱油行业市场规模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2024年中国鱼露酱油行业产能</w:t>
      </w:r>
      <w:r>
        <w:rPr>
          <w:rFonts w:hint="eastAsia"/>
        </w:rPr>
        <w:br/>
      </w:r>
      <w:r>
        <w:rPr>
          <w:rFonts w:hint="eastAsia"/>
        </w:rPr>
        <w:t>　　图表 2019-2024年中国鱼露酱油行业产量统计</w:t>
      </w:r>
      <w:r>
        <w:rPr>
          <w:rFonts w:hint="eastAsia"/>
        </w:rPr>
        <w:br/>
      </w:r>
      <w:r>
        <w:rPr>
          <w:rFonts w:hint="eastAsia"/>
        </w:rPr>
        <w:t>　　图表 鱼露酱油行业动态</w:t>
      </w:r>
      <w:r>
        <w:rPr>
          <w:rFonts w:hint="eastAsia"/>
        </w:rPr>
        <w:br/>
      </w:r>
      <w:r>
        <w:rPr>
          <w:rFonts w:hint="eastAsia"/>
        </w:rPr>
        <w:t>　　图表 2019-2024年中国鱼露酱油市场需求量</w:t>
      </w:r>
      <w:r>
        <w:rPr>
          <w:rFonts w:hint="eastAsia"/>
        </w:rPr>
        <w:br/>
      </w:r>
      <w:r>
        <w:rPr>
          <w:rFonts w:hint="eastAsia"/>
        </w:rPr>
        <w:t>　　图表 2024年中国鱼露酱油行业需求区域调研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2019-2024年中国鱼露酱油行情</w:t>
      </w:r>
      <w:r>
        <w:rPr>
          <w:rFonts w:hint="eastAsia"/>
        </w:rPr>
        <w:br/>
      </w:r>
      <w:r>
        <w:rPr>
          <w:rFonts w:hint="eastAsia"/>
        </w:rPr>
        <w:t>　　图表 2019-2024年中国鱼露酱油价格走势图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2019-2024年中国鱼露酱油行业销售收入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2019-2024年中国鱼露酱油行业盈利情况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2019-2024年中国鱼露酱油行业利润总额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2019-2024年中国鱼露酱油进口统计</w:t>
      </w:r>
      <w:r>
        <w:rPr>
          <w:rFonts w:hint="eastAsia"/>
        </w:rPr>
        <w:br/>
      </w:r>
      <w:r>
        <w:rPr>
          <w:rFonts w:hint="eastAsia"/>
        </w:rPr>
        <w:t>　　图表 2019-2024年中国鱼露酱油出口统计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2019-2024年中国鱼露酱油行业企业数量统计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**地区鱼露酱油市场规模</w:t>
      </w:r>
      <w:r>
        <w:rPr>
          <w:rFonts w:hint="eastAsia"/>
        </w:rPr>
        <w:br/>
      </w:r>
      <w:r>
        <w:rPr>
          <w:rFonts w:hint="eastAsia"/>
        </w:rPr>
        <w:t>　　图表 **地区鱼露酱油行业市场需求</w:t>
      </w:r>
      <w:r>
        <w:rPr>
          <w:rFonts w:hint="eastAsia"/>
        </w:rPr>
        <w:br/>
      </w:r>
      <w:r>
        <w:rPr>
          <w:rFonts w:hint="eastAsia"/>
        </w:rPr>
        <w:t>　　图表 **地区鱼露酱油市场调研</w:t>
      </w:r>
      <w:r>
        <w:rPr>
          <w:rFonts w:hint="eastAsia"/>
        </w:rPr>
        <w:br/>
      </w:r>
      <w:r>
        <w:rPr>
          <w:rFonts w:hint="eastAsia"/>
        </w:rPr>
        <w:t>　　图表 **地区鱼露酱油行业市场需求分析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**地区鱼露酱油市场规模</w:t>
      </w:r>
      <w:r>
        <w:rPr>
          <w:rFonts w:hint="eastAsia"/>
        </w:rPr>
        <w:br/>
      </w:r>
      <w:r>
        <w:rPr>
          <w:rFonts w:hint="eastAsia"/>
        </w:rPr>
        <w:t>　　图表 **地区鱼露酱油行业市场需求</w:t>
      </w:r>
      <w:r>
        <w:rPr>
          <w:rFonts w:hint="eastAsia"/>
        </w:rPr>
        <w:br/>
      </w:r>
      <w:r>
        <w:rPr>
          <w:rFonts w:hint="eastAsia"/>
        </w:rPr>
        <w:t>　　图表 **地区鱼露酱油市场调研</w:t>
      </w:r>
      <w:r>
        <w:rPr>
          <w:rFonts w:hint="eastAsia"/>
        </w:rPr>
        <w:br/>
      </w:r>
      <w:r>
        <w:rPr>
          <w:rFonts w:hint="eastAsia"/>
        </w:rPr>
        <w:t>　　图表 **地区鱼露酱油行业市场需求分析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鱼露酱油行业竞争对手分析</w:t>
      </w:r>
      <w:r>
        <w:rPr>
          <w:rFonts w:hint="eastAsia"/>
        </w:rPr>
        <w:br/>
      </w:r>
      <w:r>
        <w:rPr>
          <w:rFonts w:hint="eastAsia"/>
        </w:rPr>
        <w:t>　　图表 鱼露酱油重点企业（一）基本信息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鱼露酱油重点企业（一）经营情况分析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鱼露酱油重点企业（一）主要经济指标情况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鱼露酱油重点企业（二）经营情况分析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鱼露酱油重点企业（二）主要经济指标情况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鱼露酱油重点企业（二）盈利能力情况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鱼露酱油重点企业（三）经营情况分析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鱼露酱油重点企业（三）主要经济指标情况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鱼露酱油重点企业（三）成长能力情况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2025-2031年中国鱼露酱油行业产能预测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2025-2031年中国鱼露酱油行业产量预测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2025-2031年中国鱼露酱油市场需求预测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2025-2031年中国鱼露酱油行业市场规模预测</w:t>
      </w:r>
      <w:r>
        <w:rPr>
          <w:rFonts w:hint="eastAsia"/>
        </w:rPr>
        <w:br/>
      </w:r>
      <w:r>
        <w:rPr>
          <w:rFonts w:hint="eastAsia"/>
        </w:rPr>
        <w:t>　　图表 鱼露酱油行业准入条件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2025-2031年中国鱼露酱油市场前景</w:t>
      </w:r>
      <w:r>
        <w:rPr>
          <w:rFonts w:hint="eastAsia"/>
        </w:rPr>
        <w:br/>
      </w:r>
      <w:r>
        <w:rPr>
          <w:rFonts w:hint="eastAsia"/>
        </w:rPr>
        <w:t>　　图表 2025-2031年中国鱼露酱油行业信息化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2025-2031年中国鱼露酱油行业风险分析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2025-2031年中国鱼露酱油行业发展趋势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b6bc1782c4b45" w:history="1">
        <w:r>
          <w:rPr>
            <w:rStyle w:val="Hyperlink"/>
          </w:rPr>
          <w:t>2025-2031年中国鱼露酱油市场调查研究与发展前景报告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b6bc1782c4b45" w:history="1">
        <w:r>
          <w:rPr>
            <w:rStyle w:val="Hyperlink"/>
          </w:rPr>
          <w:t>https://www.20087.com/6/18/YuLuJiangYouDeXianZhuangYuFaZhanQianJing.html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5a00d9684f4d" w:history="1">
      <w:r>
        <w:rPr>
          <w:rStyle w:val="Hyperlink"/>
        </w:rPr>
        <w:t>2025-2031年中国鱼露酱油市场调查研究与发展前景报告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uLuJiangYouDeXianZhuangYuFaZhanQianJing.html" TargetMode="External" Id="R587b6bc1782c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uLuJiangYouDeXianZhuangYuFaZhanQianJing.html" TargetMode="External" Id="R4ce65a00d96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2025-10-14T02:23:48Z</dcterms:created>
  <dcterms:modified xsi:type="dcterms:W3CDTF">2025-10-14T03:23:48Z</dcterms:modified>
  <dc:subject>2025-2031年中国鱼露酱油市场调查研究与发展前景报告</dc:subject>
  <dc:title>2025-2031年中国鱼露酱油市场调查研究与发展前景报告</dc:title>
  <cp:keywords>2025-2031年中国鱼露酱油市场调查研究与发展前景报告</cp:keywords>
  <dc:description>2025-2031年中国鱼露酱油市场调查研究与发展前景报告</dc:description>
</cp:coreProperties>
</file>