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08cbb839f4a00" w:history="1">
              <w:r>
                <w:rPr>
                  <w:rStyle w:val="Hyperlink"/>
                </w:rPr>
                <w:t>2025-2031年全球与中国咖喱块市场现状及行业前景分析报告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08cbb839f4a00" w:history="1">
              <w:r>
                <w:rPr>
                  <w:rStyle w:val="Hyperlink"/>
                </w:rPr>
                <w:t>2025-2031年全球与中国咖喱块市场现状及行业前景分析报告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08cbb839f4a00" w:history="1">
                <w:r>
                  <w:rPr>
                    <w:rStyle w:val="Hyperlink"/>
                  </w:rPr>
                  <w:t>https://www.20087.com/6/78/KaLiKuaiDeQianJingQuShi.html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块是一种便捷的调味品，在全球范围内受到欢迎，特别是在忙碌的生活节奏下，它为家庭烹饪提供了快速简便的解决方案。近年来，随着消费者对健康饮食和口味多样性的追求，咖喱块市场出现了多种创新产品，包括低盐、低脂肪、无添加防腐剂的选择，以及融合不同地域风味的混合口味。同时，包装设计的改进也提高了产品的保鲜度和使用便利性。</w:t>
      </w:r>
      <w:r>
        <w:rPr>
          <w:rFonts w:hint="eastAsia"/>
        </w:rPr>
        <w:br/>
      </w:r>
      <w:r>
        <w:rPr>
          <w:rFonts w:hint="eastAsia"/>
        </w:rPr>
        <w:t>　　未来，咖喱块行业将更加注重健康成分和个性化口味。健康成分意味着更多的有机、非转基因和植物基选项，以满足特定饮食需求和偏好。个性化口味则体现在提供更多定制化选择，比如可调整的辣度和香料强度，以及推出限量版或季节性口味，以吸引追求新鲜体验的消费者。此外，品牌还将加大在线销售和社交媒体营销力度，以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08cbb839f4a00" w:history="1">
        <w:r>
          <w:rPr>
            <w:rStyle w:val="Hyperlink"/>
          </w:rPr>
          <w:t>2025-2031年全球与中国咖喱块市场现状及行业前景分析报告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咖喱块行业的市场规模、需求变化、产业链动态及区域发展格局。报告重点解读了咖喱块行业竞争态势与重点企业的市场表现，并通过科学研判行业趋势与前景，揭示了咖喱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咖喱块行业概述及发展现状</w:t>
      </w:r>
      <w:r>
        <w:rPr>
          <w:rFonts w:hint="eastAsia"/>
        </w:rPr>
        <w:br/>
      </w:r>
      <w:r>
        <w:rPr>
          <w:rFonts w:hint="eastAsia"/>
        </w:rPr>
        <w:t>　　1.1 咖喱块行业介绍</w:t>
      </w:r>
      <w:r>
        <w:rPr>
          <w:rFonts w:hint="eastAsia"/>
        </w:rPr>
        <w:br/>
      </w:r>
      <w:r>
        <w:rPr>
          <w:rFonts w:hint="eastAsia"/>
        </w:rPr>
        <w:t>　　1.2 咖喱块主要种类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2024年不同种类咖喱块产量占比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2020-2031年不同种类咖喱块价格走势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咖喱块主要应用领域分析</w:t>
      </w:r>
      <w:r>
        <w:rPr>
          <w:rFonts w:hint="eastAsia"/>
        </w:rPr>
        <w:br/>
      </w:r>
      <w:r>
        <w:rPr>
          <w:rFonts w:hint="eastAsia"/>
        </w:rPr>
        <w:t>　　　　1.3.1 咖喱块主要应用领域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2024年全球咖喱块不同应用领域消费量占比分析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全球与中国咖喱块市场发展现状对比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2020-2031年全球咖喱块市场现状及发展趋势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2020-2031年中国咖喱块市场现状及发展趋势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2020-2031年全球咖喱块供需现状及趋势预测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2020-2031年全球咖喱块产能、产量、产能利用率情况及趋势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2020-2031年全球咖喱块产量、表观消费量情况及趋势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2020-2031年中国咖喱块供需现状及趋势预测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2020-2031年中国咖喱块产能、产量、产能利用率情况及趋势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2020-2031年中国咖喱块产量、表观消费量情况及趋势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2020-2031年中国咖喱块产量、需求量、市场缺口情况及趋势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中国咖喱块行业政策分析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全球与中国咖喱块重点企业产量、产值、集中度分析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全球市场咖喱块重点企业2024和2025年产量、产值对比分析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全球市场咖喱块重点企业2024和2025年产量对比分析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全球市场咖喱块重点企业2024和2025年产值对比分析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全球市场咖喱块重点企业2024和2025年产品价格分析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中国市场咖喱块重点企业2024和2025年产量、产值对比分析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中国市场咖喱块重点企业2024和2025年产量对比分析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中国市场咖喱块重点企业2024和2025年产值对比分析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咖喱块重点厂商总部</w:t>
      </w:r>
      <w:r>
        <w:rPr>
          <w:rFonts w:hint="eastAsia"/>
        </w:rPr>
        <w:br/>
      </w:r>
      <w:r>
        <w:rPr>
          <w:rFonts w:hint="eastAsia"/>
        </w:rPr>
        <w:t>　　2.4 咖喱块行业企业集中度分析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全球重点咖喱块企业SWOT分析</w:t>
      </w:r>
      <w:r>
        <w:rPr>
          <w:rFonts w:hint="eastAsia"/>
        </w:rPr>
        <w:br/>
      </w:r>
      <w:r>
        <w:rPr>
          <w:rFonts w:hint="eastAsia"/>
        </w:rPr>
        <w:t>　　2.6 中国重点咖喱块企业SWOT分析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2020-2031年全球主要地区咖喱块产量、产值、市场份额情况及趋势预测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2020-2031年全球主要地区咖喱块产量、产值及市场份额情况及趋势预测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2020-2031年全球主要地区咖喱块产量及市场份额情况及趋势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2020-2031年全球主要地区咖喱块产值及市场份额情况及趋势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2020-2031年中国市场咖喱块产量、产值情况及趋势预测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2020-2031年北美市场咖喱块产量、产值情况及趋势预测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2020-2031年欧洲市场咖喱块产量、产值情况及趋势预测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2020-2031年日本市场咖喱块产量、产值情况及趋势预测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2020-2031年全球主要地区咖喱块消费量、市场份额及发展趋势分析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2020-2031年全球主要地区咖喱块消费量、市场份额及发展趋势预测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2020-2031年中国市场咖喱块消费情况及发展趋势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2020-2031年北美市场咖喱块消费情况及发展趋势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2020-2031年欧洲市场咖喱块消费情况及发展趋势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2020-2031年日本市场咖喱块消费情况及发展趋势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咖喱块行业重点企业调研分析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企业咖喱块产品</w:t>
      </w:r>
      <w:r>
        <w:rPr>
          <w:rFonts w:hint="eastAsia"/>
        </w:rPr>
        <w:br/>
      </w:r>
      <w:r>
        <w:rPr>
          <w:rFonts w:hint="eastAsia"/>
        </w:rPr>
        <w:t>　　　　5.1.3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企业咖喱块产品</w:t>
      </w:r>
      <w:r>
        <w:rPr>
          <w:rFonts w:hint="eastAsia"/>
        </w:rPr>
        <w:br/>
      </w:r>
      <w:r>
        <w:rPr>
          <w:rFonts w:hint="eastAsia"/>
        </w:rPr>
        <w:t>　　　　5.2.3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企业咖喱块产品</w:t>
      </w:r>
      <w:r>
        <w:rPr>
          <w:rFonts w:hint="eastAsia"/>
        </w:rPr>
        <w:br/>
      </w:r>
      <w:r>
        <w:rPr>
          <w:rFonts w:hint="eastAsia"/>
        </w:rPr>
        <w:t>　　　　5.3.3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企业咖喱块产品</w:t>
      </w:r>
      <w:r>
        <w:rPr>
          <w:rFonts w:hint="eastAsia"/>
        </w:rPr>
        <w:br/>
      </w:r>
      <w:r>
        <w:rPr>
          <w:rFonts w:hint="eastAsia"/>
        </w:rPr>
        <w:t>　　　　5.4.3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企业咖喱块产品</w:t>
      </w:r>
      <w:r>
        <w:rPr>
          <w:rFonts w:hint="eastAsia"/>
        </w:rPr>
        <w:br/>
      </w:r>
      <w:r>
        <w:rPr>
          <w:rFonts w:hint="eastAsia"/>
        </w:rPr>
        <w:t>　　　　5.5.3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企业咖喱块产品</w:t>
      </w:r>
      <w:r>
        <w:rPr>
          <w:rFonts w:hint="eastAsia"/>
        </w:rPr>
        <w:br/>
      </w:r>
      <w:r>
        <w:rPr>
          <w:rFonts w:hint="eastAsia"/>
        </w:rPr>
        <w:t>　　　　5.6.3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企业咖喱块产品</w:t>
      </w:r>
      <w:r>
        <w:rPr>
          <w:rFonts w:hint="eastAsia"/>
        </w:rPr>
        <w:br/>
      </w:r>
      <w:r>
        <w:rPr>
          <w:rFonts w:hint="eastAsia"/>
        </w:rPr>
        <w:t>　　　　5.7.3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企业咖喱块产品</w:t>
      </w:r>
      <w:r>
        <w:rPr>
          <w:rFonts w:hint="eastAsia"/>
        </w:rPr>
        <w:br/>
      </w:r>
      <w:r>
        <w:rPr>
          <w:rFonts w:hint="eastAsia"/>
        </w:rPr>
        <w:t>　　　　5.8.3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企业咖喱块产品</w:t>
      </w:r>
      <w:r>
        <w:rPr>
          <w:rFonts w:hint="eastAsia"/>
        </w:rPr>
        <w:br/>
      </w:r>
      <w:r>
        <w:rPr>
          <w:rFonts w:hint="eastAsia"/>
        </w:rPr>
        <w:t>　　　　5.9.3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企业咖喱块产品</w:t>
      </w:r>
      <w:r>
        <w:rPr>
          <w:rFonts w:hint="eastAsia"/>
        </w:rPr>
        <w:br/>
      </w:r>
      <w:r>
        <w:rPr>
          <w:rFonts w:hint="eastAsia"/>
        </w:rPr>
        <w:t>　　　　5.10.3 企业咖喱块产量、价格、收入、成本、毛利情况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2020-2031不同种类咖喱块产量、价格、产值及市场份额情况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全球市场不同种类咖喱块产量、产值及市场份额情况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2020-2031年全球市场不同种类咖喱块产量、市场份额情况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2020-2031年全球市场不同种类咖喱块产值、市场份额情况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2020-2031年全球市场不同种类咖喱块价格走势分析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中国市场不同种类咖喱块产量、产值及市场份额情况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2020-2031年中国市场不同种类咖喱块产量、市场份额情况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2020-2031年中国市场不同种类咖喱块产值、市场份额情况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2020-2031年中国市场不同种类咖喱块价格走势分析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咖喱块产业链分析</w:t>
      </w:r>
      <w:r>
        <w:rPr>
          <w:rFonts w:hint="eastAsia"/>
        </w:rPr>
        <w:br/>
      </w:r>
      <w:r>
        <w:rPr>
          <w:rFonts w:hint="eastAsia"/>
        </w:rPr>
        <w:t>　　7.2 咖喱块产业上游供应分析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2020-2031年全球市场咖喱块下游主要应用领域消费量、市场份额情况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2020-2031年中国市场咖喱块下游主要应用领域消费量、市场份额及增长情况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2020-2031年中国市场咖喱块产量、消费量、进出口分析及发展趋势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2020-2031年中国市场咖喱块产量、消费量、进出口分析及发展趋势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2020-2031年中国市场咖喱块进出口贸易趋势</w:t>
      </w:r>
      <w:r>
        <w:rPr>
          <w:rFonts w:hint="eastAsia"/>
        </w:rPr>
        <w:br/>
      </w:r>
      <w:r>
        <w:rPr>
          <w:rFonts w:hint="eastAsia"/>
        </w:rPr>
        <w:t>　　8.3 中国市场咖喱块主要进口来源</w:t>
      </w:r>
      <w:r>
        <w:rPr>
          <w:rFonts w:hint="eastAsia"/>
        </w:rPr>
        <w:br/>
      </w:r>
      <w:r>
        <w:rPr>
          <w:rFonts w:hint="eastAsia"/>
        </w:rPr>
        <w:t>　　8.4 中国市场咖喱块主要出口目的地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2025年中国市场咖喱块主要地区分布</w:t>
      </w:r>
      <w:r>
        <w:rPr>
          <w:rFonts w:hint="eastAsia"/>
        </w:rPr>
        <w:br/>
      </w:r>
      <w:r>
        <w:rPr>
          <w:rFonts w:hint="eastAsia"/>
        </w:rPr>
        <w:t>　　9.1 中国咖喱块生产地区分布</w:t>
      </w:r>
      <w:r>
        <w:rPr>
          <w:rFonts w:hint="eastAsia"/>
        </w:rPr>
        <w:br/>
      </w:r>
      <w:r>
        <w:rPr>
          <w:rFonts w:hint="eastAsia"/>
        </w:rPr>
        <w:t>　　9.2 中国咖喱块消费地区分布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影响中国市场咖喱块供需因素分析</w:t>
      </w:r>
      <w:r>
        <w:rPr>
          <w:rFonts w:hint="eastAsia"/>
        </w:rPr>
        <w:br/>
      </w:r>
      <w:r>
        <w:rPr>
          <w:rFonts w:hint="eastAsia"/>
        </w:rPr>
        <w:t>　　10.1 咖喱块及相关行业技术发展概况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2020-2031年咖喱块进出口贸易现状及趋势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2020-2031年咖喱块产品技术趋势与价格走势预测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咖喱块行业市场环境发展趋势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2020-2031年不同种类咖喱块产品技术发展趋势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2020-2031年咖喱块价格走势预测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国内市场咖喱块销售渠道分析</w:t>
      </w:r>
      <w:r>
        <w:rPr>
          <w:rFonts w:hint="eastAsia"/>
        </w:rPr>
        <w:br/>
      </w:r>
      <w:r>
        <w:rPr>
          <w:rFonts w:hint="eastAsia"/>
        </w:rPr>
        <w:t>　　　　12.1.1 当前咖喱块主要销售模式及销售渠道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2020-2031年国内市场咖喱块销售模式及销售渠道趋势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海外市场咖喱块销售渠道分析</w:t>
      </w:r>
      <w:r>
        <w:rPr>
          <w:rFonts w:hint="eastAsia"/>
        </w:rPr>
        <w:br/>
      </w:r>
      <w:r>
        <w:rPr>
          <w:rFonts w:hint="eastAsia"/>
        </w:rPr>
        <w:t>　　12.3 咖喱块行业营销策略建议</w:t>
      </w:r>
      <w:r>
        <w:rPr>
          <w:rFonts w:hint="eastAsia"/>
        </w:rPr>
        <w:br/>
      </w:r>
      <w:r>
        <w:rPr>
          <w:rFonts w:hint="eastAsia"/>
        </w:rPr>
        <w:t>　　　　12.3.1 咖喱块市场定位及目标消费者分析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咖喱块行业营销模式及销售渠道建议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咖喱块产品介绍</w:t>
      </w:r>
      <w:r>
        <w:rPr>
          <w:rFonts w:hint="eastAsia"/>
        </w:rPr>
        <w:br/>
      </w:r>
      <w:r>
        <w:rPr>
          <w:rFonts w:hint="eastAsia"/>
        </w:rPr>
        <w:t>　　表 咖喱块产品分类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2025年全球不同种类咖喱块产量份额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2020-2031年不同种类咖喱块价格及趋势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咖喱块主要应用领域</w:t>
      </w:r>
      <w:r>
        <w:rPr>
          <w:rFonts w:hint="eastAsia"/>
        </w:rPr>
        <w:br/>
      </w:r>
      <w:r>
        <w:rPr>
          <w:rFonts w:hint="eastAsia"/>
        </w:rPr>
        <w:t>　　图 全球2025年咖喱块不同应用领域消费量份额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2020-2031年全球市场咖喱块产量及增长情况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2020-2031年全球市场咖喱块产值及增长情况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2020-2031年中国市场咖喱块产量、增长率及趋势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2020-2031年中国市场咖喱块产值、增长率及趋势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2020-2031年全球咖喱块产能、产量、产能利用率及趋势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2020-2031年全球咖喱块产量、表观消费量及趋势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2020-2031年中国咖喱块产能、产量、产能利用率及趋势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2020-2031年中国咖喱块产量、表观消费量及趋势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2020-2031年中国咖喱块产量、市场需求量及趋势</w:t>
      </w:r>
      <w:r>
        <w:rPr>
          <w:rFonts w:hint="eastAsia"/>
        </w:rPr>
        <w:br/>
      </w:r>
      <w:r>
        <w:rPr>
          <w:rFonts w:hint="eastAsia"/>
        </w:rPr>
        <w:t>　　表 咖喱块行业政策分析</w:t>
      </w:r>
      <w:r>
        <w:rPr>
          <w:rFonts w:hint="eastAsia"/>
        </w:rPr>
        <w:br/>
      </w:r>
      <w:r>
        <w:rPr>
          <w:rFonts w:hint="eastAsia"/>
        </w:rPr>
        <w:t>　　表 全球市场咖喱块重点企业2024和2025年产量对比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全球市场咖喱块重点企业2024和2025年产量、市场份额统计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全球市场咖喱块重点企业2025年产量、市场份额统计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全球市场咖喱块重点企业2025年产量、市场份额统计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全球市场咖喱块重点企业2024和2025年产值对比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全球市场咖喱块重点企业2024和2025年产值市场份额统计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全球市场咖喱块重点企业2025年产值、市场份额统计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全球市场咖喱块重点企业2025年产值、市场份额统计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全球市场咖喱块重点企业2024和2025年产品价格统计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中国市场咖喱块重点企业2024和2025年产量对比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中国市场咖喱块重点企业2024和2025年产量市场份额统计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中国市场咖喱块重点企业2025年产量、市场份额统计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中国市场咖喱块重点企业2025年产量、市场份额统计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中国市场咖喱块重点企业2024和2025年产值对比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中国市场咖喱块重点企业2024和2025年产值市场份额统计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中国市场咖喱块重点企业2025年产值、市场份额统计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中国市场咖喱块重点企业2025年产值、市场份额统计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咖喱块企业总部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2024和2025年全球市场咖喱块重点企业产值市场份额对比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全球咖喱块重点企业SWOT分析</w:t>
      </w:r>
      <w:r>
        <w:rPr>
          <w:rFonts w:hint="eastAsia"/>
        </w:rPr>
        <w:br/>
      </w:r>
      <w:r>
        <w:rPr>
          <w:rFonts w:hint="eastAsia"/>
        </w:rPr>
        <w:t>　　表 中国咖喱块重点企业SWOT分析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2020-2025年全球主要地区咖喱块产量统计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2025-2031年全球主要地区咖喱块产量预测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2020-2031年全球主要地区咖喱块产量市场份额统计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2025年全球主要地区咖喱块产量市场份额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2020-2025年全球主要地区咖喱块产值统计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2025-2031年全球主要地区咖喱块产值预测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2020-2031年全球主要地区咖喱块产值市场份额统计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2025年全球主要地区咖喱块产值市场份额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2020-2031年中国市场咖喱块产量及增长情况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2020-2031年中国市场咖喱块产值及增长情况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2020-2031年北美市场咖喱块产量及增长情况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2020-2031年北美市场咖喱块产值及增长情况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2020-2031年欧洲市场咖喱块产量及增长情况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2020-2031年欧洲市场咖喱块产值及增长情况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2020-2031年日本市场咖喱块产量及增长情况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2020-2031年日本市场咖喱块产值及增长情况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2020-2025年全球主要地区咖喱块消费量统计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2025-2031年全球主要地区咖喱块消费量预测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2020-2031年全球主要地区咖喱块消费量市场份额统计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2025年全球主要地区咖喱块消费量市场份额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2020-2031年中国市场咖喱块消费量、增长率及趋势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2020-2031年北美市场咖喱块消费量、增长率及趋势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2020-2031年欧洲市场咖喱块消费量、增长率及趋势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2020-2031年日本市场咖喱块消费量、增长率及趋势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重点企业（十）咖喱块产品情况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重点企业（十）2024-2025年咖喱块产量、价格、收入、成本、毛利情况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2020-2025年全球市场不同种类咖喱块产量统计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2025-2031年全球市场不同种类咖喱块产量预测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2020-2031年全球市场不同种类咖喱块产量市场份额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2020-2025年全球市场不同种类咖喱块产值统计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2025-2031年全球市场不同种类咖喱块产值预测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2020-2031年全球市场不同种类咖喱块产值市场份额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2020-2031年全球市场不同种类咖喱块价格走势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2020-2025年中国市场不同种类咖喱块产量统计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2025-2031年中国市场不同种类咖喱块产量预测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2020-2031年中国市场不同种类咖喱块产量市场份额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2020-2025年中国市场不同种类咖喱块产值统计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2025-2031年中国市场不同种类咖喱块产值预测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2020-2031年中国市场不同种类咖喱块产值市场份额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2020-2031年中国市场不同种类咖喱块价格走势</w:t>
      </w:r>
      <w:r>
        <w:rPr>
          <w:rFonts w:hint="eastAsia"/>
        </w:rPr>
        <w:br/>
      </w:r>
      <w:r>
        <w:rPr>
          <w:rFonts w:hint="eastAsia"/>
        </w:rPr>
        <w:t>　　图 咖喱块产业链</w:t>
      </w:r>
      <w:r>
        <w:rPr>
          <w:rFonts w:hint="eastAsia"/>
        </w:rPr>
        <w:br/>
      </w:r>
      <w:r>
        <w:rPr>
          <w:rFonts w:hint="eastAsia"/>
        </w:rPr>
        <w:t>　　表 咖喱块原材料</w:t>
      </w:r>
      <w:r>
        <w:rPr>
          <w:rFonts w:hint="eastAsia"/>
        </w:rPr>
        <w:br/>
      </w:r>
      <w:r>
        <w:rPr>
          <w:rFonts w:hint="eastAsia"/>
        </w:rPr>
        <w:t>　　表 咖喱块上游原料供应商及联系方式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2020-2025年全球市场咖喱块主要应用领域消费量统计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2025-2031年全球市场咖喱块主要应用领域消费量预测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2020-2031年全球市场咖喱块主要应用领域消费量市场份额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2025年全球市场咖喱块主要应用领域消费量市场份额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2020-2031年全球市场咖喱块主要应用领域消费量增长率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2020-2025年中国市场咖喱块主要应用领域消费量统计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2025-2031年中国市场咖喱块主要应用领域消费量预测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2020-2031年中国市场咖喱块主要应用领域消费量市场份额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2020-2031年中国市场咖喱块主要应用领域消费量增长率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2020-2025年中国市场咖喱块产量、消费量、进出口情况分析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2025-2031年中国市场咖喱块产量、消费量、进出口情况预测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2020-2031年中国市场咖喱块进出口量</w:t>
      </w:r>
      <w:r>
        <w:rPr>
          <w:rFonts w:hint="eastAsia"/>
        </w:rPr>
        <w:br/>
      </w:r>
      <w:r>
        <w:rPr>
          <w:rFonts w:hint="eastAsia"/>
        </w:rPr>
        <w:t>　　图 2025年咖喱块生产地区分布</w:t>
      </w:r>
      <w:r>
        <w:rPr>
          <w:rFonts w:hint="eastAsia"/>
        </w:rPr>
        <w:br/>
      </w:r>
      <w:r>
        <w:rPr>
          <w:rFonts w:hint="eastAsia"/>
        </w:rPr>
        <w:t>　　图 2025年咖喱块消费地区分布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2020-2031年中国咖喱块进口量及趋势预测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2020-2031年中国咖喱块出口量及趋势预测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2025-2031年不同种类咖喱块产量占比</w:t>
      </w:r>
      <w:r>
        <w:rPr>
          <w:rFonts w:hint="eastAsia"/>
        </w:rPr>
        <w:br/>
      </w:r>
      <w:r>
        <w:rPr>
          <w:rFonts w:hint="eastAsia"/>
        </w:rPr>
        <w:t>　　图 2025-2031年咖喱块价格走势预测</w:t>
      </w:r>
      <w:r>
        <w:rPr>
          <w:rFonts w:hint="eastAsia"/>
        </w:rPr>
        <w:br/>
      </w:r>
      <w:r>
        <w:rPr>
          <w:rFonts w:hint="eastAsia"/>
        </w:rPr>
        <w:t>　　图 国内市场咖喱块未来销售渠道趋势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08cbb839f4a00" w:history="1">
        <w:r>
          <w:rPr>
            <w:rStyle w:val="Hyperlink"/>
          </w:rPr>
          <w:t>2025-2031年全球与中国咖喱块市场现状及行业前景分析报告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08cbb839f4a00" w:history="1">
        <w:r>
          <w:rPr>
            <w:rStyle w:val="Hyperlink"/>
          </w:rPr>
          <w:t>https://www.20087.com/6/78/KaLiKuaiDeQianJingQuShi.html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热点：咖喱块开封后可以放多久、咖喱块的配料表、咖喱块图片、咖喱块怎么用、咖喱块放多少合适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b7bd572be4fdc" w:history="1">
      <w:r>
        <w:rPr>
          <w:rStyle w:val="Hyperlink"/>
        </w:rPr>
        <w:t>2025-2031年全球与中国咖喱块市场现状及行业前景分析报告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aLiKuaiDeQianJingQuShi.html" TargetMode="External" Id="Ra6208cbb839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aLiKuaiDeQianJingQuShi.html" TargetMode="External" Id="R677b7bd572be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2025-01-11T03:47:00Z</dcterms:created>
  <dcterms:modified xsi:type="dcterms:W3CDTF">2025-01-11T04:47:00Z</dcterms:modified>
  <dc:subject>2025-2031年全球与中国咖喱块市场现状及行业前景分析报告</dc:subject>
  <dc:title>2025-2031年全球与中国咖喱块市场现状及行业前景分析报告</dc:title>
  <cp:keywords>2025-2031年全球与中国咖喱块市场现状及行业前景分析报告</cp:keywords>
  <dc:description>2025-2031年全球与中国咖喱块市场现状及行业前景分析报告</dc:description>
</cp:coreProperties>
</file>