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538588eee46c3" w:history="1">
              <w:r>
                <w:rPr>
                  <w:rStyle w:val="Hyperlink"/>
                </w:rPr>
                <w:t>2023-2029年中国干葡萄酒发展现状调研与市场前景分析报告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538588eee46c3" w:history="1">
              <w:r>
                <w:rPr>
                  <w:rStyle w:val="Hyperlink"/>
                </w:rPr>
                <w:t>2023-2029年中国干葡萄酒发展现状调研与市场前景分析报告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538588eee46c3" w:history="1">
                <w:r>
                  <w:rPr>
                    <w:rStyle w:val="Hyperlink"/>
                  </w:rPr>
                  <w:t>https://www.20087.com/6/58/GanPuTaoJiuDeXianZhuangYuFaZhanQianJing.html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葡萄酒是一种历史悠久的酒类，其品质和口感深受全球消费者的喜爱。近年来，随着消费者对健康生活方式的追求，干葡萄酒因其较低的糖分含量而受到更多关注。同时，全球气候变化对葡萄种植产生了影响，促使葡萄酒生产商调整种植策略，以适应温度和降雨模式的变化。技术进步，如精准农业和先进的酿造技术，也使得干葡萄酒的品质得以提升，满足了市场对更复杂、更个性化口味的需求。</w:t>
      </w:r>
      <w:r>
        <w:rPr>
          <w:rFonts w:hint="eastAsia"/>
        </w:rPr>
        <w:br/>
      </w:r>
      <w:r>
        <w:rPr>
          <w:rFonts w:hint="eastAsia"/>
        </w:rPr>
        <w:t>　　未来，干葡萄酒行业将更加注重可持续性和创新。可持续性方面，葡萄酒庄将更多地采用环保的种植和酿造方法，如有机耕作和生物动力学，减少化学肥料和农药的使用，以降低环境影响。创新方面，将通过遗传改良和跨品种混酿，开发出新的葡萄酒风味，同时，数字化营销和直接面向消费者的销售模式将改变传统的分销渠道，增强与消费者的互动，提升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538588eee46c3" w:history="1">
        <w:r>
          <w:rPr>
            <w:rStyle w:val="Hyperlink"/>
          </w:rPr>
          <w:t>2023-2029年中国干葡萄酒发展现状调研与市场前景分析报告</w:t>
        </w:r>
      </w:hyperlink>
      <w:r>
        <w:rPr>
          <w:rFonts w:hint="eastAsia"/>
        </w:rPr>
        <w:t>》基于国家统计局及相关行业协会的详实数据，结合国内外干葡萄酒行业研究资料及深入市场调研，系统分析了干葡萄酒行业的市场规模、市场需求及产业链现状。报告重点探讨了干葡萄酒行业整体运行情况及细分领域特点，科学预测了干葡萄酒市场前景与发展趋势，揭示了干葡萄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5538588eee46c3" w:history="1">
        <w:r>
          <w:rPr>
            <w:rStyle w:val="Hyperlink"/>
          </w:rPr>
          <w:t>2023-2029年中国干葡萄酒发展现状调研与市场前景分析报告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干葡萄酒行业界定及应用</w:t>
      </w:r>
      <w:r>
        <w:rPr>
          <w:rFonts w:hint="eastAsia"/>
        </w:rPr>
        <w:br/>
      </w:r>
      <w:r>
        <w:rPr>
          <w:rFonts w:hint="eastAsia"/>
        </w:rPr>
        <w:t>　　第一节 干葡萄酒行业定义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干葡萄酒主要应用领域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全球干葡萄酒行业发展状况分析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2018-2023年全球干葡萄酒行业运行概况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2018-2023年全球干葡萄酒行业市场规模分析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全球主要地区干葡萄酒行业运行情况分析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2023-2029年全球干葡萄酒行业发展趋势预测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2022-2023年中国干葡萄酒发展环境分析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干葡萄酒行业相关政策、标准</w:t>
      </w:r>
      <w:r>
        <w:rPr>
          <w:rFonts w:hint="eastAsia"/>
        </w:rPr>
        <w:br/>
      </w:r>
      <w:r>
        <w:rPr>
          <w:rFonts w:hint="eastAsia"/>
        </w:rPr>
        <w:t>　　第三节 干葡萄酒行业相关发展规划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中国干葡萄酒行业现状调研分析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中国干葡萄酒行业发展现状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一、2022-2023年干葡萄酒行业品牌发展现状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二、2022-2023年干葡萄酒行业需求市场现状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三、2022-2023年干葡萄酒市场需求层次分析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四、2022-2023年中国干葡萄酒市场走向分析</w:t>
      </w:r>
      <w:r>
        <w:rPr>
          <w:rFonts w:hint="eastAsia"/>
        </w:rPr>
        <w:br/>
      </w:r>
      <w:r>
        <w:rPr>
          <w:rFonts w:hint="eastAsia"/>
        </w:rPr>
        <w:t>　　第二节 中国干葡萄酒产品技术分析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一、2022-2023年干葡萄酒产品技术变化特点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二、2022-2023年干葡萄酒产品市场的新技术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三、2022-2023年干葡萄酒产品市场现状分析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中国干葡萄酒行业存在的问题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一、2022-2023年干葡萄酒产品市场存在的主要问题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二、2022-2023年国内干葡萄酒产品市场的三大瓶颈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三、2022-2023年干葡萄酒产品市场遭遇的规模难题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对中国干葡萄酒市场的分析及思考</w:t>
      </w:r>
      <w:r>
        <w:rPr>
          <w:rFonts w:hint="eastAsia"/>
        </w:rPr>
        <w:br/>
      </w:r>
      <w:r>
        <w:rPr>
          <w:rFonts w:hint="eastAsia"/>
        </w:rPr>
        <w:t>　　　　一、干葡萄酒市场特点</w:t>
      </w:r>
      <w:r>
        <w:rPr>
          <w:rFonts w:hint="eastAsia"/>
        </w:rPr>
        <w:br/>
      </w:r>
      <w:r>
        <w:rPr>
          <w:rFonts w:hint="eastAsia"/>
        </w:rPr>
        <w:t>　　　　二、干葡萄酒市场分析</w:t>
      </w:r>
      <w:r>
        <w:rPr>
          <w:rFonts w:hint="eastAsia"/>
        </w:rPr>
        <w:br/>
      </w:r>
      <w:r>
        <w:rPr>
          <w:rFonts w:hint="eastAsia"/>
        </w:rPr>
        <w:t>　　　　三、干葡萄酒市场变化的方向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四、中国干葡萄酒行业发展的新思路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五、对中国干葡萄酒行业发展的思考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中国干葡萄酒行业市场供需现状调研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中国干葡萄酒市场现状分析</w:t>
      </w:r>
      <w:r>
        <w:rPr>
          <w:rFonts w:hint="eastAsia"/>
        </w:rPr>
        <w:br/>
      </w:r>
      <w:r>
        <w:rPr>
          <w:rFonts w:hint="eastAsia"/>
        </w:rPr>
        <w:t>　　第二节 中国干葡萄酒行业产量情况分析及预测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一、干葡萄酒总体产能规模</w:t>
      </w:r>
      <w:r>
        <w:rPr>
          <w:rFonts w:hint="eastAsia"/>
        </w:rPr>
        <w:br/>
      </w:r>
      <w:r>
        <w:rPr>
          <w:rFonts w:hint="eastAsia"/>
        </w:rPr>
        <w:t>　　　　二、干葡萄酒生产区域分布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三、2018-2023年中国干葡萄酒产量统计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四、2023-2029年中国干葡萄酒产量预测</w:t>
      </w:r>
      <w:r>
        <w:rPr>
          <w:rFonts w:hint="eastAsia"/>
        </w:rPr>
        <w:br/>
      </w:r>
      <w:r>
        <w:rPr>
          <w:rFonts w:hint="eastAsia"/>
        </w:rPr>
        <w:t>　　第三节 中国干葡萄酒市场需求分析及预测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一、中国干葡萄酒市场需求特点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二、2018-2023年中国干葡萄酒市场需求量统计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三、2023-2029年中国干葡萄酒市场需求量预测</w:t>
      </w:r>
      <w:r>
        <w:rPr>
          <w:rFonts w:hint="eastAsia"/>
        </w:rPr>
        <w:br/>
      </w:r>
      <w:r>
        <w:rPr>
          <w:rFonts w:hint="eastAsia"/>
        </w:rPr>
        <w:t>　　第四节 中国干葡萄酒价格趋势分析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一、2018-2023年中国干葡萄酒市场价格趋势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二、2023-2029年中国干葡萄酒市场价格走势预测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中国干葡萄酒进出口分析</w:t>
      </w:r>
      <w:r>
        <w:rPr>
          <w:rFonts w:hint="eastAsia"/>
        </w:rPr>
        <w:br/>
      </w:r>
      <w:r>
        <w:rPr>
          <w:rFonts w:hint="eastAsia"/>
        </w:rPr>
        <w:t>　　第一节 干葡萄酒进口情况分析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干葡萄酒出口情况分析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影响干葡萄酒进出口因素分析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中国干葡萄酒行业主要指标监测分析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2018-2023年中国干葡萄酒行业规模情况分析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2018-2023年中国干葡萄酒行业财务能力分析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干葡萄酒行业细分产品调研</w:t>
      </w:r>
      <w:r>
        <w:rPr>
          <w:rFonts w:hint="eastAsia"/>
        </w:rPr>
        <w:br/>
      </w:r>
      <w:r>
        <w:rPr>
          <w:rFonts w:hint="eastAsia"/>
        </w:rPr>
        <w:t>　　第一节 干葡萄酒细分产品结构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干葡萄酒行业上下游发展情况分析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干葡萄酒行业上游产业发展分析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干葡萄酒行业下游产业发展分析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中国干葡萄酒行业重点地区发展分析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干葡萄酒行业重点区域市场结构调研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**地区干葡萄酒市场容量分析</w:t>
      </w:r>
      <w:r>
        <w:rPr>
          <w:rFonts w:hint="eastAsia"/>
        </w:rPr>
        <w:br/>
      </w:r>
      <w:r>
        <w:rPr>
          <w:rFonts w:hint="eastAsia"/>
        </w:rPr>
        <w:t>　　第三节 **地区干葡萄酒市场容量分析</w:t>
      </w:r>
      <w:r>
        <w:rPr>
          <w:rFonts w:hint="eastAsia"/>
        </w:rPr>
        <w:br/>
      </w:r>
      <w:r>
        <w:rPr>
          <w:rFonts w:hint="eastAsia"/>
        </w:rPr>
        <w:t>　　第四节 **地区干葡萄酒市场容量分析</w:t>
      </w:r>
      <w:r>
        <w:rPr>
          <w:rFonts w:hint="eastAsia"/>
        </w:rPr>
        <w:br/>
      </w:r>
      <w:r>
        <w:rPr>
          <w:rFonts w:hint="eastAsia"/>
        </w:rPr>
        <w:t>　　第五节 **地区干葡萄酒市场容量分析</w:t>
      </w:r>
      <w:r>
        <w:rPr>
          <w:rFonts w:hint="eastAsia"/>
        </w:rPr>
        <w:br/>
      </w:r>
      <w:r>
        <w:rPr>
          <w:rFonts w:hint="eastAsia"/>
        </w:rPr>
        <w:t>　　第六节 **地区干葡萄酒市场容量分析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干葡萄酒行业重点企业竞争力分析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干葡萄酒行业企业经营策略研究分析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干葡萄酒企业多样化经营策略分析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一、干葡萄酒企业多样化经营情况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二、现行干葡萄酒行业多样化经营的方向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大型干葡萄酒企业集团未来发展策略分析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对中小干葡萄酒企业生产经营的建议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干葡萄酒行业投资风险预警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影响干葡萄酒行业发展的主要因素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一、2023年影响干葡萄酒行业运行的有利因素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二、2023年影响干葡萄酒行业运行的稳定因素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三、2023年影响干葡萄酒行业运行的不利因素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四、2023年中国干葡萄酒行业发展面临的挑战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五、2023年中国干葡萄酒行业发展面临的机遇</w:t>
      </w:r>
      <w:r>
        <w:rPr>
          <w:rFonts w:hint="eastAsia"/>
        </w:rPr>
        <w:br/>
      </w:r>
      <w:r>
        <w:rPr>
          <w:rFonts w:hint="eastAsia"/>
        </w:rPr>
        <w:t>　　第二节 干葡萄酒行业投资风险预警</w:t>
      </w:r>
      <w:r>
        <w:rPr>
          <w:rFonts w:hint="eastAsia"/>
        </w:rPr>
        <w:br/>
      </w:r>
      <w:r>
        <w:rPr>
          <w:rFonts w:hint="eastAsia"/>
        </w:rPr>
        <w:t>　　　　一、干葡萄酒行业市场风险预测</w:t>
      </w:r>
      <w:r>
        <w:rPr>
          <w:rFonts w:hint="eastAsia"/>
        </w:rPr>
        <w:br/>
      </w:r>
      <w:r>
        <w:rPr>
          <w:rFonts w:hint="eastAsia"/>
        </w:rPr>
        <w:t>　　　　二、干葡萄酒行业政策风险预测</w:t>
      </w:r>
      <w:r>
        <w:rPr>
          <w:rFonts w:hint="eastAsia"/>
        </w:rPr>
        <w:br/>
      </w:r>
      <w:r>
        <w:rPr>
          <w:rFonts w:hint="eastAsia"/>
        </w:rPr>
        <w:t>　　　　三、干葡萄酒行业经营风险预测</w:t>
      </w:r>
      <w:r>
        <w:rPr>
          <w:rFonts w:hint="eastAsia"/>
        </w:rPr>
        <w:br/>
      </w:r>
      <w:r>
        <w:rPr>
          <w:rFonts w:hint="eastAsia"/>
        </w:rPr>
        <w:t>　　　　四、干葡萄酒行业技术风险预测</w:t>
      </w:r>
      <w:r>
        <w:rPr>
          <w:rFonts w:hint="eastAsia"/>
        </w:rPr>
        <w:br/>
      </w:r>
      <w:r>
        <w:rPr>
          <w:rFonts w:hint="eastAsia"/>
        </w:rPr>
        <w:t>　　　　五、干葡萄酒行业竞争风险预测</w:t>
      </w:r>
      <w:r>
        <w:rPr>
          <w:rFonts w:hint="eastAsia"/>
        </w:rPr>
        <w:br/>
      </w:r>
      <w:r>
        <w:rPr>
          <w:rFonts w:hint="eastAsia"/>
        </w:rPr>
        <w:t>　　　　六、干葡萄酒行业其他风险预测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干葡萄酒投资建议</w:t>
      </w:r>
      <w:r>
        <w:rPr>
          <w:rFonts w:hint="eastAsia"/>
        </w:rPr>
        <w:br/>
      </w:r>
      <w:r>
        <w:rPr>
          <w:rFonts w:hint="eastAsia"/>
        </w:rPr>
        <w:t>　　第一节 干葡萄酒行业投资环境分析</w:t>
      </w:r>
      <w:r>
        <w:rPr>
          <w:rFonts w:hint="eastAsia"/>
        </w:rPr>
        <w:br/>
      </w:r>
      <w:r>
        <w:rPr>
          <w:rFonts w:hint="eastAsia"/>
        </w:rPr>
        <w:t>　　第二节 干葡萄酒行业投资进入壁垒分析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干葡萄酒行业历程</w:t>
      </w:r>
      <w:r>
        <w:rPr>
          <w:rFonts w:hint="eastAsia"/>
        </w:rPr>
        <w:br/>
      </w:r>
      <w:r>
        <w:rPr>
          <w:rFonts w:hint="eastAsia"/>
        </w:rPr>
        <w:t>　　图表 干葡萄酒行业生命周期</w:t>
      </w:r>
      <w:r>
        <w:rPr>
          <w:rFonts w:hint="eastAsia"/>
        </w:rPr>
        <w:br/>
      </w:r>
      <w:r>
        <w:rPr>
          <w:rFonts w:hint="eastAsia"/>
        </w:rPr>
        <w:t>　　图表 干葡萄酒行业产业链分析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2018-2023年中国干葡萄酒行业市场规模及增长情况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2018-2023年干葡萄酒行业市场容量分析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2018-2023年中国干葡萄酒行业产能统计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2018-2023年中国干葡萄酒行业产量及增长趋势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2018-2023年中国干葡萄酒市场需求量及增速统计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2023年中国干葡萄酒行业需求领域分布格局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2018-2023年中国干葡萄酒行业销售收入分析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2018-2023年中国干葡萄酒行业盈利情况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2018-2023年中国干葡萄酒行业利润总额统计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2018-2023年中国干葡萄酒进口数量分析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2018-2023年中国干葡萄酒进口金额分析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2018-2023年中国干葡萄酒出口数量分析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2018-2023年中国干葡萄酒出口金额分析</w:t>
      </w:r>
      <w:r>
        <w:rPr>
          <w:rFonts w:hint="eastAsia"/>
        </w:rPr>
        <w:br/>
      </w:r>
      <w:r>
        <w:rPr>
          <w:rFonts w:hint="eastAsia"/>
        </w:rPr>
        <w:t>　　图表 2023年中国干葡萄酒进口国家及地区分析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2023年中国干葡萄酒出口国家及地区分析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2018-2023年中国干葡萄酒行业企业数量情况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2018-2023年中国干葡萄酒行业企业平均规模情况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**地区干葡萄酒行业市场需求情况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干葡萄酒重点企业（一）基本信息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干葡萄酒重点企业（一）经营情况分析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干葡萄酒重点企业（一）主要经济指标情况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干葡萄酒重点企业（二）经营情况分析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干葡萄酒重点企业（二）主要经济指标情况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干葡萄酒重点企业（二）盈利能力情况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干葡萄酒重点企业（三）经营情况分析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干葡萄酒重点企业（三）主要经济指标情况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2023-2029年中国干葡萄酒行业产能预测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2023-2029年中国干葡萄酒行业产量预测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2023-2029年中国干葡萄酒市场需求量预测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2023-2029年中国干葡萄酒行业供需平衡预测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2023-2029年中国干葡萄酒行业市场容量预测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2023-2029年中国干葡萄酒行业市场规模预测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2023-2029年中国干葡萄酒市场前景分析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2023-2029年中国干葡萄酒行业发展趋势预测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538588eee46c3" w:history="1">
        <w:r>
          <w:rPr>
            <w:rStyle w:val="Hyperlink"/>
          </w:rPr>
          <w:t>2023-2029年中国干葡萄酒发展现状调研与市场前景分析报告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538588eee46c3" w:history="1">
        <w:r>
          <w:rPr>
            <w:rStyle w:val="Hyperlink"/>
          </w:rPr>
          <w:t>https://www.20087.com/6/58/GanPuTaoJiuDeXianZhuangYuFaZhanQianJing.html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热点：干红酒怎么才好喝、干葡萄酒的干是什么、十大公认最好喝的干红、干葡萄酒的定义是指( )的葡萄酒、女性喝干红还是甜红好、干葡萄酒的功效与作用、红酒品牌排行榜、干葡萄酒怎么喝、干葡萄酒哪种更好喝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8ad643f344177" w:history="1">
      <w:r>
        <w:rPr>
          <w:rStyle w:val="Hyperlink"/>
        </w:rPr>
        <w:t>2023-2029年中国干葡萄酒发展现状调研与市场前景分析报告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GanPuTaoJiuDeXianZhuangYuFaZhanQianJing.html" TargetMode="External" Id="R615538588eee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GanPuTaoJiuDeXianZhuangYuFaZhanQianJing.html" TargetMode="External" Id="R6fa8ad643f34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2023-05-02T05:43:00Z</dcterms:created>
  <dcterms:modified xsi:type="dcterms:W3CDTF">2023-05-02T06:43:00Z</dcterms:modified>
  <dc:subject>2023-2029年中国干葡萄酒发展现状调研与市场前景分析报告</dc:subject>
  <dc:title>2023-2029年中国干葡萄酒发展现状调研与市场前景分析报告</dc:title>
  <cp:keywords>2023-2029年中国干葡萄酒发展现状调研与市场前景分析报告</cp:keywords>
  <dc:description>2023-2029年中国干葡萄酒发展现状调研与市场前景分析报告</dc:description>
</cp:coreProperties>
</file>