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efb397aea4a20" w:history="1">
              <w:r>
                <w:rPr>
                  <w:rStyle w:val="Hyperlink"/>
                </w:rPr>
                <w:t>2026-2032年全球与中国辣味零食行业分析及发展前景报告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efb397aea4a20" w:history="1">
              <w:r>
                <w:rPr>
                  <w:rStyle w:val="Hyperlink"/>
                </w:rPr>
                <w:t>2026-2032年全球与中国辣味零食行业分析及发展前景报告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efb397aea4a20" w:history="1">
                <w:r>
                  <w:rPr>
                    <w:rStyle w:val="Hyperlink"/>
                  </w:rPr>
                  <w:t>https://www.20087.com/6/78/LaWeiLingShiDeFaZhanQianJing.html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味零食已成为休闲食品市场中最具活力的细分品类之一，涵盖辣条、辣味豆干、魔芋爽、辣味坚果及膨化食品等多个子类。目前，该品类凭借强烈的味觉刺激、高成瘾性及社交属性，在年轻消费群体中拥有稳固的用户基础。主流品牌通过口味迭代（如藤椒、酸辣、爆辣）、包装小型化及跨界联名等方式持续激发消费兴趣。与此同时，区域特色辣味元素（如湖南剁椒、四川花椒、贵州糟辣）被广泛融入产品开发，推动风味多元化。然而，行业整体仍存在食品安全标准不一、营养结构失衡（高油高盐高糖）等问题，部分中小企业在原料控制与生产规范方面存在短板。此外，消费者对“清洁标签”和减负配方的需求日益增强，促使头部企业加速推进配方优化与供应链升级。</w:t>
      </w:r>
      <w:r>
        <w:rPr>
          <w:rFonts w:hint="eastAsia"/>
        </w:rPr>
        <w:br/>
      </w:r>
      <w:r>
        <w:rPr>
          <w:rFonts w:hint="eastAsia"/>
        </w:rPr>
        <w:t>　　未来，辣味零食将沿着健康化、高端化与场景精细化三大方向演进。市场调研网认为，在健康维度，低钠、零反式脂肪、非油炸工艺及天然香辛料提取物的应用将成为产品创新重点，以回应消费者对“好吃不罪恶”的诉求。高端化则体现为原料升级（如使用非转基因大豆、冷榨植物油）、包装设计美学提升及限量版风味开发，助力品牌突破价格带瓶颈。在消费场景方面，辣味零食将不再局限于休闲时刻，而是向佐餐、露营、办公轻食等多元情境延伸，催生便携组合装、功能搭配包（如配酸奶解辣）等新形式。此外，伴随全球化口味融合趋势，泰式冬阴功辣、韩式甜辣、墨西哥烟熏辣等国际风味有望与本土辣味体系交融，进一步丰富产品矩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eefb397aea4a20" w:history="1">
        <w:r>
          <w:rPr>
            <w:rStyle w:val="Hyperlink"/>
          </w:rPr>
          <w:t>2026-2032年全球与中国辣味零食行业分析及发展前景报告</w:t>
        </w:r>
      </w:hyperlink>
      <w:r>
        <w:rPr>
          <w:rFonts w:hint="eastAsia"/>
        </w:rPr>
        <w:t>》，2025年辣味零食行业市场规模达 亿元，预计2032年市场规模将达 亿元，期间年均复合增长率（CAGR）达 %。报告依托权威机构及行业协会数据，结合辣味零食行业的宏观环境与微观实践，从辣味零食市场规模、市场需求、技术现状及产业链结构等多维度进行了系统调研与分析。报告通过严谨的研究方法与翔实的数据支持，辅以直观图表，全面剖析了辣味零食行业发展趋势、重点企业表现及市场竞争格局，并通过SWOT分析揭示了行业机遇与潜在风险，为辣味零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全球市场辣味零食市场总体规模</w:t>
      </w:r>
      <w:r>
        <w:rPr>
          <w:rFonts w:hint="eastAsia"/>
        </w:rPr>
        <w:br/>
      </w:r>
      <w:r>
        <w:rPr>
          <w:rFonts w:hint="eastAsia"/>
        </w:rPr>
        <w:t>　　1.4 中国市场辣味零食市场总体规模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辣味零食行业发展总体概况</w:t>
      </w:r>
      <w:r>
        <w:rPr>
          <w:rFonts w:hint="eastAsia"/>
        </w:rPr>
        <w:br/>
      </w:r>
      <w:r>
        <w:rPr>
          <w:rFonts w:hint="eastAsia"/>
        </w:rPr>
        <w:t>　　　　1.5.2 辣味零食行业发展主要特点</w:t>
      </w:r>
      <w:r>
        <w:rPr>
          <w:rFonts w:hint="eastAsia"/>
        </w:rPr>
        <w:br/>
      </w:r>
      <w:r>
        <w:rPr>
          <w:rFonts w:hint="eastAsia"/>
        </w:rPr>
        <w:t>　　　　1.5.3 辣味零食行业发展影响因素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辣味零食有利因素</w:t>
      </w:r>
      <w:r>
        <w:rPr>
          <w:rFonts w:hint="eastAsia"/>
        </w:rPr>
        <w:br/>
      </w:r>
      <w:r>
        <w:rPr>
          <w:rFonts w:hint="eastAsia"/>
        </w:rPr>
        <w:t>　　　　1.5.3 .2 辣味零食不利因素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全球市场，近三年辣味零食主要企业占有率及排名（按收入）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辣味零食主要企业在国际市场占有率（按收入，2023-2026）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2025年辣味零食主要企业在国际市场排名（按收入）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全球市场主要企业辣味零食销售收入（2023-2026）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中国市场，近三年辣味零食主要企业占有率及排名（按收入）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辣味零食主要企业在中国市场占有率（按收入，2023-2026）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2025年辣味零食主要企业在中国市场排名（按收入）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中国市场主要企业辣味零食销售收入（2023-2026）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全球主要厂商辣味零食总部及产地分布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全球主要厂商成立时间及辣味零食商业化日期</w:t>
      </w:r>
      <w:r>
        <w:rPr>
          <w:rFonts w:hint="eastAsia"/>
        </w:rPr>
        <w:br/>
      </w:r>
      <w:r>
        <w:rPr>
          <w:rFonts w:hint="eastAsia"/>
        </w:rPr>
        <w:t>　　2.5 全球主要厂商辣味零食产品类型及应用</w:t>
      </w:r>
      <w:r>
        <w:rPr>
          <w:rFonts w:hint="eastAsia"/>
        </w:rPr>
        <w:br/>
      </w:r>
      <w:r>
        <w:rPr>
          <w:rFonts w:hint="eastAsia"/>
        </w:rPr>
        <w:t>　　2.6 辣味零食行业集中度、竞争程度分析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辣味零食行业集中度分析：2025年全球Top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全球辣味零食第一梯队、第二梯队和第三梯队厂商（品牌）及市场份额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全球辣味零食主要地区分析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全球主要地区辣味零食市场规模分析：2021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全球主要地区辣味零食销售额及份额（2021-2026）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全球主要地区辣味零食销售额及份额预测（2027-2032）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北美辣味零食销售额及预测（2021-2032）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欧洲辣味零食销售额及预测（2021-2032）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中国辣味零食销售额及预测（2021-2032）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日本辣味零食销售额及预测（2021-2032）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东南亚辣味零食销售额及预测（2021-2032）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印度辣味零食销售额及预测（2021-2032）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南美辣味零食销售额及预测（2021-2032）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中东辣味零食销售额及预测（2021-2032）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坚果及豆制品</w:t>
      </w:r>
      <w:r>
        <w:rPr>
          <w:rFonts w:hint="eastAsia"/>
        </w:rPr>
        <w:br/>
      </w:r>
      <w:r>
        <w:rPr>
          <w:rFonts w:hint="eastAsia"/>
        </w:rPr>
        <w:t>　　　　4.1.2 调味面制品</w:t>
      </w:r>
      <w:r>
        <w:rPr>
          <w:rFonts w:hint="eastAsia"/>
        </w:rPr>
        <w:br/>
      </w:r>
      <w:r>
        <w:rPr>
          <w:rFonts w:hint="eastAsia"/>
        </w:rPr>
        <w:t>　　　　4.1.3 肉制品</w:t>
      </w:r>
      <w:r>
        <w:rPr>
          <w:rFonts w:hint="eastAsia"/>
        </w:rPr>
        <w:br/>
      </w:r>
      <w:r>
        <w:rPr>
          <w:rFonts w:hint="eastAsia"/>
        </w:rPr>
        <w:t>　　　　4.1.4 膨化食品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按产品类型细分，全球辣味零食销售额对比（2021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按产品类型细分，全球辣味零食销售额及预测（2021-2032）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按产品类型细分，全球辣味零食销售额及市场份额（2021-2026）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按产品类型细分，全球辣味零食销售额预测（2027-2032）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按产品类型细分，中国辣味零食销售额及预测（2021-2032）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按产品类型细分，中国辣味零食销售额及市场份额（2021-2026）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按产品类型细分，中国辣味零食销售额预测（2027-2032）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按应用细分，全球辣味零食销售额对比（2021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按应用细分，全球辣味零食销售额及预测（2021-2032）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按应用细分，全球辣味零食销售额及市场份额（2021-2026）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按应用细分，全球辣味零食销售额预测（2027-2032）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中国不同应用辣味零食销售额及预测（2021-2032）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中国不同应用辣味零食销售额及市场份额（2021-2026）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中国不同应用辣味零食销售额预测（2027-2032）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辣味零食行业发展趋势</w:t>
      </w:r>
      <w:r>
        <w:rPr>
          <w:rFonts w:hint="eastAsia"/>
        </w:rPr>
        <w:br/>
      </w:r>
      <w:r>
        <w:rPr>
          <w:rFonts w:hint="eastAsia"/>
        </w:rPr>
        <w:t>　　7.2 辣味零食行业主要驱动因素</w:t>
      </w:r>
      <w:r>
        <w:rPr>
          <w:rFonts w:hint="eastAsia"/>
        </w:rPr>
        <w:br/>
      </w:r>
      <w:r>
        <w:rPr>
          <w:rFonts w:hint="eastAsia"/>
        </w:rPr>
        <w:t>　　7.3 辣味零食中国企业SWOT分析</w:t>
      </w:r>
      <w:r>
        <w:rPr>
          <w:rFonts w:hint="eastAsia"/>
        </w:rPr>
        <w:br/>
      </w:r>
      <w:r>
        <w:rPr>
          <w:rFonts w:hint="eastAsia"/>
        </w:rPr>
        <w:t>　　7.4 中国辣味零食行业政策环境分析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辣味零食行业产业链简介</w:t>
      </w:r>
      <w:r>
        <w:rPr>
          <w:rFonts w:hint="eastAsia"/>
        </w:rPr>
        <w:br/>
      </w:r>
      <w:r>
        <w:rPr>
          <w:rFonts w:hint="eastAsia"/>
        </w:rPr>
        <w:t>　　　　8.1.1 辣味零食行业供应链分析</w:t>
      </w:r>
      <w:r>
        <w:rPr>
          <w:rFonts w:hint="eastAsia"/>
        </w:rPr>
        <w:br/>
      </w:r>
      <w:r>
        <w:rPr>
          <w:rFonts w:hint="eastAsia"/>
        </w:rPr>
        <w:t>　　　　8.1.2 辣味零食主要原料及供应情况</w:t>
      </w:r>
      <w:r>
        <w:rPr>
          <w:rFonts w:hint="eastAsia"/>
        </w:rPr>
        <w:br/>
      </w:r>
      <w:r>
        <w:rPr>
          <w:rFonts w:hint="eastAsia"/>
        </w:rPr>
        <w:t>　　　　8.1.3 辣味零食行业主要下游客户</w:t>
      </w:r>
      <w:r>
        <w:rPr>
          <w:rFonts w:hint="eastAsia"/>
        </w:rPr>
        <w:br/>
      </w:r>
      <w:r>
        <w:rPr>
          <w:rFonts w:hint="eastAsia"/>
        </w:rPr>
        <w:t>　　8.2 辣味零食行业采购模式</w:t>
      </w:r>
      <w:r>
        <w:rPr>
          <w:rFonts w:hint="eastAsia"/>
        </w:rPr>
        <w:br/>
      </w:r>
      <w:r>
        <w:rPr>
          <w:rFonts w:hint="eastAsia"/>
        </w:rPr>
        <w:t>　　8.3 辣味零食行业生产模式</w:t>
      </w:r>
      <w:r>
        <w:rPr>
          <w:rFonts w:hint="eastAsia"/>
        </w:rPr>
        <w:br/>
      </w:r>
      <w:r>
        <w:rPr>
          <w:rFonts w:hint="eastAsia"/>
        </w:rPr>
        <w:t>　　8.4 辣味零食行业销售模式及销售渠道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辣味零食行业发展主要特点</w:t>
      </w:r>
      <w:r>
        <w:rPr>
          <w:rFonts w:hint="eastAsia"/>
        </w:rPr>
        <w:br/>
      </w:r>
      <w:r>
        <w:rPr>
          <w:rFonts w:hint="eastAsia"/>
        </w:rPr>
        <w:t>　　表 2： 辣味零食行业发展有利因素分析</w:t>
      </w:r>
      <w:r>
        <w:rPr>
          <w:rFonts w:hint="eastAsia"/>
        </w:rPr>
        <w:br/>
      </w:r>
      <w:r>
        <w:rPr>
          <w:rFonts w:hint="eastAsia"/>
        </w:rPr>
        <w:t>　　表 3： 辣味零食行业发展不利因素分析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进入辣味零食行业壁垒</w:t>
      </w:r>
      <w:r>
        <w:rPr>
          <w:rFonts w:hint="eastAsia"/>
        </w:rPr>
        <w:br/>
      </w:r>
      <w:r>
        <w:rPr>
          <w:rFonts w:hint="eastAsia"/>
        </w:rPr>
        <w:t>　　表 5： 辣味零食主要企业在国际市场占有率（按收入，2023-2026）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2025年辣味零食主要企业在国际市场排名（按收入）&amp;（万元）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全球市场主要企业辣味零食销售收入（2023-2026）&amp;（万元）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辣味零食主要企业在中国市场占有率（按收入，2023-2026）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2025年辣味零食主要企业在中国市场排名（按收入）&amp;（万元）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中国市场主要企业辣味零食销售收入（2023-2026）&amp;（万元）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全球主要厂商辣味零食总部及产地分布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全球主要厂商成立时间及辣味零食商业化日期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全球主要厂商辣味零食产品类型及应用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2025年全球辣味零食主要厂商市场地位（第一梯队、第二梯队和第三梯队）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全球辣味零食市场投资、并购等现状分析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全球主要地区辣味零食销售额：（2021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全球主要地区辣味零食销售额（2021-2026）&amp;（万元）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全球主要地区辣味零食销售额及份额列表（2021-2026）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全球主要地区辣味零食销售额预测（2027-2032）&amp;（万元）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全球主要地区辣味零食销售额及份额列表预测（2027-2032）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坚果及豆制品主要企业列表</w:t>
      </w:r>
      <w:r>
        <w:rPr>
          <w:rFonts w:hint="eastAsia"/>
        </w:rPr>
        <w:br/>
      </w:r>
      <w:r>
        <w:rPr>
          <w:rFonts w:hint="eastAsia"/>
        </w:rPr>
        <w:t>　　表 22： 调味面制品主要企业列表</w:t>
      </w:r>
      <w:r>
        <w:rPr>
          <w:rFonts w:hint="eastAsia"/>
        </w:rPr>
        <w:br/>
      </w:r>
      <w:r>
        <w:rPr>
          <w:rFonts w:hint="eastAsia"/>
        </w:rPr>
        <w:t>　　表 23： 肉制品主要企业列表</w:t>
      </w:r>
      <w:r>
        <w:rPr>
          <w:rFonts w:hint="eastAsia"/>
        </w:rPr>
        <w:br/>
      </w:r>
      <w:r>
        <w:rPr>
          <w:rFonts w:hint="eastAsia"/>
        </w:rPr>
        <w:t>　　表 24： 膨化食品主要企业列表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按产品类型细分，全球辣味零食销售额及增长率对比（2021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按产品类型细分，全球辣味零食销售额（2021-2026）&amp;（万元）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按产品类型细分，全球辣味零食销售额市场份额列表（2021-2026）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按产品类型细分，全球辣味零食销售额预测（2027-2032）&amp;（万元）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按产品类型细分，全球辣味零食销售额市场份额预测（2027-2032）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按产品类型细分，中国辣味零食销售额（2021-2026）&amp;（万元）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按产品类型细分，中国辣味零食销售额市场份额列表（2021-2026）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按产品类型细分，中国辣味零食销售额预测（2027-2032）&amp;（万元）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按产品类型细分，中国辣味零食销售额市场份额预测（2027-2032）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按应用细分，全球辣味零食销售额及增长率对比（2021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按应用细分，全球辣味零食销售额（2021-2026）&amp;（万元）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按应用细分，全球辣味零食销售额市场份额列表（2021-2026）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按应用细分，全球辣味零食销售额预测（2027-2032）&amp;（万元）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按应用细分，全球辣味零食市场份额预测（2027-2032）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中国不同应用辣味零食销售额（2021-2026）&amp;（万元）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中国不同应用辣味零食销售额市场份额列表（2021-2026）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中国不同应用辣味零食销售额预测（2027-2032）&amp;（万元）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中国不同应用辣味零食销售额市场份额预测（2027-2032）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辣味零食产品及服务介绍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辣味零食产品及服务介绍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辣味零食产品及服务介绍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辣味零食产品及服务介绍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辣味零食产品及服务介绍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辣味零食产品及服务介绍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辣味零食产品及服务介绍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辣味零食产品及服务介绍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辣味零食产品及服务介绍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辣味零食产品及服务介绍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辣味零食产品及服务介绍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辣味零食产品及服务介绍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辣味零食产品及服务介绍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辣味零食产品及服务介绍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辣味零食产品及服务介绍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辣味零食产品及服务介绍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辣味零食产品及服务介绍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辣味零食产品及服务介绍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辣味零食产品及服务介绍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辣味零食行业发展趋势</w:t>
      </w:r>
      <w:r>
        <w:rPr>
          <w:rFonts w:hint="eastAsia"/>
        </w:rPr>
        <w:br/>
      </w:r>
      <w:r>
        <w:rPr>
          <w:rFonts w:hint="eastAsia"/>
        </w:rPr>
        <w:t>　　表 139： 辣味零食行业主要驱动因素</w:t>
      </w:r>
      <w:r>
        <w:rPr>
          <w:rFonts w:hint="eastAsia"/>
        </w:rPr>
        <w:br/>
      </w:r>
      <w:r>
        <w:rPr>
          <w:rFonts w:hint="eastAsia"/>
        </w:rPr>
        <w:t>　　表 140： 辣味零食行业供应链分析</w:t>
      </w:r>
      <w:r>
        <w:rPr>
          <w:rFonts w:hint="eastAsia"/>
        </w:rPr>
        <w:br/>
      </w:r>
      <w:r>
        <w:rPr>
          <w:rFonts w:hint="eastAsia"/>
        </w:rPr>
        <w:t>　　表 141： 辣味零食上游原料供应商</w:t>
      </w:r>
      <w:r>
        <w:rPr>
          <w:rFonts w:hint="eastAsia"/>
        </w:rPr>
        <w:br/>
      </w:r>
      <w:r>
        <w:rPr>
          <w:rFonts w:hint="eastAsia"/>
        </w:rPr>
        <w:t>　　表 142： 辣味零食行业主要下游客户</w:t>
      </w:r>
      <w:r>
        <w:rPr>
          <w:rFonts w:hint="eastAsia"/>
        </w:rPr>
        <w:br/>
      </w:r>
      <w:r>
        <w:rPr>
          <w:rFonts w:hint="eastAsia"/>
        </w:rPr>
        <w:t>　　表 143： 辣味零食典型经销商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t>　　表 146：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辣味零食产品图片</w:t>
      </w:r>
      <w:r>
        <w:rPr>
          <w:rFonts w:hint="eastAsia"/>
        </w:rPr>
        <w:br/>
      </w:r>
      <w:r>
        <w:rPr>
          <w:rFonts w:hint="eastAsia"/>
        </w:rPr>
        <w:t>　　图 2： 全球市场辣味零食市场规模，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全球辣味零食市场销售额预测：（万元）&amp;（2021-2032）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中国市场辣味零食销售额及未来趋势（2021-2032）&amp;（万元）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2025年全球前五大厂商辣味零食市场份额</w:t>
      </w:r>
      <w:r>
        <w:rPr>
          <w:rFonts w:hint="eastAsia"/>
        </w:rPr>
        <w:br/>
      </w:r>
      <w:r>
        <w:rPr>
          <w:rFonts w:hint="eastAsia"/>
        </w:rPr>
        <w:t>　　图 6： 2025年全球辣味零食第一梯队、第二梯队和第三梯队厂商及市场份额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全球主要地区辣味零食销售额市场份额（2021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北美辣味零食销售额及预测（2021-2032）&amp;（万元）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欧洲辣味零食销售额及预测（2021-2032）&amp;（万元）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中国辣味零食销售额及预测（2021-2032）&amp;（万元）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日本辣味零食销售额及预测（2021-2032）&amp;（万元）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东南亚辣味零食销售额及预测（2021-2032）&amp;（万元）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印度辣味零食销售额及预测（2021-2032）&amp;（万元）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南美辣味零食销售额及预测（2021-2032）&amp;（万元）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中东辣味零食销售额及预测（2021-2032）&amp;（万元）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坚果及豆制品 产品图片</w:t>
      </w:r>
      <w:r>
        <w:rPr>
          <w:rFonts w:hint="eastAsia"/>
        </w:rPr>
        <w:br/>
      </w:r>
      <w:r>
        <w:rPr>
          <w:rFonts w:hint="eastAsia"/>
        </w:rPr>
        <w:t>　　图 17： 全球坚果及豆制品规模及增长率（2021-2032）&amp;（万元）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调味面制品产品图片</w:t>
      </w:r>
      <w:r>
        <w:rPr>
          <w:rFonts w:hint="eastAsia"/>
        </w:rPr>
        <w:br/>
      </w:r>
      <w:r>
        <w:rPr>
          <w:rFonts w:hint="eastAsia"/>
        </w:rPr>
        <w:t>　　图 19： 全球调味面制品规模及增长率（2021-2032）&amp;（万元）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肉制品产品图片</w:t>
      </w:r>
      <w:r>
        <w:rPr>
          <w:rFonts w:hint="eastAsia"/>
        </w:rPr>
        <w:br/>
      </w:r>
      <w:r>
        <w:rPr>
          <w:rFonts w:hint="eastAsia"/>
        </w:rPr>
        <w:t>　　图 21： 全球肉制品规模及增长率（2021-2032）&amp;（万元）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膨化食品产品图片</w:t>
      </w:r>
      <w:r>
        <w:rPr>
          <w:rFonts w:hint="eastAsia"/>
        </w:rPr>
        <w:br/>
      </w:r>
      <w:r>
        <w:rPr>
          <w:rFonts w:hint="eastAsia"/>
        </w:rPr>
        <w:t>　　图 23： 全球膨化食品规模及增长率（2021-2032）&amp;（万元）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按产品类型细分，全球辣味零食市场份额2025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按产品类型细分，全球辣味零食市场份额2021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按产品类型细分，全球辣味零食市场份额预测2026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按产品类型细分，中国辣味零食市场份额2021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按产品类型细分，中国辣味零食市场份额预测2026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线上销售</w:t>
      </w:r>
      <w:r>
        <w:rPr>
          <w:rFonts w:hint="eastAsia"/>
        </w:rPr>
        <w:br/>
      </w:r>
      <w:r>
        <w:rPr>
          <w:rFonts w:hint="eastAsia"/>
        </w:rPr>
        <w:t>　　图 32： 线下销售</w:t>
      </w:r>
      <w:r>
        <w:rPr>
          <w:rFonts w:hint="eastAsia"/>
        </w:rPr>
        <w:br/>
      </w:r>
      <w:r>
        <w:rPr>
          <w:rFonts w:hint="eastAsia"/>
        </w:rPr>
        <w:t>　　图 33： 按应用细分，全球辣味零食市场份额2025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按应用细分，全球辣味零食市场份额2021 &amp; 2025</w:t>
      </w:r>
      <w:r>
        <w:rPr>
          <w:rFonts w:hint="eastAsia"/>
        </w:rPr>
        <w:br/>
      </w:r>
      <w:r>
        <w:rPr>
          <w:rFonts w:hint="eastAsia"/>
        </w:rPr>
        <w:t>　　图 35： 辣味零食中国企业SWOT分析</w:t>
      </w:r>
      <w:r>
        <w:rPr>
          <w:rFonts w:hint="eastAsia"/>
        </w:rPr>
        <w:br/>
      </w:r>
      <w:r>
        <w:rPr>
          <w:rFonts w:hint="eastAsia"/>
        </w:rPr>
        <w:t>　　图 36： 辣味零食产业链</w:t>
      </w:r>
      <w:r>
        <w:rPr>
          <w:rFonts w:hint="eastAsia"/>
        </w:rPr>
        <w:br/>
      </w:r>
      <w:r>
        <w:rPr>
          <w:rFonts w:hint="eastAsia"/>
        </w:rPr>
        <w:t>　　图 37： 辣味零食行业采购模式分析</w:t>
      </w:r>
      <w:r>
        <w:rPr>
          <w:rFonts w:hint="eastAsia"/>
        </w:rPr>
        <w:br/>
      </w:r>
      <w:r>
        <w:rPr>
          <w:rFonts w:hint="eastAsia"/>
        </w:rPr>
        <w:t>　　图 38： 辣味零食行业生产模式</w:t>
      </w:r>
      <w:r>
        <w:rPr>
          <w:rFonts w:hint="eastAsia"/>
        </w:rPr>
        <w:br/>
      </w:r>
      <w:r>
        <w:rPr>
          <w:rFonts w:hint="eastAsia"/>
        </w:rPr>
        <w:t>　　图 39： 辣味零食行业销售模式分析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efb397aea4a20" w:history="1">
        <w:r>
          <w:rPr>
            <w:rStyle w:val="Hyperlink"/>
          </w:rPr>
          <w:t>2026-2032年全球与中国辣味零食行业分析及发展前景报告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efb397aea4a20" w:history="1">
        <w:r>
          <w:rPr>
            <w:rStyle w:val="Hyperlink"/>
          </w:rPr>
          <w:t>https://www.20087.com/6/78/LaWeiLingShiDeFaZhanQianJing.html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热点：辣味零食推荐、辣味零食火爆网红款、辣味零食测评、辣味零食大礼包、辣味零食包视频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9631de5f64c4e" w:history="1">
      <w:r>
        <w:rPr>
          <w:rStyle w:val="Hyperlink"/>
        </w:rPr>
        <w:t>2026-2032年全球与中国辣味零食行业分析及发展前景报告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LaWeiLingShiDeFaZhanQianJing.html" TargetMode="External" Id="Rc0eefb397aea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LaWeiLingShiDeFaZhanQianJing.html" TargetMode="External" Id="R43d9631de5f6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2026-02-07T03:43:22Z</dcterms:created>
  <dcterms:modified xsi:type="dcterms:W3CDTF">2026-02-07T04:43:22Z</dcterms:modified>
  <dc:subject>2026-2032年全球与中国辣味零食行业分析及发展前景报告</dc:subject>
  <dc:title>2026-2032年全球与中国辣味零食行业分析及发展前景报告</dc:title>
  <cp:keywords>2026-2032年全球与中国辣味零食行业分析及发展前景报告</cp:keywords>
  <dc:description>2026-2032年全球与中国辣味零食行业分析及发展前景报告</dc:description>
</cp:coreProperties>
</file>