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74385bdf74d02" w:history="1">
              <w:r>
                <w:rPr>
                  <w:rStyle w:val="Hyperlink"/>
                </w:rPr>
                <w:t>中国食物纤维行业研究分析与前景趋势报告（2026-2032年）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74385bdf74d02" w:history="1">
              <w:r>
                <w:rPr>
                  <w:rStyle w:val="Hyperlink"/>
                </w:rPr>
                <w:t>中国食物纤维行业研究分析与前景趋势报告（2026-2032年）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74385bdf74d02" w:history="1">
                <w:r>
                  <w:rPr>
                    <w:rStyle w:val="Hyperlink"/>
                  </w:rPr>
                  <w:t>https://www.20087.com/6/08/ShiWuXianWeiDeQianJing.html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物纤维是功能性食品成分，在营养科学界已被广泛认可为维持肠道健康、调节血糖血脂及促进饱腹感的关键膳食要素。当前市场供应的食物纤维主要包括天然提取物（如燕麦β-葡聚糖、菊粉、抗性淀粉）与改性纤维（如聚葡萄糖、羧甲基纤维素），广泛应用于乳制品、烘焙食品、代餐及特医食品中。生产工艺聚焦于提高溶解性、降低黏度及改善口感，以克服高纤维添加带来的质构劣化问题。监管层面，多国已建立膳食纤维定义与标签规范，但不同标准对“可发酵性”“生理效益”等核心属性的界定仍存差异，影响全球产品配方统一性。消费者认知虽逐步提升，但对“添加纤维”与“天然全谷物纤维”的健康价值区分尚不清晰。</w:t>
      </w:r>
      <w:r>
        <w:rPr>
          <w:rFonts w:hint="eastAsia"/>
        </w:rPr>
        <w:br/>
      </w:r>
      <w:r>
        <w:rPr>
          <w:rFonts w:hint="eastAsia"/>
        </w:rPr>
        <w:t>　　未来，食物纤维将向精准营养、微生物组调控与清洁标签方向深化发展。新一代益生元纤维（如低聚半乳糖、阿拉伯木聚糖）将基于个体肠道菌群特征进行定制化配比，实现从“通用补充”到“靶向干预”的跃迁。酶法改性与发酵技术可提升纤维的生物利用度与风味兼容性，使其更无缝融入高水分或酸性食品体系。在宣称合规方面，人体临床试验证据链将成为高端产品市场准入的关键支撑，推动企业加强与科研机构合作。此外，植物基与细胞培养肉等新兴蛋白载体对质构改良的需求，将开辟食物纤维在替代蛋白领域的应用新场景。可持续视角下，农业副产物（如果渣、米糠）的高值化纤维提取技术亦将获得政策与资本双重驱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74385bdf74d02" w:history="1">
        <w:r>
          <w:rPr>
            <w:rStyle w:val="Hyperlink"/>
          </w:rPr>
          <w:t>中国食物纤维行业研究分析与前景趋势报告（2026-2032年）</w:t>
        </w:r>
      </w:hyperlink>
      <w:r>
        <w:rPr>
          <w:rFonts w:hint="eastAsia"/>
        </w:rPr>
        <w:t>》依托权威机构及相关协会的数据资料，全面解析了食物纤维行业现状、市场需求及市场规模，系统梳理了食物纤维产业链结构、价格趋势及各细分市场动态。报告对食物纤维市场前景与发展趋势进行了科学预测，重点分析了品牌竞争格局、市场集中度及主要企业的经营表现。同时，通过SWOT分析揭示了食物纤维行业面临的机遇与风险，为食物纤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食物纤维行业概述</w:t>
      </w:r>
      <w:r>
        <w:rPr>
          <w:rFonts w:hint="eastAsia"/>
        </w:rPr>
        <w:br/>
      </w:r>
      <w:r>
        <w:rPr>
          <w:rFonts w:hint="eastAsia"/>
        </w:rPr>
        <w:t>　　第一节 食物纤维定义与分类</w:t>
      </w:r>
      <w:r>
        <w:rPr>
          <w:rFonts w:hint="eastAsia"/>
        </w:rPr>
        <w:br/>
      </w:r>
      <w:r>
        <w:rPr>
          <w:rFonts w:hint="eastAsia"/>
        </w:rPr>
        <w:t>　　第二节 食物纤维应用领域</w:t>
      </w:r>
      <w:r>
        <w:rPr>
          <w:rFonts w:hint="eastAsia"/>
        </w:rPr>
        <w:br/>
      </w:r>
      <w:r>
        <w:rPr>
          <w:rFonts w:hint="eastAsia"/>
        </w:rPr>
        <w:t>　　第三节 食物纤维行业经济指标分析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一、食物纤维行业赢利性评估</w:t>
      </w:r>
      <w:r>
        <w:rPr>
          <w:rFonts w:hint="eastAsia"/>
        </w:rPr>
        <w:br/>
      </w:r>
      <w:r>
        <w:rPr>
          <w:rFonts w:hint="eastAsia"/>
        </w:rPr>
        <w:t>　　　　二、食物纤维行业成长速度分析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三、食物纤维附加值提升空间探讨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四、食物纤维行业进入壁垒分析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五、食物纤维行业风险性评估</w:t>
      </w:r>
      <w:r>
        <w:rPr>
          <w:rFonts w:hint="eastAsia"/>
        </w:rPr>
        <w:br/>
      </w:r>
      <w:r>
        <w:rPr>
          <w:rFonts w:hint="eastAsia"/>
        </w:rPr>
        <w:t>　　　　六、食物纤维行业周期性分析</w:t>
      </w:r>
      <w:r>
        <w:rPr>
          <w:rFonts w:hint="eastAsia"/>
        </w:rPr>
        <w:br/>
      </w:r>
      <w:r>
        <w:rPr>
          <w:rFonts w:hint="eastAsia"/>
        </w:rPr>
        <w:t>　　　　七、食物纤维行业竞争程度指标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八、食物纤维行业成熟度综合分析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食物纤维产业链及经营模式分析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三、食物纤维销售模式与渠道策略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全球食物纤维市场发展分析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2025-2026年全球食物纤维行业发展分析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一、全球食物纤维行业市场规模与趋势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二、全球食物纤维行业发展特点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三、全球食物纤维行业竞争格局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主要国家与地区食物纤维市场分析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2026-2032年全球食物纤维行业发展趋势与前景预测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一、食物纤维行业发展趋势</w:t>
      </w:r>
      <w:r>
        <w:rPr>
          <w:rFonts w:hint="eastAsia"/>
        </w:rPr>
        <w:br/>
      </w:r>
      <w:r>
        <w:rPr>
          <w:rFonts w:hint="eastAsia"/>
        </w:rPr>
        <w:t>　　　　二、食物纤维行业发展潜力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中国食物纤维行业市场分析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2025-2026年食物纤维产能与投资动态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一、国内食物纤维产能现状与利用效率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二、食物纤维产能扩张与投资动态分析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2026-2032年食物纤维行业产量统计与趋势预测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一、2020-2025年食物纤维行业产量与增长趋势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1、2020-2025年食物纤维产量及增长趋势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2、2020-2025年食物纤维细分产品产量及份额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二、食物纤维产量影响因素分析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三、2026-2032年食物纤维产量预测</w:t>
      </w:r>
      <w:r>
        <w:rPr>
          <w:rFonts w:hint="eastAsia"/>
        </w:rPr>
        <w:br/>
      </w:r>
      <w:r>
        <w:rPr>
          <w:rFonts w:hint="eastAsia"/>
        </w:rPr>
        <w:t>　　第三节 2026-2032年食物纤维市场需求与销售分析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一、2025-2026年食物纤维行业需求现状</w:t>
      </w:r>
      <w:r>
        <w:rPr>
          <w:rFonts w:hint="eastAsia"/>
        </w:rPr>
        <w:br/>
      </w:r>
      <w:r>
        <w:rPr>
          <w:rFonts w:hint="eastAsia"/>
        </w:rPr>
        <w:t>　　　　二、食物纤维客户群体与需求特点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三、2020-2025年食物纤维行业销售规模分析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四、2026-2032年食物纤维市场增长潜力与规模预测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2025-2026年食物纤维行业技术发展现状及趋势分析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食物纤维行业技术发展现状分析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国内外食物纤维行业技术差距分析及差距形成的主要原因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食物纤维行业技术发展方向、趋势预测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提升食物纤维行业技术能力策略建议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中国食物纤维细分市场分析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一、2025-2026年食物纤维主要细分产品市场现状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食物纤维价格机制与竞争策略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一、2020-2025年食物纤维市场价格走势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食物纤维定价策略与方法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2026-2032年食物纤维价格竞争态势与趋势预测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中国食物纤维行业重点区域市场研究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2025-2026年重点区域食物纤维市场发展概况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二、2020-2025年食物纤维市场需求规模情况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三、2026-2032年食物纤维行业发展潜力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二、2020-2025年食物纤维市场需求规模情况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三、2026-2032年食物纤维行业发展潜力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二、2020-2025年食物纤维市场需求规模情况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三、2026-2032年食物纤维行业发展潜力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二、2020-2025年食物纤维市场需求规模情况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三、2026-2032年食物纤维行业发展潜力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二、2020-2025年食物纤维市场需求规模情况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三、2026-2032年食物纤维行业发展潜力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2020-2025年中国食物纤维行业进出口情况分析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食物纤维行业进口规模与来源分析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一、2020-2025年食物纤维进口规模分析</w:t>
      </w:r>
      <w:r>
        <w:rPr>
          <w:rFonts w:hint="eastAsia"/>
        </w:rPr>
        <w:br/>
      </w:r>
      <w:r>
        <w:rPr>
          <w:rFonts w:hint="eastAsia"/>
        </w:rPr>
        <w:t>　　　　二、食物纤维主要进口来源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食物纤维行业出口规模与目的地分析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一、2020-2025年食物纤维出口规模分析</w:t>
      </w:r>
      <w:r>
        <w:rPr>
          <w:rFonts w:hint="eastAsia"/>
        </w:rPr>
        <w:br/>
      </w:r>
      <w:r>
        <w:rPr>
          <w:rFonts w:hint="eastAsia"/>
        </w:rPr>
        <w:t>　　　　二、食物纤维主要出口目的地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2020-2025年中国食物纤维总体规模与财务指标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中国食物纤维行业总体规模分析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一、食物纤维企业数量与结构</w:t>
      </w:r>
      <w:r>
        <w:rPr>
          <w:rFonts w:hint="eastAsia"/>
        </w:rPr>
        <w:br/>
      </w:r>
      <w:r>
        <w:rPr>
          <w:rFonts w:hint="eastAsia"/>
        </w:rPr>
        <w:t>　　　　二、食物纤维从业人员规模</w:t>
      </w:r>
      <w:r>
        <w:rPr>
          <w:rFonts w:hint="eastAsia"/>
        </w:rPr>
        <w:br/>
      </w:r>
      <w:r>
        <w:rPr>
          <w:rFonts w:hint="eastAsia"/>
        </w:rPr>
        <w:t>　　　　三、食物纤维行业资产状况</w:t>
      </w:r>
      <w:r>
        <w:rPr>
          <w:rFonts w:hint="eastAsia"/>
        </w:rPr>
        <w:br/>
      </w:r>
      <w:r>
        <w:rPr>
          <w:rFonts w:hint="eastAsia"/>
        </w:rPr>
        <w:t>　　第二节 中国食物纤维行业财务指标总体分析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食物纤维行业重点企业经营状况分析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食物纤维重点企业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食物纤维领先企业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食物纤维标杆企业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食物纤维代表企业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食物纤维龙头企业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食物纤维重点企业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中国食物纤维行业竞争格局分析</w:t>
      </w:r>
      <w:r>
        <w:rPr>
          <w:rFonts w:hint="eastAsia"/>
        </w:rPr>
        <w:br/>
      </w:r>
      <w:r>
        <w:rPr>
          <w:rFonts w:hint="eastAsia"/>
        </w:rPr>
        <w:t>　　第一节 食物纤维行业竞争格局总览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2025-2026年食物纤维行业竞争力分析</w:t>
      </w:r>
      <w:r>
        <w:rPr>
          <w:rFonts w:hint="eastAsia"/>
        </w:rPr>
        <w:br/>
      </w:r>
      <w:r>
        <w:rPr>
          <w:rFonts w:hint="eastAsia"/>
        </w:rPr>
        <w:t>　　　　一、食物纤维供应商议价能力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四、食物纤维替代品威胁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2020-2025年食物纤维行业企业并购活动分析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2025-2026年食物纤维行业会展与招投标活动分析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一、食物纤维行业会展活动及其市场影响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2026年中国食物纤维企业发展策略分析</w:t>
      </w:r>
      <w:r>
        <w:rPr>
          <w:rFonts w:hint="eastAsia"/>
        </w:rPr>
        <w:br/>
      </w:r>
      <w:r>
        <w:rPr>
          <w:rFonts w:hint="eastAsia"/>
        </w:rPr>
        <w:t>　　第一节 食物纤维市场策略分析</w:t>
      </w:r>
      <w:r>
        <w:rPr>
          <w:rFonts w:hint="eastAsia"/>
        </w:rPr>
        <w:br/>
      </w:r>
      <w:r>
        <w:rPr>
          <w:rFonts w:hint="eastAsia"/>
        </w:rPr>
        <w:t>　　　　一、食物纤维市场定位与拓展策略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二、食物纤维市场细分与目标客户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食物纤维销售策略分析</w:t>
      </w:r>
      <w:r>
        <w:rPr>
          <w:rFonts w:hint="eastAsia"/>
        </w:rPr>
        <w:br/>
      </w:r>
      <w:r>
        <w:rPr>
          <w:rFonts w:hint="eastAsia"/>
        </w:rPr>
        <w:t>　　　　一、食物纤维销售渠道与网络建设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提高食物纤维企业竞争力建议</w:t>
      </w:r>
      <w:r>
        <w:rPr>
          <w:rFonts w:hint="eastAsia"/>
        </w:rPr>
        <w:br/>
      </w:r>
      <w:r>
        <w:rPr>
          <w:rFonts w:hint="eastAsia"/>
        </w:rPr>
        <w:t>　　　　一、食物纤维技术创新与管理优化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食物纤维品牌战略思考</w:t>
      </w:r>
      <w:r>
        <w:rPr>
          <w:rFonts w:hint="eastAsia"/>
        </w:rPr>
        <w:br/>
      </w:r>
      <w:r>
        <w:rPr>
          <w:rFonts w:hint="eastAsia"/>
        </w:rPr>
        <w:t>　　　　一、食物纤维品牌建设与维护</w:t>
      </w:r>
      <w:r>
        <w:rPr>
          <w:rFonts w:hint="eastAsia"/>
        </w:rPr>
        <w:br/>
      </w:r>
      <w:r>
        <w:rPr>
          <w:rFonts w:hint="eastAsia"/>
        </w:rPr>
        <w:t>　　　　二、食物纤维品牌影响力与市场竞争力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中国食物纤维行业风险与对策</w:t>
      </w:r>
      <w:r>
        <w:rPr>
          <w:rFonts w:hint="eastAsia"/>
        </w:rPr>
        <w:br/>
      </w:r>
      <w:r>
        <w:rPr>
          <w:rFonts w:hint="eastAsia"/>
        </w:rPr>
        <w:t>　　第一节 食物纤维行业SWOT分析</w:t>
      </w:r>
      <w:r>
        <w:rPr>
          <w:rFonts w:hint="eastAsia"/>
        </w:rPr>
        <w:br/>
      </w:r>
      <w:r>
        <w:rPr>
          <w:rFonts w:hint="eastAsia"/>
        </w:rPr>
        <w:t>　　　　一、食物纤维行业优势分析</w:t>
      </w:r>
      <w:r>
        <w:rPr>
          <w:rFonts w:hint="eastAsia"/>
        </w:rPr>
        <w:br/>
      </w:r>
      <w:r>
        <w:rPr>
          <w:rFonts w:hint="eastAsia"/>
        </w:rPr>
        <w:t>　　　　二、食物纤维行业劣势分析</w:t>
      </w:r>
      <w:r>
        <w:rPr>
          <w:rFonts w:hint="eastAsia"/>
        </w:rPr>
        <w:br/>
      </w:r>
      <w:r>
        <w:rPr>
          <w:rFonts w:hint="eastAsia"/>
        </w:rPr>
        <w:t>　　　　三、食物纤维市场机会探索</w:t>
      </w:r>
      <w:r>
        <w:rPr>
          <w:rFonts w:hint="eastAsia"/>
        </w:rPr>
        <w:br/>
      </w:r>
      <w:r>
        <w:rPr>
          <w:rFonts w:hint="eastAsia"/>
        </w:rPr>
        <w:t>　　　　四、食物纤维市场威胁评估</w:t>
      </w:r>
      <w:r>
        <w:rPr>
          <w:rFonts w:hint="eastAsia"/>
        </w:rPr>
        <w:br/>
      </w:r>
      <w:r>
        <w:rPr>
          <w:rFonts w:hint="eastAsia"/>
        </w:rPr>
        <w:t>　　第二节 食物纤维行业风险及对策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2026-2032年中国食物纤维行业前景与发展趋势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食物纤维行业发展环境分析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2026-2032年食物纤维行业发展趋势与方向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一、食物纤维行业发展方向预测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二、食物纤维发展趋势分析</w:t>
      </w:r>
      <w:r>
        <w:rPr>
          <w:rFonts w:hint="eastAsia"/>
        </w:rPr>
        <w:br/>
      </w:r>
      <w:r>
        <w:rPr>
          <w:rFonts w:hint="eastAsia"/>
        </w:rPr>
        <w:t>　　第三节 2026-2032年食物纤维行业发展潜力与机遇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一、食物纤维市场发展潜力评估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二、食物纤维新兴市场与机遇探索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食物纤维行业研究结论与建议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(中⋅智林)食物纤维行业发展建议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2020-2025年中国食物纤维行业产量及增长趋势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2026-2032年中国食物纤维行业产量预测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2020-2025年中国食物纤维行业市场需求及增长情况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2026-2032年中国食物纤维行业市场需求预测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2020-2025年中国食物纤维行业利润及增长情况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**地区食物纤维行业市场需求情况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**地区食物纤维行业市场需求情况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2020-2025年中国食物纤维行业进口量及增速统计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2020-2025年中国食物纤维行业出口量及增速统计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食物纤维重点企业经营情况分析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2026年食物纤维市场前景分析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2026-2032年中国食物纤维市场需求预测</w:t>
      </w:r>
      <w:r>
        <w:rPr>
          <w:rFonts w:hint="eastAsia"/>
        </w:rPr>
        <w:br/>
      </w:r>
      <w:r>
        <w:rPr>
          <w:rFonts w:hint="eastAsia"/>
        </w:rPr>
        <w:t>　　图表 2026年食物纤维发展趋势预测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74385bdf74d02" w:history="1">
        <w:r>
          <w:rPr>
            <w:rStyle w:val="Hyperlink"/>
          </w:rPr>
          <w:t>中国食物纤维行业研究分析与前景趋势报告（2026-2032年）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74385bdf74d02" w:history="1">
        <w:r>
          <w:rPr>
            <w:rStyle w:val="Hyperlink"/>
          </w:rPr>
          <w:t>https://www.20087.com/6/08/ShiWuXianWeiDeQianJing.html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膳食纤维最高的食物、食物纤维是什么东西、高纤维的食物一览表、食物纤维素含量表、含膳食纤维高的主食、食物纤维对人体有什么功用、食物纤维和膳食纤维的区别、食物纤维高的食物排名、一天怎么吃够25克膳食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9d7a3344d4a55" w:history="1">
      <w:r>
        <w:rPr>
          <w:rStyle w:val="Hyperlink"/>
        </w:rPr>
        <w:t>中国食物纤维行业研究分析与前景趋势报告（2026-2032年）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ShiWuXianWeiDeQianJing.html" TargetMode="External" Id="R55074385bdf7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ShiWuXianWeiDeQianJing.html" TargetMode="External" Id="Rcf39d7a3344d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2025-12-17T00:50:58Z</dcterms:created>
  <dcterms:modified xsi:type="dcterms:W3CDTF">2025-12-17T01:50:58Z</dcterms:modified>
  <dc:subject>中国食物纤维行业研究分析与前景趋势报告（2026-2032年）</dc:subject>
  <dc:title>中国食物纤维行业研究分析与前景趋势报告（2026-2032年）</dc:title>
  <cp:keywords>中国食物纤维行业研究分析与前景趋势报告（2026-2032年）</cp:keywords>
  <dc:description>中国食物纤维行业研究分析与前景趋势报告（2026-2032年）</dc:description>
</cp:coreProperties>
</file>