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e99065e4f4df6" w:history="1">
              <w:r>
                <w:rPr>
                  <w:rStyle w:val="Hyperlink"/>
                </w:rPr>
                <w:t>中国农产品市场调查研究与发展前景预测报告（2025-2031年）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e99065e4f4df6" w:history="1">
              <w:r>
                <w:rPr>
                  <w:rStyle w:val="Hyperlink"/>
                </w:rPr>
                <w:t>中国农产品市场调查研究与发展前景预测报告（2025-2031年）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e99065e4f4df6" w:history="1">
                <w:r>
                  <w:rPr>
                    <w:rStyle w:val="Hyperlink"/>
                  </w:rPr>
                  <w:t>https://www.20087.com/7/58/NongChanPinShiChangJingZhengYuFa.html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市场是国民经济的基础，直接关系到国家粮食安全、农民收入和居民健康。近年来，随着农业科技的进步和农业政策的支持，我国农产品生产实现了从传统农业向现代农业的转变，产量稳步增长，品质显著提升。精准农业、绿色农业成为新趋势，物联网、大数据、生物技术等现代科技在农业生产中的应用日益广泛，提高了农业生产的效率和可持续性。同时，农产品流通体系不断完善，电商平台、冷链物流等新型渠道的出现，缩短了农产品从田间到餐桌的距离，提升了农产品的市场竞争力和附加值。</w:t>
      </w:r>
      <w:r>
        <w:rPr>
          <w:rFonts w:hint="eastAsia"/>
        </w:rPr>
        <w:br/>
      </w:r>
      <w:r>
        <w:rPr>
          <w:rFonts w:hint="eastAsia"/>
        </w:rPr>
        <w:t>　　未来，农产品市场将朝着高质量、品牌化、数字化方向发展。一方面，消费者对农产品的安全、营养、口感提出了更高要求，推动农产品向有机、绿色、功能化升级，品牌建设和地理标志保护成为提升农产品价值的关键。另一方面，数字技术将进一步渗透到农业生产、加工、销售的各个环节，实现全程追溯、智能决策、精准营销，构建农产品全产业链数字化体系，提高农产品市场的透明度和效率。此外，随着乡村振兴战略的实施，农产品市场还将深化与乡村旅游、休闲农业的融合，拓展农产品的文化、旅游价值，形成多元化的产业发展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e99065e4f4df6" w:history="1">
        <w:r>
          <w:rPr>
            <w:rStyle w:val="Hyperlink"/>
          </w:rPr>
          <w:t>中国农产品市场调查研究与发展前景预测报告（2025-2031年）</w:t>
        </w:r>
      </w:hyperlink>
      <w:r>
        <w:rPr>
          <w:rFonts w:hint="eastAsia"/>
        </w:rPr>
        <w:t>》通过详实的数据分析，全面解析了农产品行业的市场规模、需求动态及价格趋势，深入探讨了农产品产业链上下游的协同关系与竞争格局变化。报告对农产品细分市场进行精准划分，结合重点企业研究，揭示了品牌影响力与市场集中度的现状，为行业参与者提供了清晰的竞争态势洞察。同时，报告结合宏观经济环境、技术发展路径及消费者需求演变，科学预测了农产品行业的未来发展方向，并针对潜在风险提出了切实可行的应对策略。报告为农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二、农产品行业相关政策分析</w:t>
      </w:r>
      <w:r>
        <w:rPr>
          <w:rFonts w:hint="eastAsia"/>
        </w:rPr>
        <w:br/>
      </w:r>
      <w:r>
        <w:rPr>
          <w:rFonts w:hint="eastAsia"/>
        </w:rPr>
        <w:t>　　第四节 农产品行业发展的"波特五力模型"分析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中国农产品行业产业链（上、下游及关联产业）状况分析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2025年中国农产品市场规模分析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2025年中国农产品区域结构分析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2025年中国农产品区域市场规模分析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中国农产品国内市场综述</w:t>
      </w:r>
      <w:r>
        <w:rPr>
          <w:rFonts w:hint="eastAsia"/>
        </w:rPr>
        <w:br/>
      </w:r>
      <w:r>
        <w:rPr>
          <w:rFonts w:hint="eastAsia"/>
        </w:rPr>
        <w:t>　　第一节 中国农产品产品产量分析及预测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一、农产品产业总体产能规模</w:t>
      </w:r>
      <w:r>
        <w:rPr>
          <w:rFonts w:hint="eastAsia"/>
        </w:rPr>
        <w:br/>
      </w:r>
      <w:r>
        <w:rPr>
          <w:rFonts w:hint="eastAsia"/>
        </w:rPr>
        <w:t>　　　　二、农产品生产区域分布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中国农产品市场需求分析及预测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一、中国农产品需求特点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2025-2031年中国农产品供需平衡预测</w:t>
      </w:r>
      <w:r>
        <w:rPr>
          <w:rFonts w:hint="eastAsia"/>
        </w:rPr>
        <w:br/>
      </w:r>
      <w:r>
        <w:rPr>
          <w:rFonts w:hint="eastAsia"/>
        </w:rPr>
        <w:t>　　第四节 中国农产品价格趋势分析</w:t>
      </w:r>
      <w:r>
        <w:rPr>
          <w:rFonts w:hint="eastAsia"/>
        </w:rPr>
        <w:br/>
      </w:r>
      <w:r>
        <w:rPr>
          <w:rFonts w:hint="eastAsia"/>
        </w:rPr>
        <w:t>　　　　一、中国农产品2019年价格趋势</w:t>
      </w:r>
      <w:r>
        <w:rPr>
          <w:rFonts w:hint="eastAsia"/>
        </w:rPr>
        <w:br/>
      </w:r>
      <w:r>
        <w:rPr>
          <w:rFonts w:hint="eastAsia"/>
        </w:rPr>
        <w:t>　　　　二、中国农产品当前市场价格及分析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三、影响农产品价格因素分析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四、2025-2031年中国农产品价格走势预测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2025年中国农产品行业进出口量分析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一、2025年中国农产品行业进口分析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二、2025年中国农产品行业出口分析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2025-2031年中国农产品行业进出口市场预测分析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一、2025-2031年中国农产品行业进口预测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二、2025-2031年中国农产品行业出口预测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全国农产品行业财务状况分析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2025年农产品行业规模分析</w:t>
      </w:r>
      <w:r>
        <w:rPr>
          <w:rFonts w:hint="eastAsia"/>
        </w:rPr>
        <w:br/>
      </w:r>
      <w:r>
        <w:rPr>
          <w:rFonts w:hint="eastAsia"/>
        </w:rPr>
        <w:t>　　　　一、2025年农产品行业总资产对比分析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二、2025年农产品行业企业单位数对比分析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三、2025年农产品行业从业人员平均人数对比分析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2025年农产品行业经济效益分析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一、2025年农产品行业产值利税率对比分析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二、2025年农产品行业资金利润率对比分析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三、2025年农产品行业成本费用利润率对比分析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2025年农产品行业效率分析</w:t>
      </w:r>
      <w:r>
        <w:rPr>
          <w:rFonts w:hint="eastAsia"/>
        </w:rPr>
        <w:br/>
      </w:r>
      <w:r>
        <w:rPr>
          <w:rFonts w:hint="eastAsia"/>
        </w:rPr>
        <w:t>　　　　一、2025年农产品行业资产负债率对比分析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二、2025年农产品行业流动资产周转次数对比分析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2025年农产品行业结构分析</w:t>
      </w:r>
      <w:r>
        <w:rPr>
          <w:rFonts w:hint="eastAsia"/>
        </w:rPr>
        <w:br/>
      </w:r>
      <w:r>
        <w:rPr>
          <w:rFonts w:hint="eastAsia"/>
        </w:rPr>
        <w:t>　　　　一、2025年农产品行业地区结构分析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二、2025年农产品行业所有制结构分析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三、2025年农产品行业不同规模企业结构分析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2025年农产品行业不同规模企业财务状况分析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一、2025年农产品行业不同规模企业人均指标分析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二、2025年农产品行业不同规模企业盈利能力分析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三、2025年农产品行业不同规模企业营运能力分析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四、2025年农产品行业不同规模企业偿债能力分析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我国农产品行业重点公司分析</w:t>
      </w:r>
      <w:r>
        <w:rPr>
          <w:rFonts w:hint="eastAsia"/>
        </w:rPr>
        <w:br/>
      </w:r>
      <w:r>
        <w:rPr>
          <w:rFonts w:hint="eastAsia"/>
        </w:rPr>
        <w:t>　　第一节 亚盛集团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二、企业经营与财务趋势</w:t>
      </w:r>
      <w:r>
        <w:rPr>
          <w:rFonts w:hint="eastAsia"/>
        </w:rPr>
        <w:br/>
      </w:r>
      <w:r>
        <w:rPr>
          <w:rFonts w:hint="eastAsia"/>
        </w:rPr>
        <w:t>　　第二节 万向德农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二、企业经营与财务趋势</w:t>
      </w:r>
      <w:r>
        <w:rPr>
          <w:rFonts w:hint="eastAsia"/>
        </w:rPr>
        <w:br/>
      </w:r>
      <w:r>
        <w:rPr>
          <w:rFonts w:hint="eastAsia"/>
        </w:rPr>
        <w:t>　　第三节 北大荒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金健米业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二、企业经营与财务趋势</w:t>
      </w:r>
      <w:r>
        <w:rPr>
          <w:rFonts w:hint="eastAsia"/>
        </w:rPr>
        <w:br/>
      </w:r>
      <w:r>
        <w:rPr>
          <w:rFonts w:hint="eastAsia"/>
        </w:rPr>
        <w:t>　　第五节 大北农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二、企业经营与财务趋势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2025-2031年中国农产品行业产量预测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2025-2031年中国农产品行业消费量预测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2025-2031年中国农产品行业产值预测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2025-2031年中国农产品行业销售收入预测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农产品行业投资前景与投资策略分析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农产品行业发展的PEST分析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农产品行业投资价值分析</w:t>
      </w:r>
      <w:r>
        <w:rPr>
          <w:rFonts w:hint="eastAsia"/>
        </w:rPr>
        <w:br/>
      </w:r>
      <w:r>
        <w:rPr>
          <w:rFonts w:hint="eastAsia"/>
        </w:rPr>
        <w:t>　　　　一、农产品行业发展前景分析</w:t>
      </w:r>
      <w:r>
        <w:rPr>
          <w:rFonts w:hint="eastAsia"/>
        </w:rPr>
        <w:br/>
      </w:r>
      <w:r>
        <w:rPr>
          <w:rFonts w:hint="eastAsia"/>
        </w:rPr>
        <w:t>　　　　二、农产品行业盈利能力预测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农产品行业投资风险分析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农产品行业投资策略分析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业内专家对中国农产品行业总结及企业重点客户管理建议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农产品行业企业问题总结</w:t>
      </w:r>
      <w:r>
        <w:rPr>
          <w:rFonts w:hint="eastAsia"/>
        </w:rPr>
        <w:br/>
      </w:r>
      <w:r>
        <w:rPr>
          <w:rFonts w:hint="eastAsia"/>
        </w:rPr>
        <w:t>　　第二节 农产品企业应对策略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农产品市场的重点客户战略实施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[中.智林.]农产品项目投资建议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2025年中国农产品行业职工学历结构图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2025年中国农产品行业管理人员学历结构图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2025年中国农产品市场规模变化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2025年中国农产品市场销售收入区域分布图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2025年东北地区农产品市场规模变化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2025年华北地区农产品市场规模变化图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2025年华东地区农产品市场规模变化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2025年华中地区农产品市场规模变化图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2025年华南地区农产品市场规模变化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2025年西部地区农产品市场规模变化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2025-2031年中国农产品市场规模变化表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2025年中国农产品产量比较分析</w:t>
      </w:r>
      <w:r>
        <w:rPr>
          <w:rFonts w:hint="eastAsia"/>
        </w:rPr>
        <w:br/>
      </w:r>
      <w:r>
        <w:rPr>
          <w:rFonts w:hint="eastAsia"/>
        </w:rPr>
        <w:t>　　图表 2025年中国农产品产量及增长率变化图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2025年中国农产品消费量比较分析</w:t>
      </w:r>
      <w:r>
        <w:rPr>
          <w:rFonts w:hint="eastAsia"/>
        </w:rPr>
        <w:br/>
      </w:r>
      <w:r>
        <w:rPr>
          <w:rFonts w:hint="eastAsia"/>
        </w:rPr>
        <w:t>　　图表 2025年中国农产品消费量及增长率变化图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2025年农产品消费区域分布比率图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2025年消费者对农产品产品的品牌满意度调查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中国农产品消费者对其价格的敏感度分析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2025年中国农产品进口量比较分析</w:t>
      </w:r>
      <w:r>
        <w:rPr>
          <w:rFonts w:hint="eastAsia"/>
        </w:rPr>
        <w:br/>
      </w:r>
      <w:r>
        <w:rPr>
          <w:rFonts w:hint="eastAsia"/>
        </w:rPr>
        <w:t>　　图表 2025年中国农产品进口量及增长率变化图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2025年中国农产品出口量比较分析</w:t>
      </w:r>
      <w:r>
        <w:rPr>
          <w:rFonts w:hint="eastAsia"/>
        </w:rPr>
        <w:br/>
      </w:r>
      <w:r>
        <w:rPr>
          <w:rFonts w:hint="eastAsia"/>
        </w:rPr>
        <w:t>　　图表 2025年中国农产品出口量及增长率变化图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2025-2031年中国农产品进口量预测表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2025-2031年中国农产品出口量预测图</w:t>
      </w:r>
      <w:r>
        <w:rPr>
          <w:rFonts w:hint="eastAsia"/>
        </w:rPr>
        <w:br/>
      </w:r>
      <w:r>
        <w:rPr>
          <w:rFonts w:hint="eastAsia"/>
        </w:rPr>
        <w:t>　　图表 2025年中国农产品市场集中度分析</w:t>
      </w:r>
      <w:r>
        <w:rPr>
          <w:rFonts w:hint="eastAsia"/>
        </w:rPr>
        <w:br/>
      </w:r>
      <w:r>
        <w:rPr>
          <w:rFonts w:hint="eastAsia"/>
        </w:rPr>
        <w:t>　　图表 2025年农产品行业领导企业的市场占有率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2025-2031年中国农产品产值预测表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2025-2031年中国农产品销售收入预测表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2025-2031年中国农产品总资产预测表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中国农产品行业SWOT分析</w:t>
      </w:r>
      <w:r>
        <w:rPr>
          <w:rFonts w:hint="eastAsia"/>
        </w:rPr>
        <w:br/>
      </w:r>
      <w:r>
        <w:rPr>
          <w:rFonts w:hint="eastAsia"/>
        </w:rPr>
        <w:t>　　图表 2025年中国农产品行业盈利能力情况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2025年中国农产品行业偿债能力情况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2025年中国农产品行业发展能力情况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e99065e4f4df6" w:history="1">
        <w:r>
          <w:rPr>
            <w:rStyle w:val="Hyperlink"/>
          </w:rPr>
          <w:t>中国农产品市场调查研究与发展前景预测报告（2025-2031年）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e99065e4f4df6" w:history="1">
        <w:r>
          <w:rPr>
            <w:rStyle w:val="Hyperlink"/>
          </w:rPr>
          <w:t>https://www.20087.com/7/58/NongChanPinShiChangJingZhengYuFa.html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热点：首农食品十大品牌、农产品标识名词解释、免税农产品范围目录、农产品现货交易平台、全国最有名的农产品品牌、农产品有哪些、中国农产品APP、农产品商标名称、水产品是否属于农产品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e7f2a60474d60" w:history="1">
      <w:r>
        <w:rPr>
          <w:rStyle w:val="Hyperlink"/>
        </w:rPr>
        <w:t>中国农产品市场调查研究与发展前景预测报告（2025-2031年）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NongChanPinShiChangJingZhengYuFa.html" TargetMode="External" Id="R5e7e99065e4f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NongChanPinShiChangJingZhengYuFa.html" TargetMode="External" Id="Re54e7f2a6047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2024-12-22T01:15:00Z</dcterms:created>
  <dcterms:modified xsi:type="dcterms:W3CDTF">2024-12-22T02:15:00Z</dcterms:modified>
  <dc:subject>中国农产品市场调查研究与发展前景预测报告（2025-2031年）</dc:subject>
  <dc:title>中国农产品市场调查研究与发展前景预测报告（2025-2031年）</dc:title>
  <cp:keywords>中国农产品市场调查研究与发展前景预测报告（2025-2031年）</cp:keywords>
  <dc:description>中国农产品市场调查研究与发展前景预测报告（2025-2031年）</dc:description>
</cp:coreProperties>
</file>