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cd2c910e4346" w:history="1">
              <w:r>
                <w:rPr>
                  <w:rStyle w:val="Hyperlink"/>
                </w:rPr>
                <w:t>2025-2031年中国干果坚果行业现状调研及前景趋势预测报告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cd2c910e4346" w:history="1">
              <w:r>
                <w:rPr>
                  <w:rStyle w:val="Hyperlink"/>
                </w:rPr>
                <w:t>2025-2031年中国干果坚果行业现状调研及前景趋势预测报告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cd2c910e4346" w:history="1">
                <w:r>
                  <w:rPr>
                    <w:rStyle w:val="Hyperlink"/>
                  </w:rPr>
                  <w:t>https://www.20087.com/7/88/GanGuoJianGuoShiChangXianZhuangHeQianJing.html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坚果是休闲零食和健康食品的重要组成部分，近年来市场需求持续增长。随着消费者健康意识的提升，干果坚果因其富含蛋白质、脂肪、维生素和矿物质等营养成分，成为了日常饮食中的热门选择。同时，电商渠道的兴起和物流配送的便捷化，也为干果坚果的销售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干果坚果行业的发展将更加注重品质提升和品牌建设。品质提升趋势体现在对原材料的选择和加工工艺的优化，以保证产品的营养价值和口感。品牌建设趋势则意味着企业将加强品牌故事的构建和传播，通过营销创新和渠道拓展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cd2c910e4346" w:history="1">
        <w:r>
          <w:rPr>
            <w:rStyle w:val="Hyperlink"/>
          </w:rPr>
          <w:t>2025-2031年中国干果坚果行业现状调研及前景趋势预测报告</w:t>
        </w:r>
      </w:hyperlink>
      <w:r>
        <w:rPr>
          <w:rFonts w:hint="eastAsia"/>
        </w:rPr>
        <w:t>》通过详实的数据分析，全面解析了干果坚果行业的市场规模、需求动态及价格趋势，深入探讨了干果坚果产业链上下游的协同关系与竞争格局变化。报告对干果坚果细分市场进行精准划分，结合重点企业研究，揭示了品牌影响力与市场集中度的现状，为行业参与者提供了清晰的竞争态势洞察。同时，报告结合宏观经济环境、技术发展路径及消费者需求演变，科学预测了干果坚果行业的未来发展方向，并针对潜在风险提出了切实可行的应对策略。报告为干果坚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干果坚果行业发展综述</w:t>
      </w:r>
      <w:r>
        <w:rPr>
          <w:rFonts w:hint="eastAsia"/>
        </w:rPr>
        <w:br/>
      </w:r>
      <w:r>
        <w:rPr>
          <w:rFonts w:hint="eastAsia"/>
        </w:rPr>
        <w:t>　　第一节 干果坚果行业定义及分类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四、行业发展特征</w:t>
      </w:r>
      <w:r>
        <w:rPr>
          <w:rFonts w:hint="eastAsia"/>
        </w:rPr>
        <w:br/>
      </w:r>
      <w:r>
        <w:rPr>
          <w:rFonts w:hint="eastAsia"/>
        </w:rPr>
        <w:t>　　　　（1）快速消费品行业</w:t>
      </w:r>
      <w:r>
        <w:rPr>
          <w:rFonts w:hint="eastAsia"/>
        </w:rPr>
        <w:br/>
      </w:r>
      <w:r>
        <w:rPr>
          <w:rFonts w:hint="eastAsia"/>
        </w:rPr>
        <w:t>　　　　（2）质量安全关注行业</w:t>
      </w:r>
      <w:r>
        <w:rPr>
          <w:rFonts w:hint="eastAsia"/>
        </w:rPr>
        <w:br/>
      </w:r>
      <w:r>
        <w:rPr>
          <w:rFonts w:hint="eastAsia"/>
        </w:rPr>
        <w:t>　　　　（3）原材料依赖型产业</w:t>
      </w:r>
      <w:r>
        <w:rPr>
          <w:rFonts w:hint="eastAsia"/>
        </w:rPr>
        <w:br/>
      </w:r>
      <w:r>
        <w:rPr>
          <w:rFonts w:hint="eastAsia"/>
        </w:rPr>
        <w:t>　　　　（4）规模经济的典型特征</w:t>
      </w:r>
      <w:r>
        <w:rPr>
          <w:rFonts w:hint="eastAsia"/>
        </w:rPr>
        <w:br/>
      </w:r>
      <w:r>
        <w:rPr>
          <w:rFonts w:hint="eastAsia"/>
        </w:rPr>
        <w:t>　　第二节 干果坚果行业统计标准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干果坚果行业产业链分析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干果坚果行业市场环境分析</w:t>
      </w:r>
      <w:r>
        <w:rPr>
          <w:rFonts w:hint="eastAsia"/>
        </w:rPr>
        <w:br/>
      </w:r>
      <w:r>
        <w:rPr>
          <w:rFonts w:hint="eastAsia"/>
        </w:rPr>
        <w:t>　　第一节 干果坚果行业经济环境分析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第二节 干果坚果行业贸易环境分析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第三节 干果坚果行业融资环境分析</w:t>
      </w:r>
      <w:r>
        <w:rPr>
          <w:rFonts w:hint="eastAsia"/>
        </w:rPr>
        <w:br/>
      </w:r>
      <w:r>
        <w:rPr>
          <w:rFonts w:hint="eastAsia"/>
        </w:rPr>
        <w:t>　　　　一、主要货币数据分析</w:t>
      </w:r>
      <w:r>
        <w:rPr>
          <w:rFonts w:hint="eastAsia"/>
        </w:rPr>
        <w:br/>
      </w:r>
      <w:r>
        <w:rPr>
          <w:rFonts w:hint="eastAsia"/>
        </w:rPr>
        <w:t>　　　　二、货币政策未来走向</w:t>
      </w:r>
      <w:r>
        <w:rPr>
          <w:rFonts w:hint="eastAsia"/>
        </w:rPr>
        <w:br/>
      </w:r>
      <w:r>
        <w:rPr>
          <w:rFonts w:hint="eastAsia"/>
        </w:rPr>
        <w:t>　　第四节 干果坚果行业政策环境分析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第五节 干果坚果行业社会环境分析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2020-2025年食品行业发展分析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二、2025年我国食品工业经济运行状况</w:t>
      </w:r>
      <w:r>
        <w:rPr>
          <w:rFonts w:hint="eastAsia"/>
        </w:rPr>
        <w:br/>
      </w:r>
      <w:r>
        <w:rPr>
          <w:rFonts w:hint="eastAsia"/>
        </w:rPr>
        <w:t>　　　　三、2025年我国食品工业运行分析</w:t>
      </w:r>
      <w:r>
        <w:rPr>
          <w:rFonts w:hint="eastAsia"/>
        </w:rPr>
        <w:br/>
      </w:r>
      <w:r>
        <w:rPr>
          <w:rFonts w:hint="eastAsia"/>
        </w:rPr>
        <w:t>　　第三节 2020-2025年中国食品行业信息化发展分析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2020-2025年休闲食品行业发展分析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（1）休闲食品行业的发展规模</w:t>
      </w:r>
      <w:r>
        <w:rPr>
          <w:rFonts w:hint="eastAsia"/>
        </w:rPr>
        <w:br/>
      </w:r>
      <w:r>
        <w:rPr>
          <w:rFonts w:hint="eastAsia"/>
        </w:rPr>
        <w:t>　　　　（2）休闲食品行业市场现状</w:t>
      </w:r>
      <w:r>
        <w:rPr>
          <w:rFonts w:hint="eastAsia"/>
        </w:rPr>
        <w:br/>
      </w:r>
      <w:r>
        <w:rPr>
          <w:rFonts w:hint="eastAsia"/>
        </w:rPr>
        <w:t>　　　　（3）休闲食品行业的消费群体</w:t>
      </w:r>
      <w:r>
        <w:rPr>
          <w:rFonts w:hint="eastAsia"/>
        </w:rPr>
        <w:br/>
      </w:r>
      <w:r>
        <w:rPr>
          <w:rFonts w:hint="eastAsia"/>
        </w:rPr>
        <w:t>　　　　（4）休闲食品行业面临的挑战及发展趋势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二、中国休闲食品行业发展主要特点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（1）竞争激烈——品牌是关键</w:t>
      </w:r>
      <w:r>
        <w:rPr>
          <w:rFonts w:hint="eastAsia"/>
        </w:rPr>
        <w:br/>
      </w:r>
      <w:r>
        <w:rPr>
          <w:rFonts w:hint="eastAsia"/>
        </w:rPr>
        <w:t>　　　　（2）生产趋于专业化和标准化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（4）行业同质化现象严重</w:t>
      </w:r>
      <w:r>
        <w:rPr>
          <w:rFonts w:hint="eastAsia"/>
        </w:rPr>
        <w:br/>
      </w:r>
      <w:r>
        <w:rPr>
          <w:rFonts w:hint="eastAsia"/>
        </w:rPr>
        <w:t>　　第二节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中国干果坚果行业发展现状分析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中国干果坚果行业发展状况分析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一、中国干果坚果行业发展阶段</w:t>
      </w:r>
      <w:r>
        <w:rPr>
          <w:rFonts w:hint="eastAsia"/>
        </w:rPr>
        <w:br/>
      </w:r>
      <w:r>
        <w:rPr>
          <w:rFonts w:hint="eastAsia"/>
        </w:rPr>
        <w:t>　　　　二、中国干果坚果行业发展总体概况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三、中国干果坚果行业发展特点分析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四、中国干果坚果行业商业模式分析</w:t>
      </w:r>
      <w:r>
        <w:rPr>
          <w:rFonts w:hint="eastAsia"/>
        </w:rPr>
        <w:br/>
      </w:r>
      <w:r>
        <w:rPr>
          <w:rFonts w:hint="eastAsia"/>
        </w:rPr>
        <w:t>　　第二节 干果坚果行业发展现状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一、2020-2025年中国干果坚果行业市场规模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二、2020-2025年中国干果坚果行业发展分析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三、2020-2025年中国干果坚果企业发展分析</w:t>
      </w:r>
      <w:r>
        <w:rPr>
          <w:rFonts w:hint="eastAsia"/>
        </w:rPr>
        <w:br/>
      </w:r>
      <w:r>
        <w:rPr>
          <w:rFonts w:hint="eastAsia"/>
        </w:rPr>
        <w:t>　　第三节 干果坚果市场情况分析</w:t>
      </w:r>
      <w:r>
        <w:rPr>
          <w:rFonts w:hint="eastAsia"/>
        </w:rPr>
        <w:br/>
      </w:r>
      <w:r>
        <w:rPr>
          <w:rFonts w:hint="eastAsia"/>
        </w:rPr>
        <w:t>　　　　一、中国干果坚果市场总体概况</w:t>
      </w:r>
      <w:r>
        <w:rPr>
          <w:rFonts w:hint="eastAsia"/>
        </w:rPr>
        <w:br/>
      </w:r>
      <w:r>
        <w:rPr>
          <w:rFonts w:hint="eastAsia"/>
        </w:rPr>
        <w:t>　　　　二、中国干果坚果产品市场发展分析</w:t>
      </w:r>
      <w:r>
        <w:rPr>
          <w:rFonts w:hint="eastAsia"/>
        </w:rPr>
        <w:br/>
      </w:r>
      <w:r>
        <w:rPr>
          <w:rFonts w:hint="eastAsia"/>
        </w:rPr>
        <w:t>　　第四节 中国干果坚果市场价格走势分析</w:t>
      </w:r>
      <w:r>
        <w:rPr>
          <w:rFonts w:hint="eastAsia"/>
        </w:rPr>
        <w:br/>
      </w:r>
      <w:r>
        <w:rPr>
          <w:rFonts w:hint="eastAsia"/>
        </w:rPr>
        <w:t>　　　　一、干果坚果市场定价机制组成</w:t>
      </w:r>
      <w:r>
        <w:rPr>
          <w:rFonts w:hint="eastAsia"/>
        </w:rPr>
        <w:br/>
      </w:r>
      <w:r>
        <w:rPr>
          <w:rFonts w:hint="eastAsia"/>
        </w:rPr>
        <w:t>　　　　二、干果坚果市场价格影响因素</w:t>
      </w:r>
      <w:r>
        <w:rPr>
          <w:rFonts w:hint="eastAsia"/>
        </w:rPr>
        <w:br/>
      </w:r>
      <w:r>
        <w:rPr>
          <w:rFonts w:hint="eastAsia"/>
        </w:rPr>
        <w:t>　　　　三、干果坚果产品价格走势分析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四、2025-2031年干果坚果产品价格走势预测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中国干果坚果市场供需形势分析</w:t>
      </w:r>
      <w:r>
        <w:rPr>
          <w:rFonts w:hint="eastAsia"/>
        </w:rPr>
        <w:br/>
      </w:r>
      <w:r>
        <w:rPr>
          <w:rFonts w:hint="eastAsia"/>
        </w:rPr>
        <w:t>　　第一节 干果坚果行业生产分析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中国干果坚果行业供需分析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一、2020-2025年中国干果坚果行业供给情况</w:t>
      </w:r>
      <w:r>
        <w:rPr>
          <w:rFonts w:hint="eastAsia"/>
        </w:rPr>
        <w:br/>
      </w:r>
      <w:r>
        <w:rPr>
          <w:rFonts w:hint="eastAsia"/>
        </w:rPr>
        <w:t>　　　　（1）中国干果坚果产量分析</w:t>
      </w:r>
      <w:r>
        <w:rPr>
          <w:rFonts w:hint="eastAsia"/>
        </w:rPr>
        <w:br/>
      </w:r>
      <w:r>
        <w:rPr>
          <w:rFonts w:hint="eastAsia"/>
        </w:rPr>
        <w:t>　　　　（2）中国干果坚果总产值分析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二、2020-2025年中国干果坚果行业需求情况</w:t>
      </w:r>
      <w:r>
        <w:rPr>
          <w:rFonts w:hint="eastAsia"/>
        </w:rPr>
        <w:br/>
      </w:r>
      <w:r>
        <w:rPr>
          <w:rFonts w:hint="eastAsia"/>
        </w:rPr>
        <w:t>　　　　（1）中国干果坚果销售产值分析</w:t>
      </w:r>
      <w:r>
        <w:rPr>
          <w:rFonts w:hint="eastAsia"/>
        </w:rPr>
        <w:br/>
      </w:r>
      <w:r>
        <w:rPr>
          <w:rFonts w:hint="eastAsia"/>
        </w:rPr>
        <w:t>　　　　（2）中国干果坚果销售收入分析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三、2020-2025年中国干果坚果行业供需平衡分析</w:t>
      </w:r>
      <w:r>
        <w:rPr>
          <w:rFonts w:hint="eastAsia"/>
        </w:rPr>
        <w:br/>
      </w:r>
      <w:r>
        <w:rPr>
          <w:rFonts w:hint="eastAsia"/>
        </w:rPr>
        <w:t>　　第三节 干果坚果所属行业进出口市场分析</w:t>
      </w:r>
      <w:r>
        <w:rPr>
          <w:rFonts w:hint="eastAsia"/>
        </w:rPr>
        <w:br/>
      </w:r>
      <w:r>
        <w:rPr>
          <w:rFonts w:hint="eastAsia"/>
        </w:rPr>
        <w:t>　　第四节 干果坚果产品市场应用及需求预测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一、干果坚果产品应用市场总体需求分析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二、干果坚果产品应用市场需求总规模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中国干果坚果产业链分析</w:t>
      </w:r>
      <w:r>
        <w:rPr>
          <w:rFonts w:hint="eastAsia"/>
        </w:rPr>
        <w:br/>
      </w:r>
      <w:r>
        <w:rPr>
          <w:rFonts w:hint="eastAsia"/>
        </w:rPr>
        <w:t>　　第一节 中国干果坚果上游供应市场分析</w:t>
      </w:r>
      <w:r>
        <w:rPr>
          <w:rFonts w:hint="eastAsia"/>
        </w:rPr>
        <w:br/>
      </w:r>
      <w:r>
        <w:rPr>
          <w:rFonts w:hint="eastAsia"/>
        </w:rPr>
        <w:t>　　　　一、干果坚果行业原料市场——板栗</w:t>
      </w:r>
      <w:r>
        <w:rPr>
          <w:rFonts w:hint="eastAsia"/>
        </w:rPr>
        <w:br/>
      </w:r>
      <w:r>
        <w:rPr>
          <w:rFonts w:hint="eastAsia"/>
        </w:rPr>
        <w:t>　　　　二、干果坚果行业原料市场——核桃</w:t>
      </w:r>
      <w:r>
        <w:rPr>
          <w:rFonts w:hint="eastAsia"/>
        </w:rPr>
        <w:br/>
      </w:r>
      <w:r>
        <w:rPr>
          <w:rFonts w:hint="eastAsia"/>
        </w:rPr>
        <w:t>　　　　三、干果坚果行业原料市场——腰果</w:t>
      </w:r>
      <w:r>
        <w:rPr>
          <w:rFonts w:hint="eastAsia"/>
        </w:rPr>
        <w:br/>
      </w:r>
      <w:r>
        <w:rPr>
          <w:rFonts w:hint="eastAsia"/>
        </w:rPr>
        <w:t>　　第二节 中国干果坚果行业细分产品分析</w:t>
      </w:r>
      <w:r>
        <w:rPr>
          <w:rFonts w:hint="eastAsia"/>
        </w:rPr>
        <w:br/>
      </w:r>
      <w:r>
        <w:rPr>
          <w:rFonts w:hint="eastAsia"/>
        </w:rPr>
        <w:t>　　　　一、干果坚果行业细分产品——榛子</w:t>
      </w:r>
      <w:r>
        <w:rPr>
          <w:rFonts w:hint="eastAsia"/>
        </w:rPr>
        <w:br/>
      </w:r>
      <w:r>
        <w:rPr>
          <w:rFonts w:hint="eastAsia"/>
        </w:rPr>
        <w:t>　　　　二、干果坚果行业细分产品——糖果</w:t>
      </w:r>
      <w:r>
        <w:rPr>
          <w:rFonts w:hint="eastAsia"/>
        </w:rPr>
        <w:br/>
      </w:r>
      <w:r>
        <w:rPr>
          <w:rFonts w:hint="eastAsia"/>
        </w:rPr>
        <w:t>　　第三节 中国干果坚果行业下游市场分析</w:t>
      </w:r>
      <w:r>
        <w:rPr>
          <w:rFonts w:hint="eastAsia"/>
        </w:rPr>
        <w:br/>
      </w:r>
      <w:r>
        <w:rPr>
          <w:rFonts w:hint="eastAsia"/>
        </w:rPr>
        <w:t>　　　　一、干果坚果行业下游消费者——按性别分析</w:t>
      </w:r>
      <w:r>
        <w:rPr>
          <w:rFonts w:hint="eastAsia"/>
        </w:rPr>
        <w:br/>
      </w:r>
      <w:r>
        <w:rPr>
          <w:rFonts w:hint="eastAsia"/>
        </w:rPr>
        <w:t>　　　　　　1 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2 、男性消费者最喜欢吃哪种口味的坚果产品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3 、女性消费者最喜欢吃哪种口味的坚果产品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4 、不同性别消费者最喜欢吃哪种口味的坚果产品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二、干果坚果行业下游市场——按年龄分析</w:t>
      </w:r>
      <w:r>
        <w:rPr>
          <w:rFonts w:hint="eastAsia"/>
        </w:rPr>
        <w:br/>
      </w:r>
      <w:r>
        <w:rPr>
          <w:rFonts w:hint="eastAsia"/>
        </w:rPr>
        <w:t>　　　　　　1 、16-20岁消费者最喜欢吃哪种口味的坚果产品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2 、21-25岁消费者最喜欢吃哪种口味的坚果产品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3 、26-30岁消费者最喜欢吃哪种口味的坚果产品</w:t>
      </w:r>
      <w:r>
        <w:rPr>
          <w:rFonts w:hint="eastAsia"/>
        </w:rPr>
        <w:br/>
      </w:r>
      <w:r>
        <w:rPr>
          <w:rFonts w:hint="eastAsia"/>
        </w:rPr>
        <w:t>　　　　　　4 、不同年龄消费者最喜欢吃哪种口味的坚果产品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2020-2025年干果坚果行业各区域市场概况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西部地区干果坚果行业分析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2025年中国干果坚果行业竞争格局分析</w:t>
      </w:r>
      <w:r>
        <w:rPr>
          <w:rFonts w:hint="eastAsia"/>
        </w:rPr>
        <w:br/>
      </w:r>
      <w:r>
        <w:rPr>
          <w:rFonts w:hint="eastAsia"/>
        </w:rPr>
        <w:t>　　第一节 干果坚果行业壁垒分析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干果坚果行业竞争格局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干果坚果行业五力竞争分析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2025-2031年干果坚果行业竞争力提升策略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干果坚果市场营销策略分析</w:t>
      </w:r>
      <w:r>
        <w:rPr>
          <w:rFonts w:hint="eastAsia"/>
        </w:rPr>
        <w:br/>
      </w:r>
      <w:r>
        <w:rPr>
          <w:rFonts w:hint="eastAsia"/>
        </w:rPr>
        <w:t>　　第一节 食品工业营销状况</w:t>
      </w:r>
      <w:r>
        <w:rPr>
          <w:rFonts w:hint="eastAsia"/>
        </w:rPr>
        <w:br/>
      </w:r>
      <w:r>
        <w:rPr>
          <w:rFonts w:hint="eastAsia"/>
        </w:rPr>
        <w:t>　　　　一、现代食品营销特点</w:t>
      </w:r>
      <w:r>
        <w:rPr>
          <w:rFonts w:hint="eastAsia"/>
        </w:rPr>
        <w:br/>
      </w:r>
      <w:r>
        <w:rPr>
          <w:rFonts w:hint="eastAsia"/>
        </w:rPr>
        <w:t>　　　　二、食品行业看好网络营销</w:t>
      </w:r>
      <w:r>
        <w:rPr>
          <w:rFonts w:hint="eastAsia"/>
        </w:rPr>
        <w:br/>
      </w:r>
      <w:r>
        <w:rPr>
          <w:rFonts w:hint="eastAsia"/>
        </w:rPr>
        <w:t>　　　　三、食品企业开展网络营销的四大策略</w:t>
      </w:r>
      <w:r>
        <w:rPr>
          <w:rFonts w:hint="eastAsia"/>
        </w:rPr>
        <w:br/>
      </w:r>
      <w:r>
        <w:rPr>
          <w:rFonts w:hint="eastAsia"/>
        </w:rPr>
        <w:t>　　　　四、高端食品的成功营销之道</w:t>
      </w:r>
      <w:r>
        <w:rPr>
          <w:rFonts w:hint="eastAsia"/>
        </w:rPr>
        <w:br/>
      </w:r>
      <w:r>
        <w:rPr>
          <w:rFonts w:hint="eastAsia"/>
        </w:rPr>
        <w:t>　　　　五、中国食品行业的公益营销火热</w:t>
      </w:r>
      <w:r>
        <w:rPr>
          <w:rFonts w:hint="eastAsia"/>
        </w:rPr>
        <w:br/>
      </w:r>
      <w:r>
        <w:rPr>
          <w:rFonts w:hint="eastAsia"/>
        </w:rPr>
        <w:t>　　　　六、食品企业营销主打健康牌</w:t>
      </w:r>
      <w:r>
        <w:rPr>
          <w:rFonts w:hint="eastAsia"/>
        </w:rPr>
        <w:br/>
      </w:r>
      <w:r>
        <w:rPr>
          <w:rFonts w:hint="eastAsia"/>
        </w:rPr>
        <w:t>　　第二节 绿色食品营销</w:t>
      </w:r>
      <w:r>
        <w:rPr>
          <w:rFonts w:hint="eastAsia"/>
        </w:rPr>
        <w:br/>
      </w:r>
      <w:r>
        <w:rPr>
          <w:rFonts w:hint="eastAsia"/>
        </w:rPr>
        <w:t>　　　　一、我国绿色食品营销环境分析</w:t>
      </w:r>
      <w:r>
        <w:rPr>
          <w:rFonts w:hint="eastAsia"/>
        </w:rPr>
        <w:br/>
      </w:r>
      <w:r>
        <w:rPr>
          <w:rFonts w:hint="eastAsia"/>
        </w:rPr>
        <w:t>　　　　二、我国绿色食品市场营销的现状</w:t>
      </w:r>
      <w:r>
        <w:rPr>
          <w:rFonts w:hint="eastAsia"/>
        </w:rPr>
        <w:br/>
      </w:r>
      <w:r>
        <w:rPr>
          <w:rFonts w:hint="eastAsia"/>
        </w:rPr>
        <w:t>　　　　三、绿色食品营销渠道定位与选择</w:t>
      </w:r>
      <w:r>
        <w:rPr>
          <w:rFonts w:hint="eastAsia"/>
        </w:rPr>
        <w:br/>
      </w:r>
      <w:r>
        <w:rPr>
          <w:rFonts w:hint="eastAsia"/>
        </w:rPr>
        <w:t>　　　　四、构建绿色食品营销渠道的对策</w:t>
      </w:r>
      <w:r>
        <w:rPr>
          <w:rFonts w:hint="eastAsia"/>
        </w:rPr>
        <w:br/>
      </w:r>
      <w:r>
        <w:rPr>
          <w:rFonts w:hint="eastAsia"/>
        </w:rPr>
        <w:t>　　　　五、绿色食品市场营销建议</w:t>
      </w:r>
      <w:r>
        <w:rPr>
          <w:rFonts w:hint="eastAsia"/>
        </w:rPr>
        <w:br/>
      </w:r>
      <w:r>
        <w:rPr>
          <w:rFonts w:hint="eastAsia"/>
        </w:rPr>
        <w:t>　　　　六、绿色食品营销需要实施品牌战略</w:t>
      </w:r>
      <w:r>
        <w:rPr>
          <w:rFonts w:hint="eastAsia"/>
        </w:rPr>
        <w:br/>
      </w:r>
      <w:r>
        <w:rPr>
          <w:rFonts w:hint="eastAsia"/>
        </w:rPr>
        <w:t>　　　　七、绿色食品的“绿色营销”策略</w:t>
      </w:r>
      <w:r>
        <w:rPr>
          <w:rFonts w:hint="eastAsia"/>
        </w:rPr>
        <w:br/>
      </w:r>
      <w:r>
        <w:rPr>
          <w:rFonts w:hint="eastAsia"/>
        </w:rPr>
        <w:t>　　第三节 中国干果坚果营销渠道分析</w:t>
      </w:r>
      <w:r>
        <w:rPr>
          <w:rFonts w:hint="eastAsia"/>
        </w:rPr>
        <w:br/>
      </w:r>
      <w:r>
        <w:rPr>
          <w:rFonts w:hint="eastAsia"/>
        </w:rPr>
        <w:t>　　　　一、干果坚果销售额结构分析</w:t>
      </w:r>
      <w:r>
        <w:rPr>
          <w:rFonts w:hint="eastAsia"/>
        </w:rPr>
        <w:br/>
      </w:r>
      <w:r>
        <w:rPr>
          <w:rFonts w:hint="eastAsia"/>
        </w:rPr>
        <w:t>　　　　二、主要销售渠道</w:t>
      </w:r>
      <w:r>
        <w:rPr>
          <w:rFonts w:hint="eastAsia"/>
        </w:rPr>
        <w:br/>
      </w:r>
      <w:r>
        <w:rPr>
          <w:rFonts w:hint="eastAsia"/>
        </w:rPr>
        <w:t>　　第四节 中国干果坚果消费人群分析</w:t>
      </w:r>
      <w:r>
        <w:rPr>
          <w:rFonts w:hint="eastAsia"/>
        </w:rPr>
        <w:br/>
      </w:r>
      <w:r>
        <w:rPr>
          <w:rFonts w:hint="eastAsia"/>
        </w:rPr>
        <w:t>　　第五节 中国干果坚果营销策略分析</w:t>
      </w:r>
      <w:r>
        <w:rPr>
          <w:rFonts w:hint="eastAsia"/>
        </w:rPr>
        <w:br/>
      </w:r>
      <w:r>
        <w:rPr>
          <w:rFonts w:hint="eastAsia"/>
        </w:rPr>
        <w:t>　　　　一、市场细分分析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　　六、促销策略分析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干果坚果行业重点企业经营分析</w:t>
      </w:r>
      <w:r>
        <w:rPr>
          <w:rFonts w:hint="eastAsia"/>
        </w:rPr>
        <w:br/>
      </w:r>
      <w:r>
        <w:rPr>
          <w:rFonts w:hint="eastAsia"/>
        </w:rPr>
        <w:t>　　第一节 佛山南兴果仁制品有限公司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广州粒上皇食品有限公司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安徽三只松鼠电子商务有限公司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乌鲁木齐市西域华新网络有限公司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新农哥食品有限公司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2025-2031年中国干果坚果行业发展前景预测</w:t>
      </w:r>
      <w:r>
        <w:rPr>
          <w:rFonts w:hint="eastAsia"/>
        </w:rPr>
        <w:br/>
      </w:r>
      <w:r>
        <w:rPr>
          <w:rFonts w:hint="eastAsia"/>
        </w:rPr>
        <w:t>　　第一节 干果坚果行业投资回顾</w:t>
      </w:r>
      <w:r>
        <w:rPr>
          <w:rFonts w:hint="eastAsia"/>
        </w:rPr>
        <w:br/>
      </w:r>
      <w:r>
        <w:rPr>
          <w:rFonts w:hint="eastAsia"/>
        </w:rPr>
        <w:t>　　　　一、干果坚果行业投资规模及增速统计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二、干果坚果行业投资结构分析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2025-2031年中国干果坚果行业投资规模及增速预测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2025-2031年中国干果坚果行业发展趋势预测</w:t>
      </w:r>
      <w:r>
        <w:rPr>
          <w:rFonts w:hint="eastAsia"/>
        </w:rPr>
        <w:br/>
      </w:r>
      <w:r>
        <w:rPr>
          <w:rFonts w:hint="eastAsia"/>
        </w:rPr>
        <w:t>　　　　一、干果坚果行业发展驱动因素分析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二、干果坚果行业发展趋势预测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三、2025-2031年中国干果坚果行业产量预测图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四、2025-2031年中国干果坚果行业需求预测图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五、2025-2031年中国干果坚果行业市场规模预测图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六、2025-2031年中国干果坚果行业价格走势预测图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七、2025-2031年中国干果坚果行业全球市场份额预测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中^智^林^干果坚果行业投资现状及建议</w:t>
      </w:r>
      <w:r>
        <w:rPr>
          <w:rFonts w:hint="eastAsia"/>
        </w:rPr>
        <w:br/>
      </w:r>
      <w:r>
        <w:rPr>
          <w:rFonts w:hint="eastAsia"/>
        </w:rPr>
        <w:t>　　　　一、干果坚果行业投资项目分析</w:t>
      </w:r>
      <w:r>
        <w:rPr>
          <w:rFonts w:hint="eastAsia"/>
        </w:rPr>
        <w:br/>
      </w:r>
      <w:r>
        <w:rPr>
          <w:rFonts w:hint="eastAsia"/>
        </w:rPr>
        <w:t>　　　　二、干果坚果行业投资机遇分析</w:t>
      </w:r>
      <w:r>
        <w:rPr>
          <w:rFonts w:hint="eastAsia"/>
        </w:rPr>
        <w:br/>
      </w:r>
      <w:r>
        <w:rPr>
          <w:rFonts w:hint="eastAsia"/>
        </w:rPr>
        <w:t>　　　　三、干果坚果行业投资风险警示</w:t>
      </w:r>
      <w:r>
        <w:rPr>
          <w:rFonts w:hint="eastAsia"/>
        </w:rPr>
        <w:br/>
      </w:r>
      <w:r>
        <w:rPr>
          <w:rFonts w:hint="eastAsia"/>
        </w:rPr>
        <w:t>　　　　四、干果坚果行业投资策略建议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干果坚果行业历程</w:t>
      </w:r>
      <w:r>
        <w:rPr>
          <w:rFonts w:hint="eastAsia"/>
        </w:rPr>
        <w:br/>
      </w:r>
      <w:r>
        <w:rPr>
          <w:rFonts w:hint="eastAsia"/>
        </w:rPr>
        <w:t>　　图表 干果坚果行业生命周期</w:t>
      </w:r>
      <w:r>
        <w:rPr>
          <w:rFonts w:hint="eastAsia"/>
        </w:rPr>
        <w:br/>
      </w:r>
      <w:r>
        <w:rPr>
          <w:rFonts w:hint="eastAsia"/>
        </w:rPr>
        <w:t>　　图表 干果坚果行业产业链分析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2020-2025年干果坚果行业市场容量统计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干果坚果重点企业（一）基本信息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干果坚果重点企业（一）经营情况分析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干果坚果重点企业（一）盈利能力情况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干果坚果重点企业（二）经营情况分析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干果坚果重点企业（二）盈利能力情况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cd2c910e4346" w:history="1">
        <w:r>
          <w:rPr>
            <w:rStyle w:val="Hyperlink"/>
          </w:rPr>
          <w:t>2025-2031年中国干果坚果行业现状调研及前景趋势预测报告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cd2c910e4346" w:history="1">
        <w:r>
          <w:rPr>
            <w:rStyle w:val="Hyperlink"/>
          </w:rPr>
          <w:t>https://www.20087.com/7/88/GanGuoJianGuoShiChangXianZhuangHeQianJing.html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和坚果的区别、干果坚果种类大全、新疆坚果有哪些、干果坚果种类大全图片、干果和坚果是一回事吗、干果坚果零食哪里批发最便宜、干果坚果的功效有哪些、减肥能不能吃干果坚果、干果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02b7f84446e9" w:history="1">
      <w:r>
        <w:rPr>
          <w:rStyle w:val="Hyperlink"/>
        </w:rPr>
        <w:t>2025-2031年中国干果坚果行业现状调研及前景趋势预测报告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nGuoJianGuoShiChangXianZhuangHeQianJing.html" TargetMode="External" Id="R9303cd2c910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nGuoJianGuoShiChangXianZhuangHeQianJing.html" TargetMode="External" Id="R8ec302b7f844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2025-05-19T23:28:00Z</dcterms:created>
  <dcterms:modified xsi:type="dcterms:W3CDTF">2025-05-20T00:28:00Z</dcterms:modified>
  <dc:subject>2025-2031年中国干果坚果行业现状调研及前景趋势预测报告</dc:subject>
  <dc:title>2025-2031年中国干果坚果行业现状调研及前景趋势预测报告</dc:title>
  <cp:keywords>2025-2031年中国干果坚果行业现状调研及前景趋势预测报告</cp:keywords>
  <dc:description>2025-2031年中国干果坚果行业现状调研及前景趋势预测报告</dc:description>
</cp:coreProperties>
</file>