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234e5ba674e60" w:history="1">
              <w:r>
                <w:rPr>
                  <w:rStyle w:val="Hyperlink"/>
                </w:rPr>
                <w:t>2025-2031年中国植物蛋白饮料市场现状与发展前景预测报告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234e5ba674e60" w:history="1">
              <w:r>
                <w:rPr>
                  <w:rStyle w:val="Hyperlink"/>
                </w:rPr>
                <w:t>2025-2031年中国植物蛋白饮料市场现状与发展前景预测报告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234e5ba674e60" w:history="1">
                <w:r>
                  <w:rPr>
                    <w:rStyle w:val="Hyperlink"/>
                  </w:rPr>
                  <w:t>https://www.20087.com/7/28/ZhiWuDanBaiYinLiaoShiChangQianJing.html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行业近年来在全球范围内经历了显著增长，主要归因于消费者对健康、环保和动物福利意识的提高。大豆、杏仁、燕麦和椰子等植物来源的饮料成为市场上的热门选择，它们不仅提供了蛋白质，还满足了乳糖不耐症和素食主义者的需求。随着生产技术的改进，植物蛋白饮料的口感和营养价值得到了提升，使其更接近牛奶的质地和风味。</w:t>
      </w:r>
      <w:r>
        <w:rPr>
          <w:rFonts w:hint="eastAsia"/>
        </w:rPr>
        <w:br/>
      </w:r>
      <w:r>
        <w:rPr>
          <w:rFonts w:hint="eastAsia"/>
        </w:rPr>
        <w:t>　　未来，植物蛋白饮料行业将更加注重创新和可持续性。创新体现在开发新的植物来源和配方，以提供更丰富的口感和营养价值，同时满足特定的健康需求，如低糖、高纤维和功能性成分的添加。可持续性则意味着采用更环保的生产方式，如减少水资源消耗和包装材料的使用，以及推动供应链的透明度，确保原料的可持续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234e5ba674e60" w:history="1">
        <w:r>
          <w:rPr>
            <w:rStyle w:val="Hyperlink"/>
          </w:rPr>
          <w:t>2025-2031年中国植物蛋白饮料市场现状与发展前景预测报告</w:t>
        </w:r>
      </w:hyperlink>
      <w:r>
        <w:rPr>
          <w:rFonts w:hint="eastAsia"/>
        </w:rPr>
        <w:t>》通过严谨的分析、翔实的数据及直观的图表，系统解析了植物蛋白饮料行业的市场规模、需求变化、价格波动及产业链结构。报告全面评估了当前植物蛋白饮料市场现状，科学预测了未来市场前景与发展趋势，重点剖析了植物蛋白饮料细分市场的机遇与挑战。同时，报告对植物蛋白饮料重点企业的竞争地位及市场集中度进行了评估，为植物蛋白饮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植物蛋白饮料行业定义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植物蛋白饮料主要应用领域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2024-2025年全球植物蛋白饮料行业市场调研分析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全球植物蛋白饮料行业经济环境分析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全球植物蛋白饮料市场总体情况分析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一、全球植物蛋白饮料行业的发展特点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二、全球植物蛋白饮料市场结构</w:t>
      </w:r>
      <w:r>
        <w:rPr>
          <w:rFonts w:hint="eastAsia"/>
        </w:rPr>
        <w:br/>
      </w:r>
      <w:r>
        <w:rPr>
          <w:rFonts w:hint="eastAsia"/>
        </w:rPr>
        <w:t>　　　　三、全球植物蛋白饮料行业竞争格局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全球主要国家（地区）植物蛋白饮料市场分析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2025-2031年全球植物蛋白饮料行业发展趋势预测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植物蛋白饮料行业环境分析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植物蛋白饮料行业相关政策、法规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2024-2025年中国植物蛋白饮料市场现状</w:t>
      </w:r>
      <w:r>
        <w:rPr>
          <w:rFonts w:hint="eastAsia"/>
        </w:rPr>
        <w:br/>
      </w:r>
      <w:r>
        <w:rPr>
          <w:rFonts w:hint="eastAsia"/>
        </w:rPr>
        <w:t>　　第二节 中国植物蛋白饮料行业产量情况分析及预测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一、植物蛋白饮料总体产能规模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、2019-2024年中国植物蛋白饮料产量统计分析</w:t>
      </w:r>
      <w:r>
        <w:rPr>
          <w:rFonts w:hint="eastAsia"/>
        </w:rPr>
        <w:br/>
      </w:r>
      <w:r>
        <w:rPr>
          <w:rFonts w:hint="eastAsia"/>
        </w:rPr>
        <w:t>　　　　三、植物蛋白饮料生产区域分布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四、2025-2031年中国植物蛋白饮料产量预测分析</w:t>
      </w:r>
      <w:r>
        <w:rPr>
          <w:rFonts w:hint="eastAsia"/>
        </w:rPr>
        <w:br/>
      </w:r>
      <w:r>
        <w:rPr>
          <w:rFonts w:hint="eastAsia"/>
        </w:rPr>
        <w:t>　　第三节 中国植物蛋白饮料市场需求情况分析及预测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一、中国植物蛋白饮料市场需求特点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二、2019-2024年中国植物蛋白饮料市场需求统计</w:t>
      </w:r>
      <w:r>
        <w:rPr>
          <w:rFonts w:hint="eastAsia"/>
        </w:rPr>
        <w:br/>
      </w:r>
      <w:r>
        <w:rPr>
          <w:rFonts w:hint="eastAsia"/>
        </w:rPr>
        <w:t>　　　　三、植物蛋白饮料市场饱和度</w:t>
      </w:r>
      <w:r>
        <w:rPr>
          <w:rFonts w:hint="eastAsia"/>
        </w:rPr>
        <w:br/>
      </w:r>
      <w:r>
        <w:rPr>
          <w:rFonts w:hint="eastAsia"/>
        </w:rPr>
        <w:t>　　　　四、影响植物蛋白饮料市场需求的因素</w:t>
      </w:r>
      <w:r>
        <w:rPr>
          <w:rFonts w:hint="eastAsia"/>
        </w:rPr>
        <w:br/>
      </w:r>
      <w:r>
        <w:rPr>
          <w:rFonts w:hint="eastAsia"/>
        </w:rPr>
        <w:t>　　　　五、植物蛋白饮料市场潜力分析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六、2025-2031年中国植物蛋白饮料市场需求预测分析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中国植物蛋白饮料行业进出口分析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一、2019-2024年植物蛋白饮料进口量及增速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三、2025-2031年植物蛋白饮料进口量及增速预测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一、2019-2024年植物蛋白饮料出口量及增速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三、2025-2031年植物蛋白饮料出口量及增速预测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二、**地区植物蛋白饮料行业市场需求规模情况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三、**地区植物蛋白饮料行业市场需求规模情况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四、**地区植物蛋白饮料行业市场需求规模情况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五、**地区植物蛋白饮料行业市场需求规模情况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六、**地区植物蛋白饮料行业市场需求规模情况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2024-2025年中国植物蛋白饮料细分行业调研</w:t>
      </w:r>
      <w:r>
        <w:rPr>
          <w:rFonts w:hint="eastAsia"/>
        </w:rPr>
        <w:br/>
      </w:r>
      <w:r>
        <w:rPr>
          <w:rFonts w:hint="eastAsia"/>
        </w:rPr>
        <w:t>　　第一节 主要植物蛋白饮料细分行业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植物蛋白饮料行业重点企业发展调研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2025年中国植物蛋白饮料企业营销及发展建议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植物蛋白饮料企业营销策略分析及建议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植物蛋白饮料企业营销策略分析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一、植物蛋白饮料企业营销策略</w:t>
      </w:r>
      <w:r>
        <w:rPr>
          <w:rFonts w:hint="eastAsia"/>
        </w:rPr>
        <w:br/>
      </w:r>
      <w:r>
        <w:rPr>
          <w:rFonts w:hint="eastAsia"/>
        </w:rPr>
        <w:t>　　　　二、植物蛋白饮料企业经验借鉴</w:t>
      </w:r>
      <w:r>
        <w:rPr>
          <w:rFonts w:hint="eastAsia"/>
        </w:rPr>
        <w:br/>
      </w:r>
      <w:r>
        <w:rPr>
          <w:rFonts w:hint="eastAsia"/>
        </w:rPr>
        <w:t>　　第三节 植物蛋白饮料企业营销模式演化与创新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植物蛋白饮料企业经营发展分析及建议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一、植物蛋白饮料企业存在的问题</w:t>
      </w:r>
      <w:r>
        <w:rPr>
          <w:rFonts w:hint="eastAsia"/>
        </w:rPr>
        <w:br/>
      </w:r>
      <w:r>
        <w:rPr>
          <w:rFonts w:hint="eastAsia"/>
        </w:rPr>
        <w:t>　　　　二、植物蛋白饮料企业应对的策略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植物蛋白饮料行业发展趋势及投资风险预警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2025年植物蛋白饮料市场前景分析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2025年植物蛋白饮料行业发展趋势预测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影响植物蛋白饮料行业发展的主要因素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一、2025年影响植物蛋白饮料行业运行的有利因素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二、2025年影响植物蛋白饮料行业运行的稳定因素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三、2025年影响植物蛋白饮料行业运行的不利因素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四、2025年中国植物蛋白饮料行业发展面临的挑战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五、2025年中国植物蛋白饮料行业发展面临的机遇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植物蛋白饮料行业投资风险预警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一、2025-2031年植物蛋白饮料行业市场风险及控制策略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三、2025-2031年植物蛋白饮料行业经营风险及控制策略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四、2025-2031年植物蛋白饮料同业竞争风险及控制策略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五、2025-2031年植物蛋白饮料行业其他风险及控制策略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植物蛋白饮料行业投资战略研究</w:t>
      </w:r>
      <w:r>
        <w:rPr>
          <w:rFonts w:hint="eastAsia"/>
        </w:rPr>
        <w:br/>
      </w:r>
      <w:r>
        <w:rPr>
          <w:rFonts w:hint="eastAsia"/>
        </w:rPr>
        <w:t>　　第一节 植物蛋白饮料行业发展战略研究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对我国植物蛋白饮料品牌的战略思考</w:t>
      </w:r>
      <w:r>
        <w:rPr>
          <w:rFonts w:hint="eastAsia"/>
        </w:rPr>
        <w:br/>
      </w:r>
      <w:r>
        <w:rPr>
          <w:rFonts w:hint="eastAsia"/>
        </w:rPr>
        <w:t>　　　　一、植物蛋白饮料品牌的重要性</w:t>
      </w:r>
      <w:r>
        <w:rPr>
          <w:rFonts w:hint="eastAsia"/>
        </w:rPr>
        <w:br/>
      </w:r>
      <w:r>
        <w:rPr>
          <w:rFonts w:hint="eastAsia"/>
        </w:rPr>
        <w:t>　　　　二、植物蛋白饮料实施品牌战略的意义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三、植物蛋白饮料企业品牌的现状分析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四、我国植物蛋白饮料企业的品牌战略</w:t>
      </w:r>
      <w:r>
        <w:rPr>
          <w:rFonts w:hint="eastAsia"/>
        </w:rPr>
        <w:br/>
      </w:r>
      <w:r>
        <w:rPr>
          <w:rFonts w:hint="eastAsia"/>
        </w:rPr>
        <w:t>　　　　五、植物蛋白饮料品牌战略管理的策略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植物蛋白饮料经营策略分析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一、植物蛋白饮料市场细分策略</w:t>
      </w:r>
      <w:r>
        <w:rPr>
          <w:rFonts w:hint="eastAsia"/>
        </w:rPr>
        <w:br/>
      </w:r>
      <w:r>
        <w:rPr>
          <w:rFonts w:hint="eastAsia"/>
        </w:rPr>
        <w:t>　　　　二、植物蛋白饮料市场创新策略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四、植物蛋白饮料新产品差异化战略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中:智:林:：植物蛋白饮料行业投资战略研究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一、2025-2031年植物蛋白饮料行业投资战略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植物蛋白饮料行业类别</w:t>
      </w:r>
      <w:r>
        <w:rPr>
          <w:rFonts w:hint="eastAsia"/>
        </w:rPr>
        <w:br/>
      </w:r>
      <w:r>
        <w:rPr>
          <w:rFonts w:hint="eastAsia"/>
        </w:rPr>
        <w:t>　　图表 植物蛋白饮料行业产业链调研</w:t>
      </w:r>
      <w:r>
        <w:rPr>
          <w:rFonts w:hint="eastAsia"/>
        </w:rPr>
        <w:br/>
      </w:r>
      <w:r>
        <w:rPr>
          <w:rFonts w:hint="eastAsia"/>
        </w:rPr>
        <w:t>　　图表 植物蛋白饮料行业现状</w:t>
      </w:r>
      <w:r>
        <w:rPr>
          <w:rFonts w:hint="eastAsia"/>
        </w:rPr>
        <w:br/>
      </w:r>
      <w:r>
        <w:rPr>
          <w:rFonts w:hint="eastAsia"/>
        </w:rPr>
        <w:t>　　图表 植物蛋白饮料行业标准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2024年中国植物蛋白饮料行业产能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2019-2024年中国植物蛋白饮料行业产量统计</w:t>
      </w:r>
      <w:r>
        <w:rPr>
          <w:rFonts w:hint="eastAsia"/>
        </w:rPr>
        <w:br/>
      </w:r>
      <w:r>
        <w:rPr>
          <w:rFonts w:hint="eastAsia"/>
        </w:rPr>
        <w:t>　　图表 植物蛋白饮料行业动态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2019-2024年中国植物蛋白饮料市场需求量</w:t>
      </w:r>
      <w:r>
        <w:rPr>
          <w:rFonts w:hint="eastAsia"/>
        </w:rPr>
        <w:br/>
      </w:r>
      <w:r>
        <w:rPr>
          <w:rFonts w:hint="eastAsia"/>
        </w:rPr>
        <w:t>　　图表 2024年中国植物蛋白饮料行业需求区域调研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2019-2024年中国植物蛋白饮料行情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**地区植物蛋白饮料市场调研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**地区植物蛋白饮料市场调研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植物蛋白饮料行业竞争对手分析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植物蛋白饮料行业准入条件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234e5ba674e60" w:history="1">
        <w:r>
          <w:rPr>
            <w:rStyle w:val="Hyperlink"/>
          </w:rPr>
          <w:t>2025-2031年中国植物蛋白饮料市场现状与发展前景预测报告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234e5ba674e60" w:history="1">
        <w:r>
          <w:rPr>
            <w:rStyle w:val="Hyperlink"/>
          </w:rPr>
          <w:t>https://www.20087.com/7/28/ZhiWuDanBaiYinLiaoShiChangQianJing.html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93722c8654a8c" w:history="1">
      <w:r>
        <w:rPr>
          <w:rStyle w:val="Hyperlink"/>
        </w:rPr>
        <w:t>2025-2031年中国植物蛋白饮料市场现状与发展前景预测报告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iWuDanBaiYinLiaoShiChangQianJing.html" TargetMode="External" Id="R5b1234e5ba67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iWuDanBaiYinLiaoShiChangQianJing.html" TargetMode="External" Id="R13193722c865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2024-11-06T01:52:00Z</dcterms:created>
  <dcterms:modified xsi:type="dcterms:W3CDTF">2024-11-06T02:52:00Z</dcterms:modified>
  <dc:subject>2025-2031年中国植物蛋白饮料市场现状与发展前景预测报告</dc:subject>
  <dc:title>2025-2031年中国植物蛋白饮料市场现状与发展前景预测报告</dc:title>
  <cp:keywords>2025-2031年中国植物蛋白饮料市场现状与发展前景预测报告</cp:keywords>
  <dc:description>2025-2031年中国植物蛋白饮料市场现状与发展前景预测报告</dc:description>
</cp:coreProperties>
</file>