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0d0e0bf8d4904" w:history="1">
              <w:r>
                <w:rPr>
                  <w:rStyle w:val="Hyperlink"/>
                </w:rPr>
                <w:t>2025-2031年全球与中国生酮零食行业分析及发展趋势预测报告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0d0e0bf8d4904" w:history="1">
              <w:r>
                <w:rPr>
                  <w:rStyle w:val="Hyperlink"/>
                </w:rPr>
                <w:t>2025-2031年全球与中国生酮零食行业分析及发展趋势预测报告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0d0e0bf8d4904" w:history="1">
                <w:r>
                  <w:rPr>
                    <w:rStyle w:val="Hyperlink"/>
                  </w:rPr>
                  <w:t>https://www.20087.com/7/78/ShengTongLingShiDeFaZhanQuShi.html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酮零食是一种新兴的健康食品，其市场在过去几年里迅速增长，吸引了众多追求低碳水化合物生活方式的消费者。生酮零食通常富含健康脂肪，低糖或无糖，并且蛋白质含量适中，旨在支持生酮饮食者在享受美味的同时维持生酮状态。随着消费者对健康意识的提升和生酮饮食的流行，市场上出现了各式各样的生酮零食，包括坚果、种子棒、低糖巧克力、脆片等，满足了不同口味和需求。</w:t>
      </w:r>
      <w:r>
        <w:rPr>
          <w:rFonts w:hint="eastAsia"/>
        </w:rPr>
        <w:br/>
      </w:r>
      <w:r>
        <w:rPr>
          <w:rFonts w:hint="eastAsia"/>
        </w:rPr>
        <w:t>　　未来，生酮零食市场将继续受益于消费者对健康饮食选择的持续兴趣，以及对方便食品需求的增长。创新将集中在开发更多样化、更营养均衡的产品上，同时降低加工成分的使用，提高天然成分的比例。品牌将更加注重透明度，提供清晰的营养标签和成分说明，以建立消费者的信任。此外，随着科学研究对生酮饮食长期健康影响的深入探讨，市场教育和宣传也将变得更为科学和严谨，引导消费者做出更加理智的购买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0d0e0bf8d4904" w:history="1">
        <w:r>
          <w:rPr>
            <w:rStyle w:val="Hyperlink"/>
          </w:rPr>
          <w:t>2025-2031年全球与中国生酮零食行业分析及发展趋势预测报告</w:t>
        </w:r>
      </w:hyperlink>
      <w:r>
        <w:rPr>
          <w:rFonts w:hint="eastAsia"/>
        </w:rPr>
        <w:t>》系统分析了生酮零食行业的市场需求、市场规模及价格动态，全面梳理了生酮零食产业链结构，并对生酮零食细分市场进行了深入探究。报告基于详实数据，科学预测了生酮零食市场前景与发展趋势，重点剖析了品牌竞争格局、市场集中度及重点企业的市场地位。通过SWOT分析，报告识别了行业面临的机遇与风险，并提出了针对性发展策略与建议，为生酮零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生酮零食市场概述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按照不同产品类型，生酮零食主要可以分为如下几个类别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全球不同产品类型生酮零食销售额增长趋势2020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糕点类</w:t>
      </w:r>
      <w:r>
        <w:rPr>
          <w:rFonts w:hint="eastAsia"/>
        </w:rPr>
        <w:br/>
      </w:r>
      <w:r>
        <w:rPr>
          <w:rFonts w:hint="eastAsia"/>
        </w:rPr>
        <w:t>　　　　1.2.3 巧克力类</w:t>
      </w:r>
      <w:r>
        <w:rPr>
          <w:rFonts w:hint="eastAsia"/>
        </w:rPr>
        <w:br/>
      </w:r>
      <w:r>
        <w:rPr>
          <w:rFonts w:hint="eastAsia"/>
        </w:rPr>
        <w:t>　　　　1.2.4 能量棒类</w:t>
      </w:r>
      <w:r>
        <w:rPr>
          <w:rFonts w:hint="eastAsia"/>
        </w:rPr>
        <w:br/>
      </w:r>
      <w:r>
        <w:rPr>
          <w:rFonts w:hint="eastAsia"/>
        </w:rPr>
        <w:t>　　　　1.2.5 肉类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从不同销售渠道，生酮零食主要包括如下几个方面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全球不同销售渠道生酮零食销售额增长趋势2020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生酮零食行业背景、发展历史、现状及趋势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生酮零食行业目前现状分析</w:t>
      </w:r>
      <w:r>
        <w:rPr>
          <w:rFonts w:hint="eastAsia"/>
        </w:rPr>
        <w:br/>
      </w:r>
      <w:r>
        <w:rPr>
          <w:rFonts w:hint="eastAsia"/>
        </w:rPr>
        <w:t>　　　　1.4.2 生酮零食发展趋势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全球生酮零食总体规模分析</w:t>
      </w:r>
      <w:r>
        <w:rPr>
          <w:rFonts w:hint="eastAsia"/>
        </w:rPr>
        <w:br/>
      </w:r>
      <w:r>
        <w:rPr>
          <w:rFonts w:hint="eastAsia"/>
        </w:rPr>
        <w:t>　　2.1 全球生酮零食供需现状及预测（2020-2031）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全球生酮零食产能、产量、产能利用率及发展趋势（2020-2031）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全球生酮零食产量、需求量及发展趋势（2020-2031）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全球主要地区生酮零食产量及发展趋势（2020-2031）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全球主要地区生酮零食产量（2020-2025）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全球主要地区生酮零食产量（2025-2031）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全球主要地区生酮零食产量市场份额（2020-2031）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中国生酮零食供需现状及预测（2020-2031）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中国生酮零食产能、产量、产能利用率及发展趋势（2020-2031）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中国生酮零食产量、市场需求量及发展趋势（2020-2031）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全球生酮零食销量及销售额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全球市场生酮零食销售额（2020-2031）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全球市场生酮零食销量（2020-2031）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全球市场生酮零食价格趋势（2020-2031）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全球市场主要厂商生酮零食产能市场份额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全球市场主要厂商生酮零食销量（2020-2025）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全球市场主要厂商生酮零食销量（2020-2025）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全球市场主要厂商生酮零食销售收入（2020-2025）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全球市场主要厂商生酮零食销售价格（2020-2025）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2025年全球主要生产商生酮零食收入排名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中国市场主要厂商生酮零食销量（2020-2025）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中国市场主要厂商生酮零食销量（2020-2025）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中国市场主要厂商生酮零食销售收入（2020-2025）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2025年中国主要生产商生酮零食收入排名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中国市场主要厂商生酮零食销售价格（2020-2025）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全球主要厂商生酮零食总部及产地分布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全球主要厂商成立时间及生酮零食商业化日期</w:t>
      </w:r>
      <w:r>
        <w:rPr>
          <w:rFonts w:hint="eastAsia"/>
        </w:rPr>
        <w:br/>
      </w:r>
      <w:r>
        <w:rPr>
          <w:rFonts w:hint="eastAsia"/>
        </w:rPr>
        <w:t>　　3.6 全球主要厂商生酮零食产品类型及应用</w:t>
      </w:r>
      <w:r>
        <w:rPr>
          <w:rFonts w:hint="eastAsia"/>
        </w:rPr>
        <w:br/>
      </w:r>
      <w:r>
        <w:rPr>
          <w:rFonts w:hint="eastAsia"/>
        </w:rPr>
        <w:t>　　3.7 生酮零食行业集中度、竞争程度分析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生酮零食行业集中度分析：2025年全球Top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全球生酮零食第一梯队、第二梯队和第三梯队生产商（品牌）及市场份额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全球生酮零食主要地区分析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全球主要地区生酮零食市场规模分析：2020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全球主要地区生酮零食销售收入及市场份额（2020-2025年）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全球主要地区生酮零食销售收入预测（2025-2031年）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全球主要地区生酮零食销量分析：2020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全球主要地区生酮零食销量及市场份额（2020-2025年）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全球主要地区生酮零食销量及市场份额预测（2025-2031）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北美市场生酮零食销量、收入及增长率（2020-2031）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欧洲市场生酮零食销量、收入及增长率（2020-2031）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中国市场生酮零食销量、收入及增长率（2020-2031）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日本市场生酮零食销量、收入及增长率（2020-2031）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全球生酮零食主要生产商分析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生酮零食销量、收入、价格及毛利率（2020-2025）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生酮零食销量、收入、价格及毛利率（2020-2025）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生酮零食销量、收入、价格及毛利率（2020-2025）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生酮零食销量、收入、价格及毛利率（2020-2025）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生酮零食销量、收入、价格及毛利率（2020-2025）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生酮零食销量、收入、价格及毛利率（2020-2025）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生酮零食销量、收入、价格及毛利率（2020-2025）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生酮零食销量、收入、价格及毛利率（2020-2025）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不同产品类型生酮零食分析</w:t>
      </w:r>
      <w:r>
        <w:rPr>
          <w:rFonts w:hint="eastAsia"/>
        </w:rPr>
        <w:br/>
      </w:r>
      <w:r>
        <w:rPr>
          <w:rFonts w:hint="eastAsia"/>
        </w:rPr>
        <w:t>　　6.1 全球不同产品类型生酮零食销量（2020-2031）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全球不同产品类型生酮零食销量及市场份额（2020-2025）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全球不同产品类型生酮零食销量预测（2025-2031）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全球不同产品类型生酮零食收入（2020-2031）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全球不同产品类型生酮零食收入及市场份额（2020-2025）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全球不同产品类型生酮零食收入预测（2025-2031）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全球不同产品类型生酮零食价格走势（2020-2031）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不同销售渠道生酮零食分析</w:t>
      </w:r>
      <w:r>
        <w:rPr>
          <w:rFonts w:hint="eastAsia"/>
        </w:rPr>
        <w:br/>
      </w:r>
      <w:r>
        <w:rPr>
          <w:rFonts w:hint="eastAsia"/>
        </w:rPr>
        <w:t>　　7.1 全球不同销售渠道生酮零食销量（2020-2031）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全球不同销售渠道生酮零食销量及市场份额（2020-2025）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全球不同销售渠道生酮零食销量预测（2025-2031）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全球不同销售渠道生酮零食收入（2020-2031）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全球不同销售渠道生酮零食收入及市场份额（2020-2025）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全球不同销售渠道生酮零食收入预测（2025-2031）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全球不同销售渠道生酮零食价格走势（2020-2031）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生酮零食产业链分析</w:t>
      </w:r>
      <w:r>
        <w:rPr>
          <w:rFonts w:hint="eastAsia"/>
        </w:rPr>
        <w:br/>
      </w:r>
      <w:r>
        <w:rPr>
          <w:rFonts w:hint="eastAsia"/>
        </w:rPr>
        <w:t>　　8.2 生酮零食产业上游供应分析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生酮零食下游典型客户</w:t>
      </w:r>
      <w:r>
        <w:rPr>
          <w:rFonts w:hint="eastAsia"/>
        </w:rPr>
        <w:br/>
      </w:r>
      <w:r>
        <w:rPr>
          <w:rFonts w:hint="eastAsia"/>
        </w:rPr>
        <w:t>　　8.4 生酮零食销售渠道分析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生酮零食行业发展机遇及主要驱动因素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生酮零食行业发展面临的风险</w:t>
      </w:r>
      <w:r>
        <w:rPr>
          <w:rFonts w:hint="eastAsia"/>
        </w:rPr>
        <w:br/>
      </w:r>
      <w:r>
        <w:rPr>
          <w:rFonts w:hint="eastAsia"/>
        </w:rPr>
        <w:t>　　9.3 生酮零食行业政策分析</w:t>
      </w:r>
      <w:r>
        <w:rPr>
          <w:rFonts w:hint="eastAsia"/>
        </w:rPr>
        <w:br/>
      </w:r>
      <w:r>
        <w:rPr>
          <w:rFonts w:hint="eastAsia"/>
        </w:rPr>
        <w:t>　　9.4 生酮零食中国企业SWOT分析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全球不同产品类型生酮零食销售额增长（CAGR）趋势2020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全球不同销售渠道销售额增速（CAGR）2020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生酮零食行业目前发展现状</w:t>
      </w:r>
      <w:r>
        <w:rPr>
          <w:rFonts w:hint="eastAsia"/>
        </w:rPr>
        <w:br/>
      </w:r>
      <w:r>
        <w:rPr>
          <w:rFonts w:hint="eastAsia"/>
        </w:rPr>
        <w:t>　　表4 生酮零食发展趋势</w:t>
      </w:r>
      <w:r>
        <w:rPr>
          <w:rFonts w:hint="eastAsia"/>
        </w:rPr>
        <w:br/>
      </w:r>
      <w:r>
        <w:rPr>
          <w:rFonts w:hint="eastAsia"/>
        </w:rPr>
        <w:t>　　表5 全球主要地区生酮零食产量增速（CAGR）：2020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全球主要地区生酮零食产量（2020-2025）&amp;（千件）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全球主要地区生酮零食产量（2025-2031）&amp;（千件）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全球主要地区生酮零食产量市场份额（2020-2025）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全球主要地区生酮零食产量市场份额（2025-2031）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全球市场主要厂商生酮零食产能（2020-2025）&amp;（千件）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全球市场主要厂商生酮零食销量（2020-2025）&amp;（千件）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全球市场主要厂商生酮零食销量市场份额（2020-2025）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全球市场主要厂商生酮零食销售收入（2020-2025）&amp;（百万美元）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全球市场主要厂商生酮零食销售收入市场份额（2020-2025）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全球市场主要厂商生酮零食销售价格（2020-2025）&amp;（美元/件）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2025年全球主要生产商生酮零食收入排名（百万美元）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中国市场主要厂商生酮零食销量（2020-2025）&amp;（千件）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中国市场主要厂商生酮零食销量市场份额（2020-2025）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中国市场主要厂商生酮零食销售收入（2020-2025）&amp;（百万美元）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中国市场主要厂商生酮零食销售收入市场份额（2020-2025）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2025年中国主要生产商生酮零食收入排名（百万美元）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中国市场主要厂商生酮零食销售价格（2020-2025）&amp;（美元/件）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全球主要厂商生酮零食总部及产地分布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全球主要厂商成立时间及生酮零食商业化日期</w:t>
      </w:r>
      <w:r>
        <w:rPr>
          <w:rFonts w:hint="eastAsia"/>
        </w:rPr>
        <w:br/>
      </w:r>
      <w:r>
        <w:rPr>
          <w:rFonts w:hint="eastAsia"/>
        </w:rPr>
        <w:t>　　表25 全球主要厂商生酮零食产品类型及应用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2025年全球生酮零食主要厂商市场地位（第一梯队、第二梯队和第三梯队）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全球生酮零食市场投资、并购等现状分析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全球主要地区生酮零食销售收入增速：（2020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全球主要地区生酮零食销售收入（2020-2025）&amp;（百万美元）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全球主要地区生酮零食销售收入市场份额（2020-2025）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全球主要地区生酮零食收入（2025-2031）&amp;（百万美元）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全球主要地区生酮零食收入市场份额（2025-2031）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全球主要地区生酮零食销量（千件）：2020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全球主要地区生酮零食销量（2020-2025）&amp;（千件）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全球主要地区生酮零食销量市场份额（2020-2025）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全球主要地区生酮零食销量（2025-2031）&amp;（千件）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全球主要地区生酮零食销量份额（2025-2031）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生酮零食销量（千件）、收入（百万美元）、价格（美元/件）及毛利率（2020-2025）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生酮零食销量（千件）、收入（百万美元）、价格（美元/件）及毛利率（2020-2025）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生酮零食销量（千件）、收入（百万美元）、价格（美元/件）及毛利率（2020-2025）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生酮零食销量（千件）、收入（百万美元）、价格（美元/件）及毛利率（2020-2025）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生酮零食销量（千件）、收入（百万美元）、价格（美元/件）及毛利率（2020-2025）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生酮零食销量（千件）、收入（百万美元）、价格（美元/件）及毛利率（2020-2025）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生酮零食销量（千件）、收入（百万美元）、价格（美元/件）及毛利率（2020-2025）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生酮零食生产基地、销售区域、竞争对手及市场地位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生酮零食产品规格、参数及市场应用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生酮零食销量（千件）、收入（百万美元）、价格（美元/件）及毛利率（2020-2025）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全球不同产品类型生酮零食销量（2020-2025）&amp;（千件）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全球不同产品类型生酮零食销量市场份额（2020-2025）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全球不同产品类型生酮零食销量预测（2025-2031）&amp;（千件）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全球不同产品类型生酮零食销量市场份额预测（2025-2031）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全球不同产品类型生酮零食收入（2020-2025）&amp;（百万美元）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全球不同产品类型生酮零食收入市场份额（2020-2025）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全球不同产品类型生酮零食收入预测（2025-2031）&amp;（百万美元）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全球不同类型生酮零食收入市场份额预测（2025-2031）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全球不同销售渠道生酮零食销量（2020-2025年）&amp;（千件）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表87 全球不同销售渠道生酮零食销量市场份额（2020-2025）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全球不同销售渠道生酮零食销量预测（2025-2031）&amp;（千件）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全球不同销售渠道生酮零食销量市场份额预测（2025-2031）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全球不同销售渠道生酮零食收入（2020-2025年）&amp;（百万美元）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全球不同销售渠道生酮零食收入市场份额（2020-2025）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全球不同销售渠道生酮零食收入预测（2025-2031）&amp;（百万美元）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全球不同销售渠道生酮零食收入市场份额预测（2025-2031）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生酮零食上游原料供应商及联系方式列表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生酮零食典型客户列表</w:t>
      </w:r>
      <w:r>
        <w:rPr>
          <w:rFonts w:hint="eastAsia"/>
        </w:rPr>
        <w:br/>
      </w:r>
      <w:r>
        <w:rPr>
          <w:rFonts w:hint="eastAsia"/>
        </w:rPr>
        <w:t>　　表96 生酮零食主要销售模式及销售渠道</w:t>
      </w:r>
      <w:r>
        <w:rPr>
          <w:rFonts w:hint="eastAsia"/>
        </w:rPr>
        <w:br/>
      </w:r>
      <w:r>
        <w:rPr>
          <w:rFonts w:hint="eastAsia"/>
        </w:rPr>
        <w:t>　　表97 生酮零食行业发展机遇及主要驱动因素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生酮零食行业发展面临的风险</w:t>
      </w:r>
      <w:r>
        <w:rPr>
          <w:rFonts w:hint="eastAsia"/>
        </w:rPr>
        <w:br/>
      </w:r>
      <w:r>
        <w:rPr>
          <w:rFonts w:hint="eastAsia"/>
        </w:rPr>
        <w:t>　　表99 生酮零食行业政策分析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生酮零食产品图片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全球不同产品类型生酮零食销售额2020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全球不同产品类型生酮零食市场份额2024 VS 2025</w:t>
      </w:r>
      <w:r>
        <w:rPr>
          <w:rFonts w:hint="eastAsia"/>
        </w:rPr>
        <w:br/>
      </w:r>
      <w:r>
        <w:rPr>
          <w:rFonts w:hint="eastAsia"/>
        </w:rPr>
        <w:t>　　图4 糕点类产品图片</w:t>
      </w:r>
      <w:r>
        <w:rPr>
          <w:rFonts w:hint="eastAsia"/>
        </w:rPr>
        <w:br/>
      </w:r>
      <w:r>
        <w:rPr>
          <w:rFonts w:hint="eastAsia"/>
        </w:rPr>
        <w:t>　　图5 巧克力类产品图片</w:t>
      </w:r>
      <w:r>
        <w:rPr>
          <w:rFonts w:hint="eastAsia"/>
        </w:rPr>
        <w:br/>
      </w:r>
      <w:r>
        <w:rPr>
          <w:rFonts w:hint="eastAsia"/>
        </w:rPr>
        <w:t>　　图6 能量棒类产品图片</w:t>
      </w:r>
      <w:r>
        <w:rPr>
          <w:rFonts w:hint="eastAsia"/>
        </w:rPr>
        <w:br/>
      </w:r>
      <w:r>
        <w:rPr>
          <w:rFonts w:hint="eastAsia"/>
        </w:rPr>
        <w:t>　　图7 肉类产品图片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全球不同销售渠道生酮零食销售额2020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全球不同销售渠道生酮零食市场份额2024 VS 2025</w:t>
      </w:r>
      <w:r>
        <w:rPr>
          <w:rFonts w:hint="eastAsia"/>
        </w:rPr>
        <w:br/>
      </w:r>
      <w:r>
        <w:rPr>
          <w:rFonts w:hint="eastAsia"/>
        </w:rPr>
        <w:t>　　图11 线上销售</w:t>
      </w:r>
      <w:r>
        <w:rPr>
          <w:rFonts w:hint="eastAsia"/>
        </w:rPr>
        <w:br/>
      </w:r>
      <w:r>
        <w:rPr>
          <w:rFonts w:hint="eastAsia"/>
        </w:rPr>
        <w:t>　　图12 线下销售</w:t>
      </w:r>
      <w:r>
        <w:rPr>
          <w:rFonts w:hint="eastAsia"/>
        </w:rPr>
        <w:br/>
      </w:r>
      <w:r>
        <w:rPr>
          <w:rFonts w:hint="eastAsia"/>
        </w:rPr>
        <w:t>　　图13 全球生酮零食产能、产量、产能利用率及发展趋势（2020-2031）&amp;（千件）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全球生酮零食产量、需求量及发展趋势（2020-2031）&amp;（千件）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全球主要地区生酮零食产量市场份额（2020-2031）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中国生酮零食产能、产量、产能利用率及发展趋势（2020-2031）&amp;（千件）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中国生酮零食产量、市场需求量及发展趋势（2020-2031）&amp;（千件）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全球生酮零食市场销售额及增长率：（2020-2031）&amp;（百万美元）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全球市场生酮零食市场规模：2020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全球市场生酮零食销量及增长率（2020-2031）&amp;（千件）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全球市场生酮零食价格趋势（2020-2031）&amp;（千件）&amp;（美元/件）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2025年全球市场主要厂商生酮零食销量市场份额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2025年全球市场主要厂商生酮零食收入市场份额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2025年中国市场主要厂商生酮零食销量市场份额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2025年中国市场主要厂商生酮零食收入市场份额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2025年全球前五大生产商生酮零食市场份额</w:t>
      </w:r>
      <w:r>
        <w:rPr>
          <w:rFonts w:hint="eastAsia"/>
        </w:rPr>
        <w:br/>
      </w:r>
      <w:r>
        <w:rPr>
          <w:rFonts w:hint="eastAsia"/>
        </w:rPr>
        <w:t>　　图27 2025年全球生酮零食第一梯队、第二梯队和第三梯队生产商（品牌）及市场份额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全球主要地区生酮零食销售收入（2020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全球主要地区生酮零食销售收入市场份额（2024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北美市场生酮零食销量及增长率（2020-2031）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北美市场生酮零食收入及增长率（2020-2031）&amp;（百万美元）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欧洲市场生酮零食销量及增长率（2020-2031）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欧洲市场生酮零食收入及增长率（2020-2031）&amp;（百万美元）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中国市场生酮零食销量及增长率（2020-2031）&amp;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中国市场生酮零食收入及增长率（2020-2031）&amp;（百万美元）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日本市场生酮零食销量及增长率（2020-2031）&amp;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日本市场生酮零食收入及增长率（2020-2031）&amp;（百万美元）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全球不同产品类型生酮零食价格走势（2020-2031）&amp;（美元/件）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全球不同销售渠道生酮零食价格走势（2020-2031）&amp;（美元/件）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生酮零食产业链</w:t>
      </w:r>
      <w:r>
        <w:rPr>
          <w:rFonts w:hint="eastAsia"/>
        </w:rPr>
        <w:br/>
      </w:r>
      <w:r>
        <w:rPr>
          <w:rFonts w:hint="eastAsia"/>
        </w:rPr>
        <w:t>　　图41 生酮零食中国企业SWOT分析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0d0e0bf8d4904" w:history="1">
        <w:r>
          <w:rPr>
            <w:rStyle w:val="Hyperlink"/>
          </w:rPr>
          <w:t>2025-2031年全球与中国生酮零食行业分析及发展趋势预测报告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0d0e0bf8d4904" w:history="1">
        <w:r>
          <w:rPr>
            <w:rStyle w:val="Hyperlink"/>
          </w:rPr>
          <w:t>https://www.20087.com/7/78/ShengTongLingShiDeFaZhanQuShi.html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热点：长期生酮的人最后怎么样了、生酮小吃、怎么知道自己入酮了、生酮甜品制作方法、生酮减肥具体一日三餐、生酮巧克力一天吃几个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b3318193049f8" w:history="1">
      <w:r>
        <w:rPr>
          <w:rStyle w:val="Hyperlink"/>
        </w:rPr>
        <w:t>2025-2031年全球与中国生酮零食行业分析及发展趋势预测报告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engTongLingShiDeFaZhanQuShi.html" TargetMode="External" Id="R3fc0d0e0bf8d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engTongLingShiDeFaZhanQuShi.html" TargetMode="External" Id="R75ab33181930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2025-04-20T01:09:00Z</dcterms:created>
  <dcterms:modified xsi:type="dcterms:W3CDTF">2025-04-20T02:09:00Z</dcterms:modified>
  <dc:subject>2025-2031年全球与中国生酮零食行业分析及发展趋势预测报告</dc:subject>
  <dc:title>2025-2031年全球与中国生酮零食行业分析及发展趋势预测报告</dc:title>
  <cp:keywords>2025-2031年全球与中国生酮零食行业分析及发展趋势预测报告</cp:keywords>
  <dc:description>2025-2031年全球与中国生酮零食行业分析及发展趋势预测报告</dc:description>
</cp:coreProperties>
</file>