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f82e25edd4abb" w:history="1">
              <w:r>
                <w:rPr>
                  <w:rStyle w:val="Hyperlink"/>
                </w:rPr>
                <w:t>中国乳品加工设备行业分析与前景趋势预测报告（2026-2032年）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f82e25edd4abb" w:history="1">
              <w:r>
                <w:rPr>
                  <w:rStyle w:val="Hyperlink"/>
                </w:rPr>
                <w:t>中国乳品加工设备行业分析与前景趋势预测报告（2026-2032年）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f82e25edd4abb" w:history="1">
                <w:r>
                  <w:rPr>
                    <w:rStyle w:val="Hyperlink"/>
                  </w:rPr>
                  <w:t>https://www.20087.com/7/98/RuPinJiaGongSheBeiFaZhanXianZhuangQianJing.html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加工设备涵盖收奶、净乳、均质、杀菌（巴氏/UHT）、分离、浓缩、干燥及灌装等全流程机械系统，广泛应用于液态奶、酸奶、奶粉及奶酪生产。现代乳品加工设备强调CIP/SIP在线清洗灭菌、全不锈钢卫生级设计（符合EHEDG或3-A标准）、自动化控制及能源回收（如板式换热器余热利用）。在消费者对乳品新鲜度与功能性需求提升背景下，用户对设备在热敏成分（如乳清蛋白）保留率、微滤/超滤膜通量稳定性及柔性生产能力（快速切换产品类型）提出更高要求。然而，行业仍面临高端均质机核心阀件依赖进口、部分国产设备密封结构易滋生微生物，以及老旧产线数字化改造成本高等问题，制约其在高品质乳品制造中的全面升级。</w:t>
      </w:r>
      <w:r>
        <w:rPr>
          <w:rFonts w:hint="eastAsia"/>
        </w:rPr>
        <w:br/>
      </w:r>
      <w:r>
        <w:rPr>
          <w:rFonts w:hint="eastAsia"/>
        </w:rPr>
        <w:t>　　未来，乳品加工设备将向模块化柔性产线、智能质量控制与零碳工厂方向突破。数字孪生平台模拟不同工艺参数对营养保留的影响；近红外在线检测脂肪与蛋白含量实现实时调配。在可持续层面，沼气回收驱动蒸汽锅炉；废水处理后回用于清洗环节。此外，设备支持小批量定制化生产（如个性化营养奶粉）。长远看，乳品加工设备将从传统生产线升级为融合精准营养、透明溯源与绿色制造的智能乳品价值创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f82e25edd4abb" w:history="1">
        <w:r>
          <w:rPr>
            <w:rStyle w:val="Hyperlink"/>
          </w:rPr>
          <w:t>中国乳品加工设备行业分析与前景趋势预测报告（2026-2032年）</w:t>
        </w:r>
      </w:hyperlink>
      <w:r>
        <w:rPr>
          <w:rFonts w:hint="eastAsia"/>
        </w:rPr>
        <w:t>》基于对乳品加工设备行业的长期监测研究，结合乳品加工设备行业供需关系变化规律、产品消费结构、应用领域拓展、市场发展环境及政策支持等多维度分析，采用定量与定性相结合的科学方法，对行业内重点企业进行了系统研究。报告全面呈现了乳品加工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按照不同产品类型，乳品加工设备主要可以分为如下几个类别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中国不同产品类型乳品加工设备增长趋势2021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巴氏杀菌机</w:t>
      </w:r>
      <w:r>
        <w:rPr>
          <w:rFonts w:hint="eastAsia"/>
        </w:rPr>
        <w:br/>
      </w:r>
      <w:r>
        <w:rPr>
          <w:rFonts w:hint="eastAsia"/>
        </w:rPr>
        <w:t>　　　　1.2.3 匀浆器</w:t>
      </w:r>
      <w:r>
        <w:rPr>
          <w:rFonts w:hint="eastAsia"/>
        </w:rPr>
        <w:br/>
      </w:r>
      <w:r>
        <w:rPr>
          <w:rFonts w:hint="eastAsia"/>
        </w:rPr>
        <w:t>　　　　1.2.4 分离器</w:t>
      </w:r>
      <w:r>
        <w:rPr>
          <w:rFonts w:hint="eastAsia"/>
        </w:rPr>
        <w:br/>
      </w:r>
      <w:r>
        <w:rPr>
          <w:rFonts w:hint="eastAsia"/>
        </w:rPr>
        <w:t>　　　　1.2.5 过滤器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从不同应用，乳品加工设备主要包括如下几个方面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中国不同应用乳品加工设备增长趋势2021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液体乳品工业</w:t>
      </w:r>
      <w:r>
        <w:rPr>
          <w:rFonts w:hint="eastAsia"/>
        </w:rPr>
        <w:br/>
      </w:r>
      <w:r>
        <w:rPr>
          <w:rFonts w:hint="eastAsia"/>
        </w:rPr>
        <w:t>　　　　1.3.3 粉状乳品工业</w:t>
      </w:r>
      <w:r>
        <w:rPr>
          <w:rFonts w:hint="eastAsia"/>
        </w:rPr>
        <w:br/>
      </w:r>
      <w:r>
        <w:rPr>
          <w:rFonts w:hint="eastAsia"/>
        </w:rPr>
        <w:t>　　　　1.3.4 其他乳制品工业</w:t>
      </w:r>
      <w:r>
        <w:rPr>
          <w:rFonts w:hint="eastAsia"/>
        </w:rPr>
        <w:br/>
      </w:r>
      <w:r>
        <w:rPr>
          <w:rFonts w:hint="eastAsia"/>
        </w:rPr>
        <w:t>　　1.4 中国乳品加工设备发展现状及未来趋势（2021-2032）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中国市场乳品加工设备收入及增长率（2021-2032）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中国市场乳品加工设备销量及增长率（2021-2032）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中国市场主要乳品加工设备厂商分析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中国市场主要厂商乳品加工设备销量及市场占有率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中国市场主要厂商乳品加工设备销量（2021-2026）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中国市场主要厂商乳品加工设备销量市场份额（2021-2026）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中国市场主要厂商乳品加工设备收入及市场占有率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中国市场主要厂商乳品加工设备收入（2021-2026）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中国市场主要厂商乳品加工设备收入市场份额（2021-2026）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2025年中国市场主要厂商乳品加工设备收入排名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中国市场主要厂商乳品加工设备价格（2021-2026）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中国市场主要厂商乳品加工设备总部及产地分布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中国市场主要厂商成立时间及乳品加工设备商业化日期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中国市场主要厂商乳品加工设备产品类型及应用</w:t>
      </w:r>
      <w:r>
        <w:rPr>
          <w:rFonts w:hint="eastAsia"/>
        </w:rPr>
        <w:br/>
      </w:r>
      <w:r>
        <w:rPr>
          <w:rFonts w:hint="eastAsia"/>
        </w:rPr>
        <w:t>　　2.7 乳品加工设备行业集中度、竞争程度分析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乳品加工设备行业集中度分析：2025年中国Top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中国市场乳品加工设备第一梯队、第二梯队和第三梯队厂商（品牌）及2025年市场份额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重点企业（20）在中国市场乳品加工设备销量、收入、价格及毛利率（2021-2026）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不同产品类型乳品加工设备分析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中国市场不同产品类型乳品加工设备销量（2021-2032）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中国市场不同产品类型乳品加工设备销量及市场份额（2021-2026）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中国市场不同产品类型乳品加工设备销量预测（2027-2032）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中国市场不同产品类型乳品加工设备规模（2021-2032）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中国市场不同产品类型乳品加工设备规模及市场份额（2021-2026）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中国市场不同产品类型乳品加工设备规模预测（2027-2032）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中国市场不同产品类型乳品加工设备价格走势（2021-2032）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不同应用乳品加工设备分析</w:t>
      </w:r>
      <w:r>
        <w:rPr>
          <w:rFonts w:hint="eastAsia"/>
        </w:rPr>
        <w:br/>
      </w:r>
      <w:r>
        <w:rPr>
          <w:rFonts w:hint="eastAsia"/>
        </w:rPr>
        <w:t>　　5.1 中国市场不同应用乳品加工设备销量（2021-2032）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中国市场不同应用乳品加工设备销量及市场份额（2021-2026）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中国市场不同应用乳品加工设备销量预测（2027-2032）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中国市场不同应用乳品加工设备规模（2021-2032）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中国市场不同应用乳品加工设备规模及市场份额（2021-2026）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中国市场不同应用乳品加工设备规模预测（2027-2032）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中国市场不同应用乳品加工设备价格走势（2021-2032）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乳品加工设备行业发展分析---发展趋势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乳品加工设备行业发展分析---厂商壁垒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乳品加工设备行业发展分析---驱动因素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乳品加工设备行业发展分析---制约因素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乳品加工设备中国企业SWOT分析</w:t>
      </w:r>
      <w:r>
        <w:rPr>
          <w:rFonts w:hint="eastAsia"/>
        </w:rPr>
        <w:br/>
      </w:r>
      <w:r>
        <w:rPr>
          <w:rFonts w:hint="eastAsia"/>
        </w:rPr>
        <w:t>　　6.6 乳品加工设备行业发展分析---行业政策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乳品加工设备行业产业链简介</w:t>
      </w:r>
      <w:r>
        <w:rPr>
          <w:rFonts w:hint="eastAsia"/>
        </w:rPr>
        <w:br/>
      </w:r>
      <w:r>
        <w:rPr>
          <w:rFonts w:hint="eastAsia"/>
        </w:rPr>
        <w:t>　　7.2 乳品加工设备产业链分析-上游</w:t>
      </w:r>
      <w:r>
        <w:rPr>
          <w:rFonts w:hint="eastAsia"/>
        </w:rPr>
        <w:br/>
      </w:r>
      <w:r>
        <w:rPr>
          <w:rFonts w:hint="eastAsia"/>
        </w:rPr>
        <w:t>　　7.3 乳品加工设备产业链分析-中游</w:t>
      </w:r>
      <w:r>
        <w:rPr>
          <w:rFonts w:hint="eastAsia"/>
        </w:rPr>
        <w:br/>
      </w:r>
      <w:r>
        <w:rPr>
          <w:rFonts w:hint="eastAsia"/>
        </w:rPr>
        <w:t>　　7.4 乳品加工设备产业链分析-下游</w:t>
      </w:r>
      <w:r>
        <w:rPr>
          <w:rFonts w:hint="eastAsia"/>
        </w:rPr>
        <w:br/>
      </w:r>
      <w:r>
        <w:rPr>
          <w:rFonts w:hint="eastAsia"/>
        </w:rPr>
        <w:t>　　7.5 乳品加工设备行业采购模式</w:t>
      </w:r>
      <w:r>
        <w:rPr>
          <w:rFonts w:hint="eastAsia"/>
        </w:rPr>
        <w:br/>
      </w:r>
      <w:r>
        <w:rPr>
          <w:rFonts w:hint="eastAsia"/>
        </w:rPr>
        <w:t>　　7.6 乳品加工设备行业生产模式</w:t>
      </w:r>
      <w:r>
        <w:rPr>
          <w:rFonts w:hint="eastAsia"/>
        </w:rPr>
        <w:br/>
      </w:r>
      <w:r>
        <w:rPr>
          <w:rFonts w:hint="eastAsia"/>
        </w:rPr>
        <w:t>　　7.7 乳品加工设备行业销售模式及销售渠道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中国本土乳品加工设备产能、产量分析</w:t>
      </w:r>
      <w:r>
        <w:rPr>
          <w:rFonts w:hint="eastAsia"/>
        </w:rPr>
        <w:br/>
      </w:r>
      <w:r>
        <w:rPr>
          <w:rFonts w:hint="eastAsia"/>
        </w:rPr>
        <w:t>　　8.1 中国乳品加工设备供需现状及预测（2021-2032）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中国乳品加工设备产能、产量、产能利用率及发展趋势（2021-2032）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中国乳品加工设备产量、市场需求量及发展趋势（2021-2032）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中国乳品加工设备进出口分析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中国市场乳品加工设备主要进口来源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中国市场乳品加工设备主要出口目的地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不同产品类型乳品加工设备市场规模2021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不同应用乳品加工设备市场规模2021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中国市场主要厂商乳品加工设备销量（2021-2026）&amp;（千台）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中国市场主要厂商乳品加工设备销量市场份额（2021-2026）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中国市场主要厂商乳品加工设备收入（2021-2026）&amp;（万元）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中国市场主要厂商乳品加工设备收入份额（2021-2026）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2025年中国主要生产商乳品加工设备收入排名（万元）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中国市场主要厂商乳品加工设备价格（2021-2026）&amp;（元/台）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中国市场主要厂商乳品加工设备总部及产地分布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中国市场主要厂商成立时间及乳品加工设备商业化日期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中国市场主要厂商乳品加工设备产品类型及应用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2025年中国市场乳品加工设备主要厂商市场地位（第一梯队、第二梯队和第三梯队）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乳品加工设备市场投资、并购等现状分析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乳品加工设备生产基地、总部、竞争对手及市场地位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乳品加工设备产品规格、参数及市场应用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乳品加工设备销量（千台）、收入（万元）、价格（元/台）及毛利率（2021-2026）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中国市场不同产品类型乳品加工设备销量（2021-2026）&amp;（千台）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中国市场不同产品类型乳品加工设备销量市场份额（2021-2026）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中国市场不同产品类型乳品加工设备销量预测（2027-2032）&amp;（千台）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中国市场不同产品类型乳品加工设备销量市场份额预测（2027-2032）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中国市场不同产品类型乳品加工设备规模（2021-2026）&amp;（万元）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中国市场不同产品类型乳品加工设备规模市场份额（2021-2026）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中国市场不同产品类型乳品加工设备规模预测（2027-2032）&amp;（万元）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中国市场不同产品类型乳品加工设备规模市场份额预测（2027-2032）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中国市场不同应用乳品加工设备销量（2021-2026）&amp;（千台）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中国市场不同应用乳品加工设备销量市场份额（2021-2026）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中国市场不同应用乳品加工设备销量预测（2027-2032）&amp;（千台）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中国市场不同应用乳品加工设备销量市场份额预测（2027-2032）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中国市场不同应用乳品加工设备规模（2021-2026）&amp;（万元）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中国市场不同应用乳品加工设备规模市场份额（2021-2026）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中国市场不同应用乳品加工设备规模预测（2027-2032）&amp;（万元）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中国市场不同应用乳品加工设备规模市场份额预测（2027-2032）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乳品加工设备行业发展分析---发展趋势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乳品加工设备行业发展分析---厂商壁垒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乳品加工设备行业发展分析---驱动因素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乳品加工设备行业发展分析---制约因素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乳品加工设备行业相关重点政策一览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乳品加工设备行业供应链分析</w:t>
      </w:r>
      <w:r>
        <w:rPr>
          <w:rFonts w:hint="eastAsia"/>
        </w:rPr>
        <w:br/>
      </w:r>
      <w:r>
        <w:rPr>
          <w:rFonts w:hint="eastAsia"/>
        </w:rPr>
        <w:t>　　表 136： 乳品加工设备上游原料供应商</w:t>
      </w:r>
      <w:r>
        <w:rPr>
          <w:rFonts w:hint="eastAsia"/>
        </w:rPr>
        <w:br/>
      </w:r>
      <w:r>
        <w:rPr>
          <w:rFonts w:hint="eastAsia"/>
        </w:rPr>
        <w:t>　　表 137： 乳品加工设备行业主要下游客户</w:t>
      </w:r>
      <w:r>
        <w:rPr>
          <w:rFonts w:hint="eastAsia"/>
        </w:rPr>
        <w:br/>
      </w:r>
      <w:r>
        <w:rPr>
          <w:rFonts w:hint="eastAsia"/>
        </w:rPr>
        <w:t>　　表 138： 乳品加工设备典型经销商</w:t>
      </w:r>
      <w:r>
        <w:rPr>
          <w:rFonts w:hint="eastAsia"/>
        </w:rPr>
        <w:br/>
      </w:r>
      <w:r>
        <w:rPr>
          <w:rFonts w:hint="eastAsia"/>
        </w:rPr>
        <w:t>　　表 139： 中国乳品加工设备产量、销量、进口量及出口量（2021-2026）&amp;（千台）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中国乳品加工设备产量、销量、进口量及出口量预测（2027-2032）&amp;（千台）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中国市场乳品加工设备主要进口来源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中国市场乳品加工设备主要出口目的地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乳品加工设备产品图片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中国不同产品类型乳品加工设备市场规模市场份额2025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巴氏杀菌机产品图片</w:t>
      </w:r>
      <w:r>
        <w:rPr>
          <w:rFonts w:hint="eastAsia"/>
        </w:rPr>
        <w:br/>
      </w:r>
      <w:r>
        <w:rPr>
          <w:rFonts w:hint="eastAsia"/>
        </w:rPr>
        <w:t>　　图 4： 匀浆器产品图片</w:t>
      </w:r>
      <w:r>
        <w:rPr>
          <w:rFonts w:hint="eastAsia"/>
        </w:rPr>
        <w:br/>
      </w:r>
      <w:r>
        <w:rPr>
          <w:rFonts w:hint="eastAsia"/>
        </w:rPr>
        <w:t>　　图 5： 分离器产品图片</w:t>
      </w:r>
      <w:r>
        <w:rPr>
          <w:rFonts w:hint="eastAsia"/>
        </w:rPr>
        <w:br/>
      </w:r>
      <w:r>
        <w:rPr>
          <w:rFonts w:hint="eastAsia"/>
        </w:rPr>
        <w:t>　　图 6： 过滤器产品图片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中国不同应用乳品加工设备市场份额2025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液体乳品工业</w:t>
      </w:r>
      <w:r>
        <w:rPr>
          <w:rFonts w:hint="eastAsia"/>
        </w:rPr>
        <w:br/>
      </w:r>
      <w:r>
        <w:rPr>
          <w:rFonts w:hint="eastAsia"/>
        </w:rPr>
        <w:t>　　图 10： 粉状乳品工业</w:t>
      </w:r>
      <w:r>
        <w:rPr>
          <w:rFonts w:hint="eastAsia"/>
        </w:rPr>
        <w:br/>
      </w:r>
      <w:r>
        <w:rPr>
          <w:rFonts w:hint="eastAsia"/>
        </w:rPr>
        <w:t>　　图 11： 其他乳制品工业</w:t>
      </w:r>
      <w:r>
        <w:rPr>
          <w:rFonts w:hint="eastAsia"/>
        </w:rPr>
        <w:br/>
      </w:r>
      <w:r>
        <w:rPr>
          <w:rFonts w:hint="eastAsia"/>
        </w:rPr>
        <w:t>　　图 12： 中国市场乳品加工设备市场规模，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中国市场乳品加工设备收入及增长率（2021-2032）&amp;（万元）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中国市场乳品加工设备销量及增长率（2021-2032）&amp;（千台）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2025年中国市场主要厂商乳品加工设备销量市场份额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2025年中国市场主要厂商乳品加工设备收入市场份额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2025年中国市场前五大厂商乳品加工设备市场份额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2025年中国市场乳品加工设备第一梯队、第二梯队和第三梯队厂商（品牌）及市场份额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中国市场不同产品类型乳品加工设备价格走势（2021-2032）&amp;（元/台）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中国市场不同应用乳品加工设备价格走势（2021-2032）&amp;（元/台）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乳品加工设备中国企业SWOT分析</w:t>
      </w:r>
      <w:r>
        <w:rPr>
          <w:rFonts w:hint="eastAsia"/>
        </w:rPr>
        <w:br/>
      </w:r>
      <w:r>
        <w:rPr>
          <w:rFonts w:hint="eastAsia"/>
        </w:rPr>
        <w:t>　　图 22： 乳品加工设备产业链</w:t>
      </w:r>
      <w:r>
        <w:rPr>
          <w:rFonts w:hint="eastAsia"/>
        </w:rPr>
        <w:br/>
      </w:r>
      <w:r>
        <w:rPr>
          <w:rFonts w:hint="eastAsia"/>
        </w:rPr>
        <w:t>　　图 23： 乳品加工设备行业采购模式分析</w:t>
      </w:r>
      <w:r>
        <w:rPr>
          <w:rFonts w:hint="eastAsia"/>
        </w:rPr>
        <w:br/>
      </w:r>
      <w:r>
        <w:rPr>
          <w:rFonts w:hint="eastAsia"/>
        </w:rPr>
        <w:t>　　图 24： 乳品加工设备行业生产模式分析</w:t>
      </w:r>
      <w:r>
        <w:rPr>
          <w:rFonts w:hint="eastAsia"/>
        </w:rPr>
        <w:br/>
      </w:r>
      <w:r>
        <w:rPr>
          <w:rFonts w:hint="eastAsia"/>
        </w:rPr>
        <w:t>　　图 25： 乳品加工设备行业销售模式分析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中国乳品加工设备产能、产量、产能利用率及发展趋势（2021-2032）&amp;（千台）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中国乳品加工设备产量、市场需求量及发展趋势（2021-2032）&amp;（千台）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f82e25edd4abb" w:history="1">
        <w:r>
          <w:rPr>
            <w:rStyle w:val="Hyperlink"/>
          </w:rPr>
          <w:t>中国乳品加工设备行业分析与前景趋势预测报告（2026-2032年）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f82e25edd4abb" w:history="1">
        <w:r>
          <w:rPr>
            <w:rStyle w:val="Hyperlink"/>
          </w:rPr>
          <w:t>https://www.20087.com/7/98/RuPinJiaGongSheBeiFaZhanXianZhuangQianJing.html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热点：小型牛奶加工厂设备、乳品加工设备厂家排名、中国乳业排名一览表、乳品加工设备多少钱一套、乳品加工的大学、乳品加工设备生产厂家、乳品饮料二手设备网、乳制品加工机械设备、乳品设备加热器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2f1ba0144457a" w:history="1">
      <w:r>
        <w:rPr>
          <w:rStyle w:val="Hyperlink"/>
        </w:rPr>
        <w:t>中国乳品加工设备行业分析与前景趋势预测报告（2026-2032年）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RuPinJiaGongSheBeiFaZhanXianZhuangQianJing.html" TargetMode="External" Id="Rd53f82e25edd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RuPinJiaGongSheBeiFaZhanXianZhuangQianJing.html" TargetMode="External" Id="Rf772f1ba0144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2025-11-27T00:11:09Z</dcterms:created>
  <dcterms:modified xsi:type="dcterms:W3CDTF">2025-11-27T01:11:09Z</dcterms:modified>
  <dc:subject>中国乳品加工设备行业分析与前景趋势预测报告（2026-2032年）</dc:subject>
  <dc:title>中国乳品加工设备行业分析与前景趋势预测报告（2026-2032年）</dc:title>
  <cp:keywords>中国乳品加工设备行业分析与前景趋势预测报告（2026-2032年）</cp:keywords>
  <dc:description>中国乳品加工设备行业分析与前景趋势预测报告（2026-2032年）</dc:description>
</cp:coreProperties>
</file>