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ed8a83c4947ec" w:history="1">
              <w:r>
                <w:rPr>
                  <w:rStyle w:val="Hyperlink"/>
                </w:rPr>
                <w:t>2025-2031年中国卤味熟食行业现状分析与市场前景预测报告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ed8a83c4947ec" w:history="1">
              <w:r>
                <w:rPr>
                  <w:rStyle w:val="Hyperlink"/>
                </w:rPr>
                <w:t>2025-2031年中国卤味熟食行业现状分析与市场前景预测报告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ed8a83c4947ec" w:history="1">
                <w:r>
                  <w:rPr>
                    <w:rStyle w:val="Hyperlink"/>
                  </w:rPr>
                  <w:t>https://www.20087.com/7/28/LuWeiShuShiHangYeQianJing.html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味熟食是一种便捷美味的休闲食品，市场规模不断扩大，尤其受到年轻消费群体的喜爱。行业内部竞争激烈，品牌众多，从街边小摊到连锁品牌遍地开花，产品种类丰富多样，包括肉类、豆制品、蔬菜等多个类别。食品安全与品质控制成为行业关注的焦点，品牌化、标准化生产逐渐成为主流。</w:t>
      </w:r>
      <w:r>
        <w:rPr>
          <w:rFonts w:hint="eastAsia"/>
        </w:rPr>
        <w:br/>
      </w:r>
      <w:r>
        <w:rPr>
          <w:rFonts w:hint="eastAsia"/>
        </w:rPr>
        <w:t>　　卤味熟食行业未来将更加注重健康化和品牌差异化。随着消费者健康意识的提升，低盐、低脂、无添加的健康卤味产品将更受欢迎。品牌将通过研发新口味、提升包装设计和强化品牌故事，增强市场竞争力。同时，线上线下融合的新零售模式将成为销售增长点，利用社交媒体和电商平台，结合大数据分析进行精准营销，提升用户体验和购买便利性。此外，冷链物流技术的发展将保障产品新鲜度，支持跨区域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ed8a83c4947ec" w:history="1">
        <w:r>
          <w:rPr>
            <w:rStyle w:val="Hyperlink"/>
          </w:rPr>
          <w:t>2025-2031年中国卤味熟食行业现状分析与市场前景预测报告</w:t>
        </w:r>
      </w:hyperlink>
      <w:r>
        <w:rPr>
          <w:rFonts w:hint="eastAsia"/>
        </w:rPr>
        <w:t>》全面分析了卤味熟食行业的产业链、市场规模、需求与价格动态，并客观呈现了当前行业的现状。同时，报告科学预测了卤味熟食市场前景及发展趋势，聚焦于重点企业，全面分析了卤味熟食市场竞争格局、集中度及品牌影响力。此外，卤味熟食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卤味熟食行业界定及应用</w:t>
      </w:r>
      <w:r>
        <w:rPr>
          <w:rFonts w:hint="eastAsia"/>
        </w:rPr>
        <w:br/>
      </w:r>
      <w:r>
        <w:rPr>
          <w:rFonts w:hint="eastAsia"/>
        </w:rPr>
        <w:t>　　第一节 卤味熟食行业定义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卤味熟食主要应用领域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2024-2025年中国卤味熟食行业发展环境分析</w:t>
      </w:r>
      <w:r>
        <w:rPr>
          <w:rFonts w:hint="eastAsia"/>
        </w:rPr>
        <w:br/>
      </w:r>
      <w:r>
        <w:rPr>
          <w:rFonts w:hint="eastAsia"/>
        </w:rPr>
        <w:t>　　第一节 卤味熟食行业经济环境分析</w:t>
      </w:r>
      <w:r>
        <w:rPr>
          <w:rFonts w:hint="eastAsia"/>
        </w:rPr>
        <w:br/>
      </w:r>
      <w:r>
        <w:rPr>
          <w:rFonts w:hint="eastAsia"/>
        </w:rPr>
        <w:t>　　第二节 卤味熟食行业政策环境分析</w:t>
      </w:r>
      <w:r>
        <w:rPr>
          <w:rFonts w:hint="eastAsia"/>
        </w:rPr>
        <w:br/>
      </w:r>
      <w:r>
        <w:rPr>
          <w:rFonts w:hint="eastAsia"/>
        </w:rPr>
        <w:t>　　　　一、卤味熟食行业政策影响分析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二、相关卤味熟食行业标准分析</w:t>
      </w:r>
      <w:r>
        <w:rPr>
          <w:rFonts w:hint="eastAsia"/>
        </w:rPr>
        <w:br/>
      </w:r>
      <w:r>
        <w:rPr>
          <w:rFonts w:hint="eastAsia"/>
        </w:rPr>
        <w:t>　　第三节 卤味熟食行业社会环境分析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2024-2025年卤味熟食行业技术发展现状及趋势分析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卤味熟食行业技术发展现状分析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国内外卤味熟食行业技术差异与原因</w:t>
      </w:r>
      <w:r>
        <w:rPr>
          <w:rFonts w:hint="eastAsia"/>
        </w:rPr>
        <w:br/>
      </w:r>
      <w:r>
        <w:rPr>
          <w:rFonts w:hint="eastAsia"/>
        </w:rPr>
        <w:t>　　第三节 卤味熟食行业技术发展方向、趋势预测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提升卤味熟食行业技术能力策略建议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2024-2025年全球卤味熟食行业发展状况分析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2019-2024年全球卤味熟食行业运行概况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2019-2024年全球卤味熟食行业市场规模分析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全球主要地区卤味熟食行业运行情况分析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2025-2031年全球卤味熟食行业发展趋势预测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中国卤味熟食行业现状调研分析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中国卤味熟食行业发展现状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一、2024-2025年卤味熟食行业品牌发展现状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二、2024-2025年卤味熟食行业需求市场现状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三、2024-2025年卤味熟食市场需求层次分析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四、2024-2025年中国卤味熟食市场走向分析</w:t>
      </w:r>
      <w:r>
        <w:rPr>
          <w:rFonts w:hint="eastAsia"/>
        </w:rPr>
        <w:br/>
      </w:r>
      <w:r>
        <w:rPr>
          <w:rFonts w:hint="eastAsia"/>
        </w:rPr>
        <w:t>　　第二节 中国卤味熟食行业存在的问题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一、2024-2025年卤味熟食产品市场存在的主要问题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二、2024-2025年国内卤味熟食产品市场的三大瓶颈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三、2024-2025年卤味熟食产品市场遭遇的规模难题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对中国卤味熟食市场的分析及思考</w:t>
      </w:r>
      <w:r>
        <w:rPr>
          <w:rFonts w:hint="eastAsia"/>
        </w:rPr>
        <w:br/>
      </w:r>
      <w:r>
        <w:rPr>
          <w:rFonts w:hint="eastAsia"/>
        </w:rPr>
        <w:t>　　　　一、卤味熟食市场特点</w:t>
      </w:r>
      <w:r>
        <w:rPr>
          <w:rFonts w:hint="eastAsia"/>
        </w:rPr>
        <w:br/>
      </w:r>
      <w:r>
        <w:rPr>
          <w:rFonts w:hint="eastAsia"/>
        </w:rPr>
        <w:t>　　　　二、卤味熟食市场分析</w:t>
      </w:r>
      <w:r>
        <w:rPr>
          <w:rFonts w:hint="eastAsia"/>
        </w:rPr>
        <w:br/>
      </w:r>
      <w:r>
        <w:rPr>
          <w:rFonts w:hint="eastAsia"/>
        </w:rPr>
        <w:t>　　　　三、卤味熟食市场变化的方向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四、中国卤味熟食行业发展的新思路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五、对中国卤味熟食行业发展的思考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中国卤味熟食行业市场供需现状调研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中国卤味熟食市场现状分析</w:t>
      </w:r>
      <w:r>
        <w:rPr>
          <w:rFonts w:hint="eastAsia"/>
        </w:rPr>
        <w:br/>
      </w:r>
      <w:r>
        <w:rPr>
          <w:rFonts w:hint="eastAsia"/>
        </w:rPr>
        <w:t>　　第二节 中国卤味熟食行业产量情况分析及预测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一、卤味熟食总体产能规模</w:t>
      </w:r>
      <w:r>
        <w:rPr>
          <w:rFonts w:hint="eastAsia"/>
        </w:rPr>
        <w:br/>
      </w:r>
      <w:r>
        <w:rPr>
          <w:rFonts w:hint="eastAsia"/>
        </w:rPr>
        <w:t>　　　　二、卤味熟食生产区域分布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三、2019-2024年中国卤味熟食产量统计分析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四、2025-2031年中国卤味熟食产量预测分析</w:t>
      </w:r>
      <w:r>
        <w:rPr>
          <w:rFonts w:hint="eastAsia"/>
        </w:rPr>
        <w:br/>
      </w:r>
      <w:r>
        <w:rPr>
          <w:rFonts w:hint="eastAsia"/>
        </w:rPr>
        <w:t>　　第三节 中国卤味熟食市场需求分析及预测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一、中国卤味熟食市场需求特点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二、2019-2024年中国卤味熟食市场需求量统计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三、2025-2031年中国卤味熟食市场需求量预测</w:t>
      </w:r>
      <w:r>
        <w:rPr>
          <w:rFonts w:hint="eastAsia"/>
        </w:rPr>
        <w:br/>
      </w:r>
      <w:r>
        <w:rPr>
          <w:rFonts w:hint="eastAsia"/>
        </w:rPr>
        <w:t>　　第四节 中国卤味熟食价格趋势分析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一、2019-2024年中国卤味熟食市场价格趋势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二、2025-2031年中国卤味熟食市场价格走势预测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卤味熟食细分市场深度分析</w:t>
      </w:r>
      <w:r>
        <w:rPr>
          <w:rFonts w:hint="eastAsia"/>
        </w:rPr>
        <w:br/>
      </w:r>
      <w:r>
        <w:rPr>
          <w:rFonts w:hint="eastAsia"/>
        </w:rPr>
        <w:t>　　第一节 卤味熟食细分市场（一）发展研究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卤味熟食细分市场（二）发展研究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中国卤味熟食进出口分析</w:t>
      </w:r>
      <w:r>
        <w:rPr>
          <w:rFonts w:hint="eastAsia"/>
        </w:rPr>
        <w:br/>
      </w:r>
      <w:r>
        <w:rPr>
          <w:rFonts w:hint="eastAsia"/>
        </w:rPr>
        <w:t>　　第一节 卤味熟食进口情况分析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卤味熟食出口情况分析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影响卤味熟食进出口因素分析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中国卤味熟食行业主要指标监测分析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2019-2024年中国卤味熟食行业规模情况分析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2019-2024年中国卤味熟食行业财务能力分析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卤味熟食行业上下游发展情况分析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卤味熟食行业上游产业发展分析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卤味熟食行业下游产业发展分析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中国卤味熟食行业重点地区发展分析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卤味熟食行业重点区域市场结构调研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**地区卤味熟食市场容量分析</w:t>
      </w:r>
      <w:r>
        <w:rPr>
          <w:rFonts w:hint="eastAsia"/>
        </w:rPr>
        <w:br/>
      </w:r>
      <w:r>
        <w:rPr>
          <w:rFonts w:hint="eastAsia"/>
        </w:rPr>
        <w:t>　　第三节 **地区卤味熟食市场容量分析</w:t>
      </w:r>
      <w:r>
        <w:rPr>
          <w:rFonts w:hint="eastAsia"/>
        </w:rPr>
        <w:br/>
      </w:r>
      <w:r>
        <w:rPr>
          <w:rFonts w:hint="eastAsia"/>
        </w:rPr>
        <w:t>　　第四节 **地区卤味熟食市场容量分析</w:t>
      </w:r>
      <w:r>
        <w:rPr>
          <w:rFonts w:hint="eastAsia"/>
        </w:rPr>
        <w:br/>
      </w:r>
      <w:r>
        <w:rPr>
          <w:rFonts w:hint="eastAsia"/>
        </w:rPr>
        <w:t>　　第五节 **地区卤味熟食市场容量分析</w:t>
      </w:r>
      <w:r>
        <w:rPr>
          <w:rFonts w:hint="eastAsia"/>
        </w:rPr>
        <w:br/>
      </w:r>
      <w:r>
        <w:rPr>
          <w:rFonts w:hint="eastAsia"/>
        </w:rPr>
        <w:t>　　第六节 **地区卤味熟食市场容量分析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卤味熟食行业重点企业竞争力分析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三、企业卤味熟食经营状况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三、企业卤味熟食经营状况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三、企业卤味熟食经营状况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三、企业卤味熟食经营状况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三、企业卤味熟食经营状况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三、企业卤味熟食经营状况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卤味熟食行业企业经营策略研究分析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卤味熟食企业多样化经营策略分析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一、卤味熟食企业多样化经营情况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二、现行卤味熟食行业多样化经营的方向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大型卤味熟食企业集团未来发展策略分析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对中小卤味熟食企业生产经营的建议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卤味熟食行业前景及投资风险预警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2025年卤味熟食市场前景分析</w:t>
      </w:r>
      <w:r>
        <w:rPr>
          <w:rFonts w:hint="eastAsia"/>
        </w:rPr>
        <w:br/>
      </w:r>
      <w:r>
        <w:rPr>
          <w:rFonts w:hint="eastAsia"/>
        </w:rPr>
        <w:t>　　第二节 2025年卤味熟食行业发展趋势预测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影响卤味熟食行业发展的主要因素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一、2025年影响卤味熟食行业运行的有利因素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二、2025年影响卤味熟食行业运行的稳定因素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三、2025年影响卤味熟食行业运行的不利因素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四、2025年中国卤味熟食行业发展面临的挑战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五、2025年中国卤味熟食行业发展面临的机遇</w:t>
      </w:r>
      <w:r>
        <w:rPr>
          <w:rFonts w:hint="eastAsia"/>
        </w:rPr>
        <w:br/>
      </w:r>
      <w:r>
        <w:rPr>
          <w:rFonts w:hint="eastAsia"/>
        </w:rPr>
        <w:t>　　第四节 卤味熟食行业投资风险预警</w:t>
      </w:r>
      <w:r>
        <w:rPr>
          <w:rFonts w:hint="eastAsia"/>
        </w:rPr>
        <w:br/>
      </w:r>
      <w:r>
        <w:rPr>
          <w:rFonts w:hint="eastAsia"/>
        </w:rPr>
        <w:t>　　　　一、卤味熟食行业市场风险预测</w:t>
      </w:r>
      <w:r>
        <w:rPr>
          <w:rFonts w:hint="eastAsia"/>
        </w:rPr>
        <w:br/>
      </w:r>
      <w:r>
        <w:rPr>
          <w:rFonts w:hint="eastAsia"/>
        </w:rPr>
        <w:t>　　　　二、卤味熟食行业政策风险预测</w:t>
      </w:r>
      <w:r>
        <w:rPr>
          <w:rFonts w:hint="eastAsia"/>
        </w:rPr>
        <w:br/>
      </w:r>
      <w:r>
        <w:rPr>
          <w:rFonts w:hint="eastAsia"/>
        </w:rPr>
        <w:t>　　　　三、卤味熟食行业经营风险预测</w:t>
      </w:r>
      <w:r>
        <w:rPr>
          <w:rFonts w:hint="eastAsia"/>
        </w:rPr>
        <w:br/>
      </w:r>
      <w:r>
        <w:rPr>
          <w:rFonts w:hint="eastAsia"/>
        </w:rPr>
        <w:t>　　　　四、卤味熟食行业技术风险预测</w:t>
      </w:r>
      <w:r>
        <w:rPr>
          <w:rFonts w:hint="eastAsia"/>
        </w:rPr>
        <w:br/>
      </w:r>
      <w:r>
        <w:rPr>
          <w:rFonts w:hint="eastAsia"/>
        </w:rPr>
        <w:t>　　　　五、卤味熟食行业竞争风险预测</w:t>
      </w:r>
      <w:r>
        <w:rPr>
          <w:rFonts w:hint="eastAsia"/>
        </w:rPr>
        <w:br/>
      </w:r>
      <w:r>
        <w:rPr>
          <w:rFonts w:hint="eastAsia"/>
        </w:rPr>
        <w:t>　　　　六、卤味熟食行业其他风险预测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卤味熟食投资建议</w:t>
      </w:r>
      <w:r>
        <w:rPr>
          <w:rFonts w:hint="eastAsia"/>
        </w:rPr>
        <w:br/>
      </w:r>
      <w:r>
        <w:rPr>
          <w:rFonts w:hint="eastAsia"/>
        </w:rPr>
        <w:t>　　第一节 卤味熟食行业投资环境分析</w:t>
      </w:r>
      <w:r>
        <w:rPr>
          <w:rFonts w:hint="eastAsia"/>
        </w:rPr>
        <w:br/>
      </w:r>
      <w:r>
        <w:rPr>
          <w:rFonts w:hint="eastAsia"/>
        </w:rPr>
        <w:t>　　第二节 卤味熟食行业投资进入壁垒分析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2019-2024年中国卤味熟食市场规模及增长情况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2019-2024年中国卤味熟食行业产量及增长趋势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2025-2031年中国卤味熟食行业产量预测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2019-2024年中国卤味熟食行业市场需求及增长情况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2025-2031年中国卤味熟食行业市场需求预测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2019-2024年中国卤味熟食行业利润及增长情况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**地区卤味熟食市场规模及增长情况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**地区卤味熟食行业市场需求情况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**地区卤味熟食市场规模及增长情况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**地区卤味熟食行业市场需求情况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2019-2024年中国卤味熟食行业出口情况分析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2019-2024年中国卤味熟食行业产品市场价格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2025-2031年中国卤味熟食行业产品市场价格走势预测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卤味熟食重点企业经营情况分析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卤味熟食重点企业经营情况分析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2025-2031年中国卤味熟食市场规模预测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2025-2031年中国卤味熟食行业利润预测</w:t>
      </w:r>
      <w:r>
        <w:rPr>
          <w:rFonts w:hint="eastAsia"/>
        </w:rPr>
        <w:br/>
      </w:r>
      <w:r>
        <w:rPr>
          <w:rFonts w:hint="eastAsia"/>
        </w:rPr>
        <w:t>　　图表 2025年卤味熟食行业壁垒</w:t>
      </w:r>
      <w:r>
        <w:rPr>
          <w:rFonts w:hint="eastAsia"/>
        </w:rPr>
        <w:br/>
      </w:r>
      <w:r>
        <w:rPr>
          <w:rFonts w:hint="eastAsia"/>
        </w:rPr>
        <w:t>　　图表 2025年卤味熟食市场前景分析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2025-2031年中国卤味熟食市场需求预测</w:t>
      </w:r>
      <w:r>
        <w:rPr>
          <w:rFonts w:hint="eastAsia"/>
        </w:rPr>
        <w:br/>
      </w:r>
      <w:r>
        <w:rPr>
          <w:rFonts w:hint="eastAsia"/>
        </w:rPr>
        <w:t>　　图表 2025年卤味熟食发展趋势预测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ed8a83c4947ec" w:history="1">
        <w:r>
          <w:rPr>
            <w:rStyle w:val="Hyperlink"/>
          </w:rPr>
          <w:t>2025-2031年中国卤味熟食行业现状分析与市场前景预测报告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ed8a83c4947ec" w:history="1">
        <w:r>
          <w:rPr>
            <w:rStyle w:val="Hyperlink"/>
          </w:rPr>
          <w:t>https://www.20087.com/7/28/LuWeiShuShiHangYeQianJing.html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热点：卤味熟食批发配送公司、卤味熟食图片、最出名卤菜排名、卤味熟食能托运吗、卤味店不是一般人能开的、卤味熟食大全、学卤味全套多少钱学费、卤味熟食批发配送公司、卤味名字大全未注册商标的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597c18b02422e" w:history="1">
      <w:r>
        <w:rPr>
          <w:rStyle w:val="Hyperlink"/>
        </w:rPr>
        <w:t>2025-2031年中国卤味熟食行业现状分析与市场前景预测报告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uWeiShuShiHangYeQianJing.html" TargetMode="External" Id="Rda7ed8a83c49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uWeiShuShiHangYeQianJing.html" TargetMode="External" Id="R6fd597c18b02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2024-10-11T07:59:00Z</dcterms:created>
  <dcterms:modified xsi:type="dcterms:W3CDTF">2024-10-11T08:59:00Z</dcterms:modified>
  <dc:subject>2025-2031年中国卤味熟食行业现状分析与市场前景预测报告</dc:subject>
  <dc:title>2025-2031年中国卤味熟食行业现状分析与市场前景预测报告</dc:title>
  <cp:keywords>2025-2031年中国卤味熟食行业现状分析与市场前景预测报告</cp:keywords>
  <dc:description>2025-2031年中国卤味熟食行业现状分析与市场前景预测报告</dc:description>
</cp:coreProperties>
</file>