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bd3bc80f70460c" w:history="1">
              <w:r>
                <w:rPr>
                  <w:rStyle w:val="Hyperlink"/>
                </w:rPr>
                <w:t>2026-2032年中国毒素快速检测行业现状调研与行业前景分析报告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bd3bc80f70460c" w:history="1">
              <w:r>
                <w:rPr>
                  <w:rStyle w:val="Hyperlink"/>
                </w:rPr>
                <w:t>2026-2032年中国毒素快速检测行业现状调研与行业前景分析报告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5685087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bd3bc80f70460c" w:history="1">
                <w:r>
                  <w:rPr>
                    <w:rStyle w:val="Hyperlink"/>
                  </w:rPr>
                  <w:t>https://www.20087.com/7/08/DuSuKuaiSuJianCeDeQianJing.html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毒素快速检测是针对食品、饲料或环境中黄曲霉毒素、呕吐毒素、河豚毒素等有害物质，在现场或实验室短时间内完成定性或半定量分析的技术手段，主流方法包括胶体金免疫层析、荧光定量试纸条及便携式生物传感器。毒素快速检测强调操作简便、15分钟内出结果及无需专业设备，广泛应用于农产品收储、市场监管及出口检验。在食品安全事件频发与源头防控强化背景下，基层监管与企业自检需求持续释放。然而，部分快检产品灵敏度不足，易受基质干扰产生假阳性；缺乏与确证方法（如LC-MS/MS）的数据比对机制；且试剂稳定性受温湿度影响大，冷链运输成本高。</w:t>
      </w:r>
      <w:r>
        <w:rPr>
          <w:rFonts w:hint="eastAsia"/>
        </w:rPr>
        <w:br/>
      </w:r>
      <w:r>
        <w:rPr>
          <w:rFonts w:hint="eastAsia"/>
        </w:rPr>
        <w:t>　　未来，毒素快速检测将向多毒素联检、微流控芯片与云端质控升级。单卡同步检测5种以上真菌毒素，提升筛查效率；纸基或聚合物微流控芯片集成样品前处理与信号放大，降低操作误差。检测结果自动上传监管平台，结合区块链确保数据不可篡改。在智慧农业中，快检设备与种植环境传感器联动，预警毒素污染风险。长远看，毒素快速检测将从“应急筛查工具”升维为“食品安全数字哨兵”，其发展方向是高特异性、强鲁棒性与系统可信的深度融合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2bd3bc80f70460c" w:history="1">
        <w:r>
          <w:rPr>
            <w:rStyle w:val="Hyperlink"/>
          </w:rPr>
          <w:t>2026-2032年中国毒素快速检测行业现状调研与行业前景分析报告</w:t>
        </w:r>
      </w:hyperlink>
      <w:r>
        <w:rPr>
          <w:rFonts w:hint="eastAsia"/>
        </w:rPr>
        <w:t>深入剖析了我国毒素快速检测产业的市场规模、增长趋势、竞争格局及未来发展潜力。报告从全球视角出发，对比了国内外毒素快速检测市场，揭示了先进经验与案例对我国行业的借鉴意义。通过对近年来毒素快速检测市场规模变化及财务状况的详尽分析，为投资者提供了决策依据。报告还细分调研了不同市场区域，挖掘了各细分市场的特点与前景。结合宏观经济、社会文化、技术环境等多重因素，对未来几年的毒素快速检测市场趋势进行了科学预测，探讨了毒素快速检测行业未来的挑战与机遇，为政策制定者、毒素快速检测企业和投资者提供了宝贵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毒素快速检测产业概述</w:t>
      </w:r>
      <w:r>
        <w:rPr>
          <w:rFonts w:hint="eastAsia"/>
        </w:rPr>
        <w:br/>
      </w:r>
      <w:r>
        <w:rPr>
          <w:rFonts w:hint="eastAsia"/>
        </w:rPr>
        <w:t>　　第一节 毒素快速检测定义与分类</w:t>
      </w:r>
      <w:r>
        <w:rPr>
          <w:rFonts w:hint="eastAsia"/>
        </w:rPr>
        <w:br/>
      </w:r>
      <w:r>
        <w:rPr>
          <w:rFonts w:hint="eastAsia"/>
        </w:rPr>
        <w:t>　　第二节 毒素快速检测产业链结构及关键环节剖析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毒素快速检测商业模式与盈利模式解析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毒素快速检测经济指标与行业评估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全球毒素快速检测市场发展综述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2020-2025年全球毒素快速检测市场规模及增长趋势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主要国家与地区毒素快速检测市场对比</w:t>
      </w:r>
      <w:r>
        <w:rPr>
          <w:rFonts w:hint="eastAsia"/>
        </w:rPr>
        <w:br/>
      </w:r>
      <w:r>
        <w:rPr>
          <w:rFonts w:hint="eastAsia"/>
        </w:rPr>
        <w:t>　　第三节 2026-2032年全球毒素快速检测行业发展趋势与前景预测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国际毒素快速检测市场发展趋势及对我国启示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二、对我国毒素快速检测市场的借鉴意义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中国毒素快速检测行业市场规模分析与预测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毒素快速检测市场的总体规模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一、2020-2025年毒素快速检测市场规模变化及趋势分析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二、2026年毒素快速检测行业市场规模特点</w:t>
      </w:r>
      <w:r>
        <w:rPr>
          <w:rFonts w:hint="eastAsia"/>
        </w:rPr>
        <w:br/>
      </w:r>
      <w:r>
        <w:rPr>
          <w:rFonts w:hint="eastAsia"/>
        </w:rPr>
        <w:t>　　第二节 毒素快速检测市场规模的构成</w:t>
      </w:r>
      <w:r>
        <w:rPr>
          <w:rFonts w:hint="eastAsia"/>
        </w:rPr>
        <w:br/>
      </w:r>
      <w:r>
        <w:rPr>
          <w:rFonts w:hint="eastAsia"/>
        </w:rPr>
        <w:t>　　　　一、毒素快速检测客户群体特征与偏好分析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二、不同类型毒素快速检测市场规模分布</w:t>
      </w:r>
      <w:r>
        <w:rPr>
          <w:rFonts w:hint="eastAsia"/>
        </w:rPr>
        <w:br/>
      </w:r>
      <w:r>
        <w:rPr>
          <w:rFonts w:hint="eastAsia"/>
        </w:rPr>
        <w:t>　　　　三、各地区毒素快速检测市场规模差异与特点</w:t>
      </w:r>
      <w:r>
        <w:rPr>
          <w:rFonts w:hint="eastAsia"/>
        </w:rPr>
        <w:br/>
      </w:r>
      <w:r>
        <w:rPr>
          <w:rFonts w:hint="eastAsia"/>
        </w:rPr>
        <w:t>　　第三节 毒素快速检测市场规模的预测与展望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一、未来几年毒素快速检测市场规模增长预测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2025-2026年毒素快速检测行业技术发展现状及趋势分析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毒素快速检测行业技术发展现状分析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国内外毒素快速检测行业技术差距分析及差距形成的主要原因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毒素快速检测行业技术发展方向、趋势预测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提升毒素快速检测行业技术能力策略建议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2020-2025年中国毒素快速检测行业总体发展与财务状况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2020-2025年毒素快速检测行业规模情况</w:t>
      </w:r>
      <w:r>
        <w:rPr>
          <w:rFonts w:hint="eastAsia"/>
        </w:rPr>
        <w:br/>
      </w:r>
      <w:r>
        <w:rPr>
          <w:rFonts w:hint="eastAsia"/>
        </w:rPr>
        <w:t>　　　　一、毒素快速检测行业企业数量规模</w:t>
      </w:r>
      <w:r>
        <w:rPr>
          <w:rFonts w:hint="eastAsia"/>
        </w:rPr>
        <w:br/>
      </w:r>
      <w:r>
        <w:rPr>
          <w:rFonts w:hint="eastAsia"/>
        </w:rPr>
        <w:t>　　　　二、毒素快速检测行业从业人员规模</w:t>
      </w:r>
      <w:r>
        <w:rPr>
          <w:rFonts w:hint="eastAsia"/>
        </w:rPr>
        <w:br/>
      </w:r>
      <w:r>
        <w:rPr>
          <w:rFonts w:hint="eastAsia"/>
        </w:rPr>
        <w:t>　　　　三、毒素快速检测行业市场敏感性分析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2020-2025年毒素快速检测行业财务能力分析</w:t>
      </w:r>
      <w:r>
        <w:rPr>
          <w:rFonts w:hint="eastAsia"/>
        </w:rPr>
        <w:br/>
      </w:r>
      <w:r>
        <w:rPr>
          <w:rFonts w:hint="eastAsia"/>
        </w:rPr>
        <w:t>　　　　一、毒素快速检测行业盈利能力</w:t>
      </w:r>
      <w:r>
        <w:rPr>
          <w:rFonts w:hint="eastAsia"/>
        </w:rPr>
        <w:br/>
      </w:r>
      <w:r>
        <w:rPr>
          <w:rFonts w:hint="eastAsia"/>
        </w:rPr>
        <w:t>　　　　二、毒素快速检测行业偿债能力</w:t>
      </w:r>
      <w:r>
        <w:rPr>
          <w:rFonts w:hint="eastAsia"/>
        </w:rPr>
        <w:br/>
      </w:r>
      <w:r>
        <w:rPr>
          <w:rFonts w:hint="eastAsia"/>
        </w:rPr>
        <w:t>　　　　三、毒素快速检测行业营运能力</w:t>
      </w:r>
      <w:r>
        <w:rPr>
          <w:rFonts w:hint="eastAsia"/>
        </w:rPr>
        <w:br/>
      </w:r>
      <w:r>
        <w:rPr>
          <w:rFonts w:hint="eastAsia"/>
        </w:rPr>
        <w:t>　　　　四、毒素快速检测行业发展能力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中国毒素快速检测行业细分市场调研与机会挖掘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毒素快速检测细分市场（一）市场调研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毒素快速检测细分市场（二）市场调研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中国毒素快速检测行业区域市场调研分析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2020-2025年中国毒素快速检测行业重点区域调研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一、重点地区（一）毒素快速检测市场规模与特点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二、重点地区（二）毒素快速检测市场规模及特点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三、重点地区（三）毒素快速检测市场规模及特点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四、重点地区（四）毒素快速检测市场规模及特点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不同区域毒素快速检测市场的对比与启示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二、毒素快速检测市场拓展策略与建议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中国毒素快速检测行业的营销渠道与客户分析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毒素快速检测行业渠道分析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二、各类渠道对毒素快速检测行业的影响</w:t>
      </w:r>
      <w:r>
        <w:rPr>
          <w:rFonts w:hint="eastAsia"/>
        </w:rPr>
        <w:br/>
      </w:r>
      <w:r>
        <w:rPr>
          <w:rFonts w:hint="eastAsia"/>
        </w:rPr>
        <w:t>　　　　三、主要毒素快速检测企业渠道策略研究</w:t>
      </w:r>
      <w:r>
        <w:rPr>
          <w:rFonts w:hint="eastAsia"/>
        </w:rPr>
        <w:br/>
      </w:r>
      <w:r>
        <w:rPr>
          <w:rFonts w:hint="eastAsia"/>
        </w:rPr>
        <w:t>　　第二节 毒素快速检测行业客户分析与定位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中国毒素快速检测行业竞争格局及策略选择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毒素快速检测行业总体市场竞争状况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一、毒素快速检测行业竞争结构分析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二、毒素快速检测企业竞争格局与集中度评估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三、毒素快速检测行业SWOT分析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毒素快速检测行业重点企业调研分析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毒素快速检测企业发展策略分析</w:t>
      </w:r>
      <w:r>
        <w:rPr>
          <w:rFonts w:hint="eastAsia"/>
        </w:rPr>
        <w:br/>
      </w:r>
      <w:r>
        <w:rPr>
          <w:rFonts w:hint="eastAsia"/>
        </w:rPr>
        <w:t>　　第一节 毒素快速检测市场与销售策略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毒素快速检测品牌战略思考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中国毒素快速检测行业发展环境分析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二、毒素快速检测行业主管部门、监管体制及相关政策法规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3、毒素快速检测行业的主要法律、法规和政策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4、2026年毒素快速检测行业法律法规和政策对行业的影响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二、毒素快速检测消费者需求分析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一、毒素快速检测技术的应用与创新</w:t>
      </w:r>
      <w:r>
        <w:rPr>
          <w:rFonts w:hint="eastAsia"/>
        </w:rPr>
        <w:br/>
      </w:r>
      <w:r>
        <w:rPr>
          <w:rFonts w:hint="eastAsia"/>
        </w:rPr>
        <w:t>　　　　二、毒素快速检测行业发展的技术趋势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2026-2032年毒素快速检测行业展趋势预测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2026-2032年毒素快速检测市场发展前景分析</w:t>
      </w:r>
      <w:r>
        <w:rPr>
          <w:rFonts w:hint="eastAsia"/>
        </w:rPr>
        <w:br/>
      </w:r>
      <w:r>
        <w:rPr>
          <w:rFonts w:hint="eastAsia"/>
        </w:rPr>
        <w:t>　　　　一、毒素快速检测市场发展潜力</w:t>
      </w:r>
      <w:r>
        <w:rPr>
          <w:rFonts w:hint="eastAsia"/>
        </w:rPr>
        <w:br/>
      </w:r>
      <w:r>
        <w:rPr>
          <w:rFonts w:hint="eastAsia"/>
        </w:rPr>
        <w:t>　　　　二、毒素快速检测市场前景分析</w:t>
      </w:r>
      <w:r>
        <w:rPr>
          <w:rFonts w:hint="eastAsia"/>
        </w:rPr>
        <w:br/>
      </w:r>
      <w:r>
        <w:rPr>
          <w:rFonts w:hint="eastAsia"/>
        </w:rPr>
        <w:t>　　　　三、毒素快速检测细分行业发展前景分析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2026-2032年毒素快速检测发展趋势预测</w:t>
      </w:r>
      <w:r>
        <w:rPr>
          <w:rFonts w:hint="eastAsia"/>
        </w:rPr>
        <w:br/>
      </w:r>
      <w:r>
        <w:rPr>
          <w:rFonts w:hint="eastAsia"/>
        </w:rPr>
        <w:t>　　　　一、毒素快速检测发展趋势预测</w:t>
      </w:r>
      <w:r>
        <w:rPr>
          <w:rFonts w:hint="eastAsia"/>
        </w:rPr>
        <w:br/>
      </w:r>
      <w:r>
        <w:rPr>
          <w:rFonts w:hint="eastAsia"/>
        </w:rPr>
        <w:t>　　　　二、毒素快速检测市场规模预测</w:t>
      </w:r>
      <w:r>
        <w:rPr>
          <w:rFonts w:hint="eastAsia"/>
        </w:rPr>
        <w:br/>
      </w:r>
      <w:r>
        <w:rPr>
          <w:rFonts w:hint="eastAsia"/>
        </w:rPr>
        <w:t>　　　　三、毒素快速检测细分市场发展趋势预测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未来毒素快速检测行业挑战与机遇探讨</w:t>
      </w:r>
      <w:r>
        <w:rPr>
          <w:rFonts w:hint="eastAsia"/>
        </w:rPr>
        <w:br/>
      </w:r>
      <w:r>
        <w:rPr>
          <w:rFonts w:hint="eastAsia"/>
        </w:rPr>
        <w:t>　　　　一、毒素快速检测行业挑战</w:t>
      </w:r>
      <w:r>
        <w:rPr>
          <w:rFonts w:hint="eastAsia"/>
        </w:rPr>
        <w:br/>
      </w:r>
      <w:r>
        <w:rPr>
          <w:rFonts w:hint="eastAsia"/>
        </w:rPr>
        <w:t>　　　　二、毒素快速检测行业机遇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毒素快速检测行业研究结论及建议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对毒素快速检测行业发展的建议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中智^林^对毒素快速检测企业和投资者的建议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毒素快速检测行业现状</w:t>
      </w:r>
      <w:r>
        <w:rPr>
          <w:rFonts w:hint="eastAsia"/>
        </w:rPr>
        <w:br/>
      </w:r>
      <w:r>
        <w:rPr>
          <w:rFonts w:hint="eastAsia"/>
        </w:rPr>
        <w:t>　　图表 毒素快速检测行业产业链调研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2020-2025年毒素快速检测行业市场容量统计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2020-2025年中国毒素快速检测行业市场规模情况</w:t>
      </w:r>
      <w:r>
        <w:rPr>
          <w:rFonts w:hint="eastAsia"/>
        </w:rPr>
        <w:br/>
      </w:r>
      <w:r>
        <w:rPr>
          <w:rFonts w:hint="eastAsia"/>
        </w:rPr>
        <w:t>　　图表 毒素快速检测行业动态</w:t>
      </w:r>
      <w:r>
        <w:rPr>
          <w:rFonts w:hint="eastAsia"/>
        </w:rPr>
        <w:br/>
      </w:r>
      <w:r>
        <w:rPr>
          <w:rFonts w:hint="eastAsia"/>
        </w:rPr>
        <w:t>　　图表 2020-2025年中国毒素快速检测行业销售收入统计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2020-2025年中国毒素快速检测行业盈利统计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2020-2025年中国毒素快速检测行业利润总额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2020-2025年中国毒素快速检测行业企业数量统计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2020-2025年中国毒素快速检测行业竞争力分析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2020-2025年中国毒素快速检测行业盈利能力分析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2020-2025年中国毒素快速检测行业运营能力分析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2020-2025年中国毒素快速检测行业偿债能力分析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2020-2025年中国毒素快速检测行业发展能力分析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2020-2025年中国毒素快速检测行业经营效益分析</w:t>
      </w:r>
      <w:r>
        <w:rPr>
          <w:rFonts w:hint="eastAsia"/>
        </w:rPr>
        <w:br/>
      </w:r>
      <w:r>
        <w:rPr>
          <w:rFonts w:hint="eastAsia"/>
        </w:rPr>
        <w:t>　　图表 毒素快速检测行业竞争对手分析</w:t>
      </w:r>
      <w:r>
        <w:rPr>
          <w:rFonts w:hint="eastAsia"/>
        </w:rPr>
        <w:br/>
      </w:r>
      <w:r>
        <w:rPr>
          <w:rFonts w:hint="eastAsia"/>
        </w:rPr>
        <w:t>　　图表 **地区毒素快速检测市场规模</w:t>
      </w:r>
      <w:r>
        <w:rPr>
          <w:rFonts w:hint="eastAsia"/>
        </w:rPr>
        <w:br/>
      </w:r>
      <w:r>
        <w:rPr>
          <w:rFonts w:hint="eastAsia"/>
        </w:rPr>
        <w:t>　　图表 **地区毒素快速检测行业市场需求</w:t>
      </w:r>
      <w:r>
        <w:rPr>
          <w:rFonts w:hint="eastAsia"/>
        </w:rPr>
        <w:br/>
      </w:r>
      <w:r>
        <w:rPr>
          <w:rFonts w:hint="eastAsia"/>
        </w:rPr>
        <w:t>　　图表 **地区毒素快速检测市场调研</w:t>
      </w:r>
      <w:r>
        <w:rPr>
          <w:rFonts w:hint="eastAsia"/>
        </w:rPr>
        <w:br/>
      </w:r>
      <w:r>
        <w:rPr>
          <w:rFonts w:hint="eastAsia"/>
        </w:rPr>
        <w:t>　　图表 **地区毒素快速检测行业市场需求分析</w:t>
      </w:r>
      <w:r>
        <w:rPr>
          <w:rFonts w:hint="eastAsia"/>
        </w:rPr>
        <w:br/>
      </w:r>
      <w:r>
        <w:rPr>
          <w:rFonts w:hint="eastAsia"/>
        </w:rPr>
        <w:t>　　图表 **地区毒素快速检测市场规模</w:t>
      </w:r>
      <w:r>
        <w:rPr>
          <w:rFonts w:hint="eastAsia"/>
        </w:rPr>
        <w:br/>
      </w:r>
      <w:r>
        <w:rPr>
          <w:rFonts w:hint="eastAsia"/>
        </w:rPr>
        <w:t>　　图表 **地区毒素快速检测行业市场需求</w:t>
      </w:r>
      <w:r>
        <w:rPr>
          <w:rFonts w:hint="eastAsia"/>
        </w:rPr>
        <w:br/>
      </w:r>
      <w:r>
        <w:rPr>
          <w:rFonts w:hint="eastAsia"/>
        </w:rPr>
        <w:t>　　图表 **地区毒素快速检测市场调研</w:t>
      </w:r>
      <w:r>
        <w:rPr>
          <w:rFonts w:hint="eastAsia"/>
        </w:rPr>
        <w:br/>
      </w:r>
      <w:r>
        <w:rPr>
          <w:rFonts w:hint="eastAsia"/>
        </w:rPr>
        <w:t>　　图表 **地区毒素快速检测行业市场需求分析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毒素快速检测重点企业（一）基本信息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毒素快速检测重点企业（一）经营情况分析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毒素快速检测重点企业（一）盈利能力情况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毒素快速检测重点企业（一）偿债能力情况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毒素快速检测重点企业（一）运营能力情况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毒素快速检测重点企业（一）成长能力情况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毒素快速检测重点企业（二）基本信息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毒素快速检测重点企业（二）经营情况分析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毒素快速检测重点企业（二）盈利能力情况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毒素快速检测重点企业（二）偿债能力情况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毒素快速检测重点企业（二）运营能力情况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毒素快速检测重点企业（二）成长能力情况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2026-2032年中国毒素快速检测行业信息化</w:t>
      </w:r>
      <w:r>
        <w:rPr>
          <w:rFonts w:hint="eastAsia"/>
        </w:rPr>
        <w:br/>
      </w:r>
      <w:r>
        <w:rPr>
          <w:rFonts w:hint="eastAsia"/>
        </w:rPr>
        <w:t>　　图表 2026-2032年中国毒素快速检测行业市场容量预测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2026-2032年中国毒素快速检测行业市场规模预测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2026-2032年中国毒素快速检测行业风险分析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2026-2032年中国毒素快速检测市场前景分析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2026-2032年中国毒素快速检测行业发展趋势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bd3bc80f70460c" w:history="1">
        <w:r>
          <w:rPr>
            <w:rStyle w:val="Hyperlink"/>
          </w:rPr>
          <w:t>2026-2032年中国毒素快速检测行业现状调研与行业前景分析报告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5685087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bd3bc80f70460c" w:history="1">
        <w:r>
          <w:rPr>
            <w:rStyle w:val="Hyperlink"/>
          </w:rPr>
          <w:t>https://www.20087.com/7/08/DuSuKuaiSuJianCeDeQianJing.html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热点：呕吐毒素检测仪、毒素快速检测试剂盒标准偏差是多少、细菌内毒素检测方法步骤、毒素快速检测仪器、检测毒药最快的方法、毒素的检测、全自动内毒素检测仪、体内毒素检测、毒性检测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961e30d861408f" w:history="1">
      <w:r>
        <w:rPr>
          <w:rStyle w:val="Hyperlink"/>
        </w:rPr>
        <w:t>2026-2032年中国毒素快速检测行业现状调研与行业前景分析报告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DuSuKuaiSuJianCeDeQianJing.html" TargetMode="External" Id="R12bd3bc80f7046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DuSuKuaiSuJianCeDeQianJing.html" TargetMode="External" Id="R84961e30d86140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2025-12-21T05:25:06Z</dcterms:created>
  <dcterms:modified xsi:type="dcterms:W3CDTF">2025-12-21T06:25:06Z</dcterms:modified>
  <dc:subject>2026-2032年中国毒素快速检测行业现状调研与行业前景分析报告</dc:subject>
  <dc:title>2026-2032年中国毒素快速检测行业现状调研与行业前景分析报告</dc:title>
  <cp:keywords>2026-2032年中国毒素快速检测行业现状调研与行业前景分析报告</cp:keywords>
  <dc:description>2026-2032年中国毒素快速检测行业现状调研与行业前景分析报告</dc:description>
</cp:coreProperties>
</file>