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614af14dc4490" w:history="1">
              <w:r>
                <w:rPr>
                  <w:rStyle w:val="Hyperlink"/>
                </w:rPr>
                <w:t>2025-2031年中国水文监测系统市场深度调查研究与发展趋势分析报告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614af14dc4490" w:history="1">
              <w:r>
                <w:rPr>
                  <w:rStyle w:val="Hyperlink"/>
                </w:rPr>
                <w:t>2025-2031年中国水文监测系统市场深度调查研究与发展趋势分析报告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614af14dc4490" w:history="1">
                <w:r>
                  <w:rPr>
                    <w:rStyle w:val="Hyperlink"/>
                  </w:rPr>
                  <w:t>https://www.20087.com/7/38/ShuiWenJianCeXiTongDeXianZhuangH.html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文监测系统是一种用于收集河流、湖泊、地下水等水体的水量、水质等信息的综合监测系统。随着气候变化带来的极端天气事件增多，水资源管理变得尤为重要。近年来，随着传感器技术、遥感技术以及大数据分析技术的发展，水文监测系统的监测精度和覆盖范围都有了显著提高。这些系统不仅可以实时监测水位变化、流量、水质参数等，还可以通过数据分析预测洪水灾害，为水资源管理和防灾减灾提供科学依据。</w:t>
      </w:r>
      <w:r>
        <w:rPr>
          <w:rFonts w:hint="eastAsia"/>
        </w:rPr>
        <w:br/>
      </w:r>
      <w:r>
        <w:rPr>
          <w:rFonts w:hint="eastAsia"/>
        </w:rPr>
        <w:t>　　未来，水文监测系统的发展将更加注重智能化和集成化。随着物联网技术的应用，未来的水文监测系统将实现更加高效的数据采集和传输，通过智能分析技术，能够提供更加准确的水资源预测和管理建议。此外，随着人工智能技术的进步，水文监测系统将能够实现更加精细化的水资源调配，提高水资源利用效率。同时，随着卫星遥感技术的发展，空间分辨率更高的遥感影像将为水文监测提供更加丰富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614af14dc4490" w:history="1">
        <w:r>
          <w:rPr>
            <w:rStyle w:val="Hyperlink"/>
          </w:rPr>
          <w:t>2025-2031年中国水文监测系统市场深度调查研究与发展趋势分析报告</w:t>
        </w:r>
      </w:hyperlink>
      <w:r>
        <w:rPr>
          <w:rFonts w:hint="eastAsia"/>
        </w:rPr>
        <w:t>》基于多年行业研究积累，结合水文监测系统市场发展现状，依托行业权威数据资源和长期市场监测数据库，对水文监测系统市场规模、技术现状及未来方向进行了全面分析。报告梳理了水文监测系统行业竞争格局，重点评估了主要企业的市场表现及品牌影响力，并通过SWOT分析揭示了水文监测系统行业机遇与潜在风险。同时，报告对水文监测系统市场前景和发展趋势进行了科学预测，为投资者提供了投资价值判断和策略建议，助力把握水文监测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水文监测系统行业相关概述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水文监测系统行业相关概述</w:t>
      </w:r>
      <w:r>
        <w:rPr>
          <w:rFonts w:hint="eastAsia"/>
        </w:rPr>
        <w:br/>
      </w:r>
      <w:r>
        <w:rPr>
          <w:rFonts w:hint="eastAsia"/>
        </w:rPr>
        <w:t>　　　　1.1.1 水文监测系统行业的定义</w:t>
      </w:r>
      <w:r>
        <w:rPr>
          <w:rFonts w:hint="eastAsia"/>
        </w:rPr>
        <w:br/>
      </w:r>
      <w:r>
        <w:rPr>
          <w:rFonts w:hint="eastAsia"/>
        </w:rPr>
        <w:t>　　　　1.1.2 水文监测系统行业的分类</w:t>
      </w:r>
      <w:r>
        <w:rPr>
          <w:rFonts w:hint="eastAsia"/>
        </w:rPr>
        <w:br/>
      </w:r>
      <w:r>
        <w:rPr>
          <w:rFonts w:hint="eastAsia"/>
        </w:rPr>
        <w:t>　　　　1.1.3 水文监测系统行业的产业链结构</w:t>
      </w:r>
      <w:r>
        <w:rPr>
          <w:rFonts w:hint="eastAsia"/>
        </w:rPr>
        <w:br/>
      </w:r>
      <w:r>
        <w:rPr>
          <w:rFonts w:hint="eastAsia"/>
        </w:rPr>
        <w:t>　　　　1.1.4 水文监测系统行业在国民经济中的地位</w:t>
      </w:r>
      <w:r>
        <w:rPr>
          <w:rFonts w:hint="eastAsia"/>
        </w:rPr>
        <w:br/>
      </w:r>
      <w:r>
        <w:rPr>
          <w:rFonts w:hint="eastAsia"/>
        </w:rPr>
        <w:t>　　1.3 水文监测系统行业统计标准介绍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行业研究机构.介绍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中国水文监测系统行业发展环境</w:t>
      </w:r>
      <w:r>
        <w:rPr>
          <w:rFonts w:hint="eastAsia"/>
        </w:rPr>
        <w:br/>
      </w:r>
      <w:r>
        <w:rPr>
          <w:rFonts w:hint="eastAsia"/>
        </w:rPr>
        <w:t>　　2.1 中国水文监测系统行业政策法律环境分析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中国水文监测系统行业经济环境分析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中国水文监测系统行业社会环境分析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中国水文监测系统行业消费环境分析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中国水文监测系统行业发展概述</w:t>
      </w:r>
      <w:r>
        <w:rPr>
          <w:rFonts w:hint="eastAsia"/>
        </w:rPr>
        <w:br/>
      </w:r>
      <w:r>
        <w:rPr>
          <w:rFonts w:hint="eastAsia"/>
        </w:rPr>
        <w:t>　　3.1 中国水文监测系统行业发展状况分析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中国水文监测系统行业发展阶段</w:t>
      </w:r>
      <w:r>
        <w:rPr>
          <w:rFonts w:hint="eastAsia"/>
        </w:rPr>
        <w:br/>
      </w:r>
      <w:r>
        <w:rPr>
          <w:rFonts w:hint="eastAsia"/>
        </w:rPr>
        <w:t>　　　　3.1.2 中国水文监测系统行业发展总体概况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中国水文监测系统行业发展特点分析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中国水文监测系统行业商业模式分析</w:t>
      </w:r>
      <w:r>
        <w:rPr>
          <w:rFonts w:hint="eastAsia"/>
        </w:rPr>
        <w:br/>
      </w:r>
      <w:r>
        <w:rPr>
          <w:rFonts w:hint="eastAsia"/>
        </w:rPr>
        <w:t>　　3.2 2020-2025年水文监测系统行业发展现状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2020-2025年中国水文监测系统行业市场规模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2020-2025年中国水文监测系统行业发展分析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2020-2025年中国水文监测系统企业发展分析</w:t>
      </w:r>
      <w:r>
        <w:rPr>
          <w:rFonts w:hint="eastAsia"/>
        </w:rPr>
        <w:br/>
      </w:r>
      <w:r>
        <w:rPr>
          <w:rFonts w:hint="eastAsia"/>
        </w:rPr>
        <w:t>　　3.3 2020-2025年中国水文监测系统行业市场供需分析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中国水文监测系统行业供给分析</w:t>
      </w:r>
      <w:r>
        <w:rPr>
          <w:rFonts w:hint="eastAsia"/>
        </w:rPr>
        <w:br/>
      </w:r>
      <w:r>
        <w:rPr>
          <w:rFonts w:hint="eastAsia"/>
        </w:rPr>
        <w:t>　　　　3.3.2 中国水文监测系统行业需求分析</w:t>
      </w:r>
      <w:r>
        <w:rPr>
          <w:rFonts w:hint="eastAsia"/>
        </w:rPr>
        <w:br/>
      </w:r>
      <w:r>
        <w:rPr>
          <w:rFonts w:hint="eastAsia"/>
        </w:rPr>
        <w:t>　　　　3.3.3 中国水文监测系统行业供需平衡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中国水文监测系统行业发展前景分析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2025-2031年中国水文监测系统市场发展前景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2025-2031年水文监测系统市场发展潜力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2025-2031年水文监测系统市场发展前景展望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2025-2031年水文监测系统细分行业发展前景分析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2025-2031年中国水文监测系统市场发展趋势预测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2025-2031年水文监测系统行业发展趋势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2025-2031年水文监测系统市场规模预测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2025-2031年水文监测系统行业应用趋势预测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2025-2031年水文监测系统行业投资风险分析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2025-2031年中国水文监测系统行业面临的困境及对策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中国水文监测系统行业面临的困境及对策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1、中国水文监测系统行业面临困境</w:t>
      </w:r>
      <w:r>
        <w:rPr>
          <w:rFonts w:hint="eastAsia"/>
        </w:rPr>
        <w:br/>
      </w:r>
      <w:r>
        <w:rPr>
          <w:rFonts w:hint="eastAsia"/>
        </w:rPr>
        <w:t>　　　　2、中国水文监测系统行业对策探讨</w:t>
      </w:r>
      <w:r>
        <w:rPr>
          <w:rFonts w:hint="eastAsia"/>
        </w:rPr>
        <w:br/>
      </w:r>
      <w:r>
        <w:rPr>
          <w:rFonts w:hint="eastAsia"/>
        </w:rPr>
        <w:t>　　　　4.4.2 中国水文监测系统企业发展困境及策略分析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1、中国水文监测系统企业面临的困境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2、中国水文监测系统企业的对策探讨</w:t>
      </w:r>
      <w:r>
        <w:rPr>
          <w:rFonts w:hint="eastAsia"/>
        </w:rPr>
        <w:br/>
      </w:r>
      <w:r>
        <w:rPr>
          <w:rFonts w:hint="eastAsia"/>
        </w:rPr>
        <w:t>　　　　4.4.3 国内水文监测系统企业的出路分析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中国水文监测系统行业服务领域分析</w:t>
      </w:r>
      <w:r>
        <w:rPr>
          <w:rFonts w:hint="eastAsia"/>
        </w:rPr>
        <w:br/>
      </w:r>
      <w:r>
        <w:rPr>
          <w:rFonts w:hint="eastAsia"/>
        </w:rPr>
        <w:t>　　5.1 水文监测系统行业服务领域概况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中国水文监测系统行业市场竞争格局分析</w:t>
      </w:r>
      <w:r>
        <w:rPr>
          <w:rFonts w:hint="eastAsia"/>
        </w:rPr>
        <w:br/>
      </w:r>
      <w:r>
        <w:rPr>
          <w:rFonts w:hint="eastAsia"/>
        </w:rPr>
        <w:t>　　6.1 水文监测系统行业竞争格局分析</w:t>
      </w:r>
      <w:r>
        <w:rPr>
          <w:rFonts w:hint="eastAsia"/>
        </w:rPr>
        <w:br/>
      </w:r>
      <w:r>
        <w:rPr>
          <w:rFonts w:hint="eastAsia"/>
        </w:rPr>
        <w:t>　　　　6.1.1 水文监测系统行业区域分布格局</w:t>
      </w:r>
      <w:r>
        <w:rPr>
          <w:rFonts w:hint="eastAsia"/>
        </w:rPr>
        <w:br/>
      </w:r>
      <w:r>
        <w:rPr>
          <w:rFonts w:hint="eastAsia"/>
        </w:rPr>
        <w:t>　　　　6.1.2 水文监测系统行业企业规模格局</w:t>
      </w:r>
      <w:r>
        <w:rPr>
          <w:rFonts w:hint="eastAsia"/>
        </w:rPr>
        <w:br/>
      </w:r>
      <w:r>
        <w:rPr>
          <w:rFonts w:hint="eastAsia"/>
        </w:rPr>
        <w:t>　　　　6.1.3 水文监测系统行业企业性质格局</w:t>
      </w:r>
      <w:r>
        <w:rPr>
          <w:rFonts w:hint="eastAsia"/>
        </w:rPr>
        <w:br/>
      </w:r>
      <w:r>
        <w:rPr>
          <w:rFonts w:hint="eastAsia"/>
        </w:rPr>
        <w:t>　　6.2 水文监测系统行业竞争状况分析</w:t>
      </w:r>
      <w:r>
        <w:rPr>
          <w:rFonts w:hint="eastAsia"/>
        </w:rPr>
        <w:br/>
      </w:r>
      <w:r>
        <w:rPr>
          <w:rFonts w:hint="eastAsia"/>
        </w:rPr>
        <w:t>　　　　6.2.1 水文监测系统行业上游议价能力</w:t>
      </w:r>
      <w:r>
        <w:rPr>
          <w:rFonts w:hint="eastAsia"/>
        </w:rPr>
        <w:br/>
      </w:r>
      <w:r>
        <w:rPr>
          <w:rFonts w:hint="eastAsia"/>
        </w:rPr>
        <w:t>　　　　6.2.2 水文监测系统行业下游议价能力</w:t>
      </w:r>
      <w:r>
        <w:rPr>
          <w:rFonts w:hint="eastAsia"/>
        </w:rPr>
        <w:br/>
      </w:r>
      <w:r>
        <w:rPr>
          <w:rFonts w:hint="eastAsia"/>
        </w:rPr>
        <w:t>　　　　6.2.3 水文监测系统行业新进入者威胁</w:t>
      </w:r>
      <w:r>
        <w:rPr>
          <w:rFonts w:hint="eastAsia"/>
        </w:rPr>
        <w:br/>
      </w:r>
      <w:r>
        <w:rPr>
          <w:rFonts w:hint="eastAsia"/>
        </w:rPr>
        <w:t>　　　　6.2.4 水文监测系统行业替代产品威胁</w:t>
      </w:r>
      <w:r>
        <w:rPr>
          <w:rFonts w:hint="eastAsia"/>
        </w:rPr>
        <w:br/>
      </w:r>
      <w:r>
        <w:rPr>
          <w:rFonts w:hint="eastAsia"/>
        </w:rPr>
        <w:t>　　　　6.2.5 水文监测系统行业内部竞争分析</w:t>
      </w:r>
      <w:r>
        <w:rPr>
          <w:rFonts w:hint="eastAsia"/>
        </w:rPr>
        <w:br/>
      </w:r>
      <w:r>
        <w:rPr>
          <w:rFonts w:hint="eastAsia"/>
        </w:rPr>
        <w:t>　　6.3 水文监测系统行业投资兼并重组整合分析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中国水文监测系统行业企业经营分析</w:t>
      </w:r>
      <w:r>
        <w:rPr>
          <w:rFonts w:hint="eastAsia"/>
        </w:rPr>
        <w:br/>
      </w:r>
      <w:r>
        <w:rPr>
          <w:rFonts w:hint="eastAsia"/>
        </w:rPr>
        <w:t>　　7.1 企业发展简况分析</w:t>
      </w:r>
      <w:r>
        <w:rPr>
          <w:rFonts w:hint="eastAsia"/>
        </w:rPr>
        <w:br/>
      </w:r>
      <w:r>
        <w:rPr>
          <w:rFonts w:hint="eastAsia"/>
        </w:rPr>
        <w:t>　　　　7.1.1 企业经营情况分析</w:t>
      </w:r>
      <w:r>
        <w:rPr>
          <w:rFonts w:hint="eastAsia"/>
        </w:rPr>
        <w:br/>
      </w:r>
      <w:r>
        <w:rPr>
          <w:rFonts w:hint="eastAsia"/>
        </w:rPr>
        <w:t>　　　　7.1.2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互联网对水文监测系统行业的影响分析</w:t>
      </w:r>
      <w:r>
        <w:rPr>
          <w:rFonts w:hint="eastAsia"/>
        </w:rPr>
        <w:br/>
      </w:r>
      <w:r>
        <w:rPr>
          <w:rFonts w:hint="eastAsia"/>
        </w:rPr>
        <w:t>　　8.1 互联网对水文监测系统行业的影响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智能设备对水文监测系统行业的影响分析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1、智能设备对水文监测系统行业的影响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互联网背景下水文监测系统行业发展趋势分析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水文监测系统企业市场营销策略探讨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水文监测系统企业的营销策略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水文监测系统企业提高服务质量的营销策略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水文监测系统企业提高服务质量的营销策略分析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水文监测系统企业的品牌营销</w:t>
      </w:r>
      <w:r>
        <w:rPr>
          <w:rFonts w:hint="eastAsia"/>
        </w:rPr>
        <w:br/>
      </w:r>
      <w:r>
        <w:rPr>
          <w:rFonts w:hint="eastAsia"/>
        </w:rPr>
        <w:t>　　　　9.4.1 水文监测系统企业品牌营销中存在的问题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水文监测系统企业品牌营销策略分析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　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水文监测系统行业服务特点</w:t>
      </w:r>
      <w:r>
        <w:rPr>
          <w:rFonts w:hint="eastAsia"/>
        </w:rPr>
        <w:br/>
      </w:r>
      <w:r>
        <w:rPr>
          <w:rFonts w:hint="eastAsia"/>
        </w:rPr>
        <w:t>　　图表 水文监测系统产业链分析</w:t>
      </w:r>
      <w:r>
        <w:rPr>
          <w:rFonts w:hint="eastAsia"/>
        </w:rPr>
        <w:br/>
      </w:r>
      <w:r>
        <w:rPr>
          <w:rFonts w:hint="eastAsia"/>
        </w:rPr>
        <w:t>　　图表 水文监测系统行业生命周期</w:t>
      </w:r>
      <w:r>
        <w:rPr>
          <w:rFonts w:hint="eastAsia"/>
        </w:rPr>
        <w:br/>
      </w:r>
      <w:r>
        <w:rPr>
          <w:rFonts w:hint="eastAsia"/>
        </w:rPr>
        <w:t>　　图表 水文监测系统行业商业模式</w:t>
      </w:r>
      <w:r>
        <w:rPr>
          <w:rFonts w:hint="eastAsia"/>
        </w:rPr>
        <w:br/>
      </w:r>
      <w:r>
        <w:rPr>
          <w:rFonts w:hint="eastAsia"/>
        </w:rPr>
        <w:t>　　图表 2020-2025年中国水文监测系统行业市场规模分析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2025-2031年中国水文监测系统行业市场规模预测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水文监测系统行业营销策略建议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614af14dc4490" w:history="1">
        <w:r>
          <w:rPr>
            <w:rStyle w:val="Hyperlink"/>
          </w:rPr>
          <w:t>2025-2031年中国水文监测系统市场深度调查研究与发展趋势分析报告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614af14dc4490" w:history="1">
        <w:r>
          <w:rPr>
            <w:rStyle w:val="Hyperlink"/>
          </w:rPr>
          <w:t>https://www.20087.com/7/38/ShuiWenJianCeXiTongDeXianZhuangH.html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热点：水文数据有哪些、煤矿水文监测系统、中小河流水文监测系统、水文监测系统中可以监测( )水文数据?、矿井水文监测系统、水文监测系统工作原理、水文系统、水文监测系统厂家、水文监测系统价格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0ff9ad5c94056" w:history="1">
      <w:r>
        <w:rPr>
          <w:rStyle w:val="Hyperlink"/>
        </w:rPr>
        <w:t>2025-2031年中国水文监测系统市场深度调查研究与发展趋势分析报告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uiWenJianCeXiTongDeXianZhuangH.html" TargetMode="External" Id="Rb80614af14dc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uiWenJianCeXiTongDeXianZhuangH.html" TargetMode="External" Id="R2fc0ff9ad5c9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2025-01-09T23:32:00Z</dcterms:created>
  <dcterms:modified xsi:type="dcterms:W3CDTF">2025-01-10T00:32:00Z</dcterms:modified>
  <dc:subject>2025-2031年中国水文监测系统市场深度调查研究与发展趋势分析报告</dc:subject>
  <dc:title>2025-2031年中国水文监测系统市场深度调查研究与发展趋势分析报告</dc:title>
  <cp:keywords>2025-2031年中国水文监测系统市场深度调查研究与发展趋势分析报告</cp:keywords>
  <dc:description>2025-2031年中国水文监测系统市场深度调查研究与发展趋势分析报告</dc:description>
</cp:coreProperties>
</file>