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63c552c0c435e" w:history="1">
              <w:r>
                <w:rPr>
                  <w:rStyle w:val="Hyperlink"/>
                </w:rPr>
                <w:t>2025-2031年中国速冻食品行业研究与前景分析报告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63c552c0c435e" w:history="1">
              <w:r>
                <w:rPr>
                  <w:rStyle w:val="Hyperlink"/>
                </w:rPr>
                <w:t>2025-2031年中国速冻食品行业研究与前景分析报告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63c552c0c435e" w:history="1">
                <w:r>
                  <w:rPr>
                    <w:rStyle w:val="Hyperlink"/>
                  </w:rPr>
                  <w:t>https://www.20087.com/7/08/SuDongShiPinFaZhanQianJing.html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因其方便快捷和较长的保质期，在全球范围内广受欢迎，尤其是在忙碌的都市生活中。技术进步使得速冻食品能够更好地保留食材的营养和口感，从速冻蔬菜、水果到预制餐点，产品种类日益丰富。然而，消费者对健康饮食的追求和对食品添加剂的关注，正促使行业向更天然、更少加工的方向发展。</w:t>
      </w:r>
      <w:r>
        <w:rPr>
          <w:rFonts w:hint="eastAsia"/>
        </w:rPr>
        <w:br/>
      </w:r>
      <w:r>
        <w:rPr>
          <w:rFonts w:hint="eastAsia"/>
        </w:rPr>
        <w:t>　　未来，速冻食品行业将更加注重健康和营养价值，推出更多含有全谷物、高蛋白和低脂肪的选项，以满足消费者对均衡饮食的需求。同时，透明标签和清洁标签将成为趋势，减少化学添加剂的使用，强调食材的自然和纯净。此外，行业内的企业可能会加强与本地农场的合作，提供季节性、地域特色鲜明的速冻食品，以增强产品的差异化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63c552c0c435e" w:history="1">
        <w:r>
          <w:rPr>
            <w:rStyle w:val="Hyperlink"/>
          </w:rPr>
          <w:t>2025-2031年中国速冻食品行业研究与前景分析报告</w:t>
        </w:r>
      </w:hyperlink>
      <w:r>
        <w:rPr>
          <w:rFonts w:hint="eastAsia"/>
        </w:rPr>
        <w:t>》基于国家统计局及相关协会的权威数据，系统研究了速冻食品行业的市场需求、市场规模及产业链现状，分析了速冻食品价格波动、细分市场动态及重点企业的经营表现，科学预测了速冻食品市场前景与发展趋势，揭示了潜在需求与投资机会，同时指出了速冻食品行业可能面临的风险。通过对速冻食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世界速冻食品行业整体发展现状分析</w:t>
      </w:r>
      <w:r>
        <w:rPr>
          <w:rFonts w:hint="eastAsia"/>
        </w:rPr>
        <w:br/>
      </w:r>
      <w:r>
        <w:rPr>
          <w:rFonts w:hint="eastAsia"/>
        </w:rPr>
        <w:t>　　第一节 速冻食品产业运行环境浅析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一、全球经济发展状况分析</w:t>
      </w:r>
      <w:r>
        <w:rPr>
          <w:rFonts w:hint="eastAsia"/>
        </w:rPr>
        <w:br/>
      </w:r>
      <w:r>
        <w:rPr>
          <w:rFonts w:hint="eastAsia"/>
        </w:rPr>
        <w:t>　　　　二、全球速冻食品行业标准化体系</w:t>
      </w:r>
      <w:r>
        <w:rPr>
          <w:rFonts w:hint="eastAsia"/>
        </w:rPr>
        <w:br/>
      </w:r>
      <w:r>
        <w:rPr>
          <w:rFonts w:hint="eastAsia"/>
        </w:rPr>
        <w:t>　　第二节 国际速冻食品行业发展概况分析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一、世界速冻食品消费情况分析</w:t>
      </w:r>
      <w:r>
        <w:rPr>
          <w:rFonts w:hint="eastAsia"/>
        </w:rPr>
        <w:br/>
      </w:r>
      <w:r>
        <w:rPr>
          <w:rFonts w:hint="eastAsia"/>
        </w:rPr>
        <w:t>　　　　二、发达国家速冻食品消费状况分析</w:t>
      </w:r>
      <w:r>
        <w:rPr>
          <w:rFonts w:hint="eastAsia"/>
        </w:rPr>
        <w:br/>
      </w:r>
      <w:r>
        <w:rPr>
          <w:rFonts w:hint="eastAsia"/>
        </w:rPr>
        <w:t>　　第三节 世界部分国家速冻食品市场运行</w:t>
      </w:r>
      <w:r>
        <w:rPr>
          <w:rFonts w:hint="eastAsia"/>
        </w:rPr>
        <w:br/>
      </w:r>
      <w:r>
        <w:rPr>
          <w:rFonts w:hint="eastAsia"/>
        </w:rPr>
        <w:t>　　　　一、美国速冻食品行业发展现状调研</w:t>
      </w:r>
      <w:r>
        <w:rPr>
          <w:rFonts w:hint="eastAsia"/>
        </w:rPr>
        <w:br/>
      </w:r>
      <w:r>
        <w:rPr>
          <w:rFonts w:hint="eastAsia"/>
        </w:rPr>
        <w:t>　　　　二、欧洲速冻食品消费情况分析</w:t>
      </w:r>
      <w:r>
        <w:rPr>
          <w:rFonts w:hint="eastAsia"/>
        </w:rPr>
        <w:br/>
      </w:r>
      <w:r>
        <w:rPr>
          <w:rFonts w:hint="eastAsia"/>
        </w:rPr>
        <w:t>　　　　三、日本速冻食品消费情况分析</w:t>
      </w:r>
      <w:r>
        <w:rPr>
          <w:rFonts w:hint="eastAsia"/>
        </w:rPr>
        <w:br/>
      </w:r>
      <w:r>
        <w:rPr>
          <w:rFonts w:hint="eastAsia"/>
        </w:rPr>
        <w:t>　　　　四、我国速冻食品消费水平低的原因</w:t>
      </w:r>
      <w:r>
        <w:rPr>
          <w:rFonts w:hint="eastAsia"/>
        </w:rPr>
        <w:br/>
      </w:r>
      <w:r>
        <w:rPr>
          <w:rFonts w:hint="eastAsia"/>
        </w:rPr>
        <w:t>　　第四节 2025-2031年世界速冻米面食品行业发展趋势预测分析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2025年中国速冻米面食品行业市场发展环境分析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一、2025年中国经济运行总体平稳</w:t>
      </w:r>
      <w:r>
        <w:rPr>
          <w:rFonts w:hint="eastAsia"/>
        </w:rPr>
        <w:br/>
      </w:r>
      <w:r>
        <w:rPr>
          <w:rFonts w:hint="eastAsia"/>
        </w:rPr>
        <w:t>　　　　二、2025年经济下行压力有望减弱</w:t>
      </w:r>
      <w:r>
        <w:rPr>
          <w:rFonts w:hint="eastAsia"/>
        </w:rPr>
        <w:br/>
      </w:r>
      <w:r>
        <w:rPr>
          <w:rFonts w:hint="eastAsia"/>
        </w:rPr>
        <w:t>　　第二节 中国速冻米面食品市场政策环境分析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中国速冻米面食品市场社会环境分析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中国速冻食品行业运行现状综述</w:t>
      </w:r>
      <w:r>
        <w:rPr>
          <w:rFonts w:hint="eastAsia"/>
        </w:rPr>
        <w:br/>
      </w:r>
      <w:r>
        <w:rPr>
          <w:rFonts w:hint="eastAsia"/>
        </w:rPr>
        <w:t>　　　　一、我国速冻食品业发展的四个阶段</w:t>
      </w:r>
      <w:r>
        <w:rPr>
          <w:rFonts w:hint="eastAsia"/>
        </w:rPr>
        <w:br/>
      </w:r>
      <w:r>
        <w:rPr>
          <w:rFonts w:hint="eastAsia"/>
        </w:rPr>
        <w:t>　　　　二、我国速冻食品快速增长的驱动因素</w:t>
      </w:r>
      <w:r>
        <w:rPr>
          <w:rFonts w:hint="eastAsia"/>
        </w:rPr>
        <w:br/>
      </w:r>
      <w:r>
        <w:rPr>
          <w:rFonts w:hint="eastAsia"/>
        </w:rPr>
        <w:t>　　　　三、中国速冻食品步入产业升级时代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第二节 中国速冻食品市场运行分析</w:t>
      </w:r>
      <w:r>
        <w:rPr>
          <w:rFonts w:hint="eastAsia"/>
        </w:rPr>
        <w:br/>
      </w:r>
      <w:r>
        <w:rPr>
          <w:rFonts w:hint="eastAsia"/>
        </w:rPr>
        <w:t>　　　　一、家务劳动社会化下市场提升是长期趋势预测分析</w:t>
      </w:r>
      <w:r>
        <w:rPr>
          <w:rFonts w:hint="eastAsia"/>
        </w:rPr>
        <w:br/>
      </w:r>
      <w:r>
        <w:rPr>
          <w:rFonts w:hint="eastAsia"/>
        </w:rPr>
        <w:t>　　　　二、家庭需求稳步释放</w:t>
      </w:r>
      <w:r>
        <w:rPr>
          <w:rFonts w:hint="eastAsia"/>
        </w:rPr>
        <w:br/>
      </w:r>
      <w:r>
        <w:rPr>
          <w:rFonts w:hint="eastAsia"/>
        </w:rPr>
        <w:t>　　　　三、餐饮渠道有较大的上升空间</w:t>
      </w:r>
      <w:r>
        <w:rPr>
          <w:rFonts w:hint="eastAsia"/>
        </w:rPr>
        <w:br/>
      </w:r>
      <w:r>
        <w:rPr>
          <w:rFonts w:hint="eastAsia"/>
        </w:rPr>
        <w:t>　　第三节 中国速冻食品产业存在的问题及应对策略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2020-2025年中国速冻食品制造所属行业数据监测分析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2020-2025年中国速冻食品制造所属行业营业收入分析</w:t>
      </w:r>
      <w:r>
        <w:rPr>
          <w:rFonts w:hint="eastAsia"/>
        </w:rPr>
        <w:br/>
      </w:r>
      <w:r>
        <w:rPr>
          <w:rFonts w:hint="eastAsia"/>
        </w:rPr>
        <w:t>　　第二节 2020-2025年中国速冻食品制造所属行业利润总额分析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2020-2025年中国速冻食品制造所属行业资产总额分析</w:t>
      </w:r>
      <w:r>
        <w:rPr>
          <w:rFonts w:hint="eastAsia"/>
        </w:rPr>
        <w:br/>
      </w:r>
      <w:r>
        <w:rPr>
          <w:rFonts w:hint="eastAsia"/>
        </w:rPr>
        <w:t>　　第四节 2020-2025年中国速冻食品制造所属行业财务指标分析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中国速冻米面食品产量统计分析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2020-2025年全国速冻米面食品产量分析</w:t>
      </w:r>
      <w:r>
        <w:rPr>
          <w:rFonts w:hint="eastAsia"/>
        </w:rPr>
        <w:br/>
      </w:r>
      <w:r>
        <w:rPr>
          <w:rFonts w:hint="eastAsia"/>
        </w:rPr>
        <w:t>　　第二节 2025年主要省份速冻米面食品产量分析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第三节 2025年速冻米面食品产量集中度分析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2025年中国速冻米面食品市场运行走势分析</w:t>
      </w:r>
      <w:r>
        <w:rPr>
          <w:rFonts w:hint="eastAsia"/>
        </w:rPr>
        <w:br/>
      </w:r>
      <w:r>
        <w:rPr>
          <w:rFonts w:hint="eastAsia"/>
        </w:rPr>
        <w:t>　　第一节 中国速冻米面食品行业发展动态分析</w:t>
      </w:r>
      <w:r>
        <w:rPr>
          <w:rFonts w:hint="eastAsia"/>
        </w:rPr>
        <w:br/>
      </w:r>
      <w:r>
        <w:rPr>
          <w:rFonts w:hint="eastAsia"/>
        </w:rPr>
        <w:t>　　第二节 中国速冻米面食品行业运行分析</w:t>
      </w:r>
      <w:r>
        <w:rPr>
          <w:rFonts w:hint="eastAsia"/>
        </w:rPr>
        <w:br/>
      </w:r>
      <w:r>
        <w:rPr>
          <w:rFonts w:hint="eastAsia"/>
        </w:rPr>
        <w:t>　　　　一、速冻米面食品市场规模分析</w:t>
      </w:r>
      <w:r>
        <w:rPr>
          <w:rFonts w:hint="eastAsia"/>
        </w:rPr>
        <w:br/>
      </w:r>
      <w:r>
        <w:rPr>
          <w:rFonts w:hint="eastAsia"/>
        </w:rPr>
        <w:t>　　　　二、速冻米面食品应用场景分析</w:t>
      </w:r>
      <w:r>
        <w:rPr>
          <w:rFonts w:hint="eastAsia"/>
        </w:rPr>
        <w:br/>
      </w:r>
      <w:r>
        <w:rPr>
          <w:rFonts w:hint="eastAsia"/>
        </w:rPr>
        <w:t>　　　　三、速冻米面食品成本控制分析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2025年中国速冻米面食品市场消费情况分析</w:t>
      </w:r>
      <w:r>
        <w:rPr>
          <w:rFonts w:hint="eastAsia"/>
        </w:rPr>
        <w:br/>
      </w:r>
      <w:r>
        <w:rPr>
          <w:rFonts w:hint="eastAsia"/>
        </w:rPr>
        <w:t>　　第一节 2025年中国速冻米面食品消费情况分析</w:t>
      </w:r>
      <w:r>
        <w:rPr>
          <w:rFonts w:hint="eastAsia"/>
        </w:rPr>
        <w:br/>
      </w:r>
      <w:r>
        <w:rPr>
          <w:rFonts w:hint="eastAsia"/>
        </w:rPr>
        <w:t>　　　　一、国内速冻消费需求持续快速增长的推动因素</w:t>
      </w:r>
      <w:r>
        <w:rPr>
          <w:rFonts w:hint="eastAsia"/>
        </w:rPr>
        <w:br/>
      </w:r>
      <w:r>
        <w:rPr>
          <w:rFonts w:hint="eastAsia"/>
        </w:rPr>
        <w:t>　　　　二、速冻米面食品市场品类格局分析</w:t>
      </w:r>
      <w:r>
        <w:rPr>
          <w:rFonts w:hint="eastAsia"/>
        </w:rPr>
        <w:br/>
      </w:r>
      <w:r>
        <w:rPr>
          <w:rFonts w:hint="eastAsia"/>
        </w:rPr>
        <w:t>　　第二节 中国速冻米面食品细分热点产品运行分析</w:t>
      </w:r>
      <w:r>
        <w:rPr>
          <w:rFonts w:hint="eastAsia"/>
        </w:rPr>
        <w:br/>
      </w:r>
      <w:r>
        <w:rPr>
          <w:rFonts w:hint="eastAsia"/>
        </w:rPr>
        <w:t>　　　　一、速冻水饺</w:t>
      </w:r>
      <w:r>
        <w:rPr>
          <w:rFonts w:hint="eastAsia"/>
        </w:rPr>
        <w:br/>
      </w:r>
      <w:r>
        <w:rPr>
          <w:rFonts w:hint="eastAsia"/>
        </w:rPr>
        <w:t>　　　　二、速冻汤圆</w:t>
      </w:r>
      <w:r>
        <w:rPr>
          <w:rFonts w:hint="eastAsia"/>
        </w:rPr>
        <w:br/>
      </w:r>
      <w:r>
        <w:rPr>
          <w:rFonts w:hint="eastAsia"/>
        </w:rPr>
        <w:t>　　第三节 中国速冻米面食品价格分析</w:t>
      </w:r>
      <w:r>
        <w:rPr>
          <w:rFonts w:hint="eastAsia"/>
        </w:rPr>
        <w:br/>
      </w:r>
      <w:r>
        <w:rPr>
          <w:rFonts w:hint="eastAsia"/>
        </w:rPr>
        <w:t>　　　　一、速冻米面食品价格现状调研</w:t>
      </w:r>
      <w:r>
        <w:rPr>
          <w:rFonts w:hint="eastAsia"/>
        </w:rPr>
        <w:br/>
      </w:r>
      <w:r>
        <w:rPr>
          <w:rFonts w:hint="eastAsia"/>
        </w:rPr>
        <w:t>　　　　二、影响速冻米面食品价格的因素分析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2025年中国速冻米面食品品牌营销策略分析</w:t>
      </w:r>
      <w:r>
        <w:rPr>
          <w:rFonts w:hint="eastAsia"/>
        </w:rPr>
        <w:br/>
      </w:r>
      <w:r>
        <w:rPr>
          <w:rFonts w:hint="eastAsia"/>
        </w:rPr>
        <w:t>　　第一节 思念食品的品牌营销分析</w:t>
      </w:r>
      <w:r>
        <w:rPr>
          <w:rFonts w:hint="eastAsia"/>
        </w:rPr>
        <w:br/>
      </w:r>
      <w:r>
        <w:rPr>
          <w:rFonts w:hint="eastAsia"/>
        </w:rPr>
        <w:t>　　　　一、思念食品利用社区媒体全面布局产品宣传节点</w:t>
      </w:r>
      <w:r>
        <w:rPr>
          <w:rFonts w:hint="eastAsia"/>
        </w:rPr>
        <w:br/>
      </w:r>
      <w:r>
        <w:rPr>
          <w:rFonts w:hint="eastAsia"/>
        </w:rPr>
        <w:t>　　　　二、思念谋求国际品牌走向世界</w:t>
      </w:r>
      <w:r>
        <w:rPr>
          <w:rFonts w:hint="eastAsia"/>
        </w:rPr>
        <w:br/>
      </w:r>
      <w:r>
        <w:rPr>
          <w:rFonts w:hint="eastAsia"/>
        </w:rPr>
        <w:t>　　　　三、思念食品营销数字化转型</w:t>
      </w:r>
      <w:r>
        <w:rPr>
          <w:rFonts w:hint="eastAsia"/>
        </w:rPr>
        <w:br/>
      </w:r>
      <w:r>
        <w:rPr>
          <w:rFonts w:hint="eastAsia"/>
        </w:rPr>
        <w:t>　　第二节 三全食品品牌营销策略</w:t>
      </w:r>
      <w:r>
        <w:rPr>
          <w:rFonts w:hint="eastAsia"/>
        </w:rPr>
        <w:br/>
      </w:r>
      <w:r>
        <w:rPr>
          <w:rFonts w:hint="eastAsia"/>
        </w:rPr>
        <w:t>　　　　一、三全食品跨界布局零售终端</w:t>
      </w:r>
      <w:r>
        <w:rPr>
          <w:rFonts w:hint="eastAsia"/>
        </w:rPr>
        <w:br/>
      </w:r>
      <w:r>
        <w:rPr>
          <w:rFonts w:hint="eastAsia"/>
        </w:rPr>
        <w:t>　　　　二、未来将实现大城市群鲜食供应链的全覆盖</w:t>
      </w:r>
      <w:r>
        <w:rPr>
          <w:rFonts w:hint="eastAsia"/>
        </w:rPr>
        <w:br/>
      </w:r>
      <w:r>
        <w:rPr>
          <w:rFonts w:hint="eastAsia"/>
        </w:rPr>
        <w:t>　　　　三、进一步扩大速冻产品在餐饮业内的应用</w:t>
      </w:r>
      <w:r>
        <w:rPr>
          <w:rFonts w:hint="eastAsia"/>
        </w:rPr>
        <w:br/>
      </w:r>
      <w:r>
        <w:rPr>
          <w:rFonts w:hint="eastAsia"/>
        </w:rPr>
        <w:t>　　第三节 湾仔码头品牌营销致胜之道</w:t>
      </w:r>
      <w:r>
        <w:rPr>
          <w:rFonts w:hint="eastAsia"/>
        </w:rPr>
        <w:br/>
      </w:r>
      <w:r>
        <w:rPr>
          <w:rFonts w:hint="eastAsia"/>
        </w:rPr>
        <w:t>　　　　一、湾仔码头开饺子馆抢食外卖市场</w:t>
      </w:r>
      <w:r>
        <w:rPr>
          <w:rFonts w:hint="eastAsia"/>
        </w:rPr>
        <w:br/>
      </w:r>
      <w:r>
        <w:rPr>
          <w:rFonts w:hint="eastAsia"/>
        </w:rPr>
        <w:t>　　　　二、“湾仔码头”公开水饺生产流程以打造自身形象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第四节 其他速冻食品企业的市场投资策略</w:t>
      </w:r>
      <w:r>
        <w:rPr>
          <w:rFonts w:hint="eastAsia"/>
        </w:rPr>
        <w:br/>
      </w:r>
      <w:r>
        <w:rPr>
          <w:rFonts w:hint="eastAsia"/>
        </w:rPr>
        <w:t>　　　　一、五芳斋小罐茶跨界联合</w:t>
      </w:r>
      <w:r>
        <w:rPr>
          <w:rFonts w:hint="eastAsia"/>
        </w:rPr>
        <w:br/>
      </w:r>
      <w:r>
        <w:rPr>
          <w:rFonts w:hint="eastAsia"/>
        </w:rPr>
        <w:t>　　　　二、安井食品“三剑合璧、餐饮发力”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2025年中国速冻米面食品市场消费调查分析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三、职业分布状况分析</w:t>
      </w:r>
      <w:r>
        <w:rPr>
          <w:rFonts w:hint="eastAsia"/>
        </w:rPr>
        <w:br/>
      </w:r>
      <w:r>
        <w:rPr>
          <w:rFonts w:hint="eastAsia"/>
        </w:rPr>
        <w:t>　　　　四、是否经常食用速冻米面食品</w:t>
      </w:r>
      <w:r>
        <w:rPr>
          <w:rFonts w:hint="eastAsia"/>
        </w:rPr>
        <w:br/>
      </w:r>
      <w:r>
        <w:rPr>
          <w:rFonts w:hint="eastAsia"/>
        </w:rPr>
        <w:t>　　　　五、受访者不购买速冻米面食品的原因</w:t>
      </w:r>
      <w:r>
        <w:rPr>
          <w:rFonts w:hint="eastAsia"/>
        </w:rPr>
        <w:br/>
      </w:r>
      <w:r>
        <w:rPr>
          <w:rFonts w:hint="eastAsia"/>
        </w:rPr>
        <w:t>　　第二节 速冻米面食品消费者消费行为调查分析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影响消费者选购速冻米面食品的因素调查分析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中国速冻米面食品市场竞争格局分析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2025年中国速冻食品行业竞争现状调研</w:t>
      </w:r>
      <w:r>
        <w:rPr>
          <w:rFonts w:hint="eastAsia"/>
        </w:rPr>
        <w:br/>
      </w:r>
      <w:r>
        <w:rPr>
          <w:rFonts w:hint="eastAsia"/>
        </w:rPr>
        <w:t>　　　　一、中国速冻食品市场竞争掀起竞争新浪潮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二、创新能力提升驱动品类爆发和品质升级</w:t>
      </w:r>
      <w:r>
        <w:rPr>
          <w:rFonts w:hint="eastAsia"/>
        </w:rPr>
        <w:br/>
      </w:r>
      <w:r>
        <w:rPr>
          <w:rFonts w:hint="eastAsia"/>
        </w:rPr>
        <w:t>　　第二节 2025年中国速冻米面食品产业集中度分析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2025-2031年中国速冻米面食品行业竞争趋势预测分析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中国速冻米面食品优势企业竞争力分析</w:t>
      </w:r>
      <w:r>
        <w:rPr>
          <w:rFonts w:hint="eastAsia"/>
        </w:rPr>
        <w:br/>
      </w:r>
      <w:r>
        <w:rPr>
          <w:rFonts w:hint="eastAsia"/>
        </w:rPr>
        <w:t>　　第一节 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郑州思念食品有限公司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福建安井食品股份有限公司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温州快鹿集团公司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天津狗不理食品股份有限公司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河南喜世食品有限公司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北京金路易速冻食品有限公司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漯河市三笑速冻食品有限公司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2025-2031年中国速冻米面食品行业发展趋势与前景展望分析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2025-2031年中国速冻米面食品行业趋势预测分析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一、中国速冻食品加工业前景展望</w:t>
      </w:r>
      <w:r>
        <w:rPr>
          <w:rFonts w:hint="eastAsia"/>
        </w:rPr>
        <w:br/>
      </w:r>
      <w:r>
        <w:rPr>
          <w:rFonts w:hint="eastAsia"/>
        </w:rPr>
        <w:t>　　　　二、中国速冻米面食品市场前景预测分析</w:t>
      </w:r>
      <w:r>
        <w:rPr>
          <w:rFonts w:hint="eastAsia"/>
        </w:rPr>
        <w:br/>
      </w:r>
      <w:r>
        <w:rPr>
          <w:rFonts w:hint="eastAsia"/>
        </w:rPr>
        <w:t>　　　　三、中国速冻米面食品技术发展趋势预测分析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2025-2031年中国速冻米面食品行业发展趋势预测分析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一、速冻食品多元化发展趋势预测分析</w:t>
      </w:r>
      <w:r>
        <w:rPr>
          <w:rFonts w:hint="eastAsia"/>
        </w:rPr>
        <w:br/>
      </w:r>
      <w:r>
        <w:rPr>
          <w:rFonts w:hint="eastAsia"/>
        </w:rPr>
        <w:t>　　　　二、速冻米面行业发展政策趋势预测分析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2025-2031年中国速冻米面食品行业市场预测分析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一、速冻米面食品产量预测分析</w:t>
      </w:r>
      <w:r>
        <w:rPr>
          <w:rFonts w:hint="eastAsia"/>
        </w:rPr>
        <w:br/>
      </w:r>
      <w:r>
        <w:rPr>
          <w:rFonts w:hint="eastAsia"/>
        </w:rPr>
        <w:t>　　　　二、速冻米面食品市场消费情况预测分析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2025-2031年中国速冻米面食品市场盈利预测分析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2025-2031年中国速冻米面食品行业前景调研分析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2025-2031年中国速冻米面食品行业投资机会分析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一、速冻米面食品投资吸引力分析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2025-2031年中国速冻米面食品行业投资前景预测分析</w:t>
      </w:r>
      <w:r>
        <w:rPr>
          <w:rFonts w:hint="eastAsia"/>
        </w:rPr>
        <w:br/>
      </w:r>
      <w:r>
        <w:rPr>
          <w:rFonts w:hint="eastAsia"/>
        </w:rPr>
        <w:t>　　　　一、食品安全风险</w:t>
      </w:r>
      <w:r>
        <w:rPr>
          <w:rFonts w:hint="eastAsia"/>
        </w:rPr>
        <w:br/>
      </w:r>
      <w:r>
        <w:rPr>
          <w:rFonts w:hint="eastAsia"/>
        </w:rPr>
        <w:t>　　　　二、成本上涨的风险</w:t>
      </w:r>
      <w:r>
        <w:rPr>
          <w:rFonts w:hint="eastAsia"/>
        </w:rPr>
        <w:br/>
      </w:r>
      <w:r>
        <w:rPr>
          <w:rFonts w:hint="eastAsia"/>
        </w:rPr>
        <w:t>　　　　三、调控政策的风险</w:t>
      </w:r>
      <w:r>
        <w:rPr>
          <w:rFonts w:hint="eastAsia"/>
        </w:rPr>
        <w:br/>
      </w:r>
      <w:r>
        <w:rPr>
          <w:rFonts w:hint="eastAsia"/>
        </w:rPr>
        <w:t>　　第三节 中智.林：行业投资建议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速冻食品行业历程</w:t>
      </w:r>
      <w:r>
        <w:rPr>
          <w:rFonts w:hint="eastAsia"/>
        </w:rPr>
        <w:br/>
      </w:r>
      <w:r>
        <w:rPr>
          <w:rFonts w:hint="eastAsia"/>
        </w:rPr>
        <w:t>　　图表 速冻食品行业生命周期</w:t>
      </w:r>
      <w:r>
        <w:rPr>
          <w:rFonts w:hint="eastAsia"/>
        </w:rPr>
        <w:br/>
      </w:r>
      <w:r>
        <w:rPr>
          <w:rFonts w:hint="eastAsia"/>
        </w:rPr>
        <w:t>　　图表 速冻食品行业产业链分析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2020-2025年速冻食品行业市场容量分析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2020-2025年中国速冻食品行业产量及增长趋势</w:t>
      </w:r>
      <w:r>
        <w:rPr>
          <w:rFonts w:hint="eastAsia"/>
        </w:rPr>
        <w:br/>
      </w:r>
      <w:r>
        <w:rPr>
          <w:rFonts w:hint="eastAsia"/>
        </w:rPr>
        <w:t>　　图表 速冻食品行业动态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2020-2025年中国速冻食品市场需求量及增速统计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2025年中国速冻食品行业需求领域分布格局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2020-2025年中国速冻食品进口金额分析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2020-2025年中国速冻食品出口数量分析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2020-2025年中国速冻食品出口金额分析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2025年中国速冻食品进口国家及地区分析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2025年中国速冻食品出口国家及地区分析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63c552c0c435e" w:history="1">
        <w:r>
          <w:rPr>
            <w:rStyle w:val="Hyperlink"/>
          </w:rPr>
          <w:t>2025-2031年中国速冻食品行业研究与前景分析报告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63c552c0c435e" w:history="1">
        <w:r>
          <w:rPr>
            <w:rStyle w:val="Hyperlink"/>
          </w:rPr>
          <w:t>https://www.20087.com/7/08/SuDongShiPinFaZhanQianJing.html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6f6a334c14c34" w:history="1">
      <w:r>
        <w:rPr>
          <w:rStyle w:val="Hyperlink"/>
        </w:rPr>
        <w:t>2025-2031年中国速冻食品行业研究与前景分析报告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uDongShiPinFaZhanQianJing.html" TargetMode="External" Id="R25663c552c0c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uDongShiPinFaZhanQianJing.html" TargetMode="External" Id="Rc646f6a334c1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2025-06-25T02:00:00Z</dcterms:created>
  <dcterms:modified xsi:type="dcterms:W3CDTF">2025-06-25T03:00:00Z</dcterms:modified>
  <dc:subject>2025-2031年中国速冻食品行业研究与前景分析报告</dc:subject>
  <dc:title>2025-2031年中国速冻食品行业研究与前景分析报告</dc:title>
  <cp:keywords>2025-2031年中国速冻食品行业研究与前景分析报告</cp:keywords>
  <dc:description>2025-2031年中国速冻食品行业研究与前景分析报告</dc:description>
</cp:coreProperties>
</file>