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cdd52f21645e1" w:history="1">
              <w:r>
                <w:rPr>
                  <w:rStyle w:val="Hyperlink"/>
                </w:rPr>
                <w:t>2025-2031年中国鱼糜制品市场现状全面调研与发展趋势分析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cdd52f21645e1" w:history="1">
              <w:r>
                <w:rPr>
                  <w:rStyle w:val="Hyperlink"/>
                </w:rPr>
                <w:t>2025-2031年中国鱼糜制品市场现状全面调研与发展趋势分析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cdd52f21645e1" w:history="1">
                <w:r>
                  <w:rPr>
                    <w:rStyle w:val="Hyperlink"/>
                  </w:rPr>
                  <w:t>https://www.20087.com/7/88/YuMiZhiPinDeFaZhanQuShi.html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制品是一种以鱼肉为主要原料，经过研磨、混合等工序加工而成的食品，包括鱼丸、鱼糕等。近年来，随着消费者对健康饮食的追求和方便食品的需求增加，鱼糜制品市场持续增长。生产商正致力于提高鱼糜制品的营养价值和口感，同时也在不断创新口味和形式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鱼糜制品市场的发展将受到以下几个方面的影响：一是随着消费者对健康食品的需求增加，鱼糜制品将更注重提高其营养价值和口感；二是随着技术的进步，鱼糜制品将更注重采用先进的加工技术和配料，提高产品的保鲜期和安全性；三是随着市场竞争的加剧，鱼糜制品生产商将更注重提供多样化的口味和包装，以满足不同消费者的需求；四是随着环保法规的趋严，鱼糜制品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cdd52f21645e1" w:history="1">
        <w:r>
          <w:rPr>
            <w:rStyle w:val="Hyperlink"/>
          </w:rPr>
          <w:t>2025-2031年中国鱼糜制品市场现状全面调研与发展趋势分析</w:t>
        </w:r>
      </w:hyperlink>
      <w:r>
        <w:rPr>
          <w:rFonts w:hint="eastAsia"/>
        </w:rPr>
        <w:t>》基于多年鱼糜制品行业研究积累，结合鱼糜制品行业市场现状，通过资深研究团队对鱼糜制品市场资讯的系统整理与分析，依托权威数据资源及长期市场监测数据库，对鱼糜制品行业进行了全面调研。报告详细分析了鱼糜制品市场规模、市场前景、技术现状及未来发展方向，重点评估了鱼糜制品行业内企业的竞争格局及经营表现，并通过SWOT分析揭示了鱼糜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6cdd52f21645e1" w:history="1">
        <w:r>
          <w:rPr>
            <w:rStyle w:val="Hyperlink"/>
          </w:rPr>
          <w:t>2025-2031年中国鱼糜制品市场现状全面调研与发展趋势分析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》为投资者提供了准确的市场现状分析及前景预判，帮助挖掘行业投资价值，并提出投资策略与营销策略建议，是把握鱼糜制品行业动态、优化决策的重要工具。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鱼糜制品行业概述</w:t>
      </w:r>
      <w:r>
        <w:rPr>
          <w:rFonts w:hint="eastAsia"/>
        </w:rPr>
        <w:br/>
      </w:r>
      <w:r>
        <w:rPr>
          <w:rFonts w:hint="eastAsia"/>
        </w:rPr>
        <w:t>　　第一节 鱼糜制品行业发展环境分析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三、2025年鱼糜制品行业相关政策及影响</w:t>
      </w:r>
      <w:r>
        <w:rPr>
          <w:rFonts w:hint="eastAsia"/>
        </w:rPr>
        <w:br/>
      </w:r>
      <w:r>
        <w:rPr>
          <w:rFonts w:hint="eastAsia"/>
        </w:rPr>
        <w:t>　　第二节 鱼糜制品行业基本特征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三、鱼糜制品行业特性分析</w:t>
      </w:r>
      <w:r>
        <w:rPr>
          <w:rFonts w:hint="eastAsia"/>
        </w:rPr>
        <w:br/>
      </w:r>
      <w:r>
        <w:rPr>
          <w:rFonts w:hint="eastAsia"/>
        </w:rPr>
        <w:t>　　　　四、鱼糜制品行业发展历程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鱼糜制品行业产业链分析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二、鱼糜制品产业链模型分析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2025年中国鱼糜制品产业运行环境分析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2025年中国鱼糜制品产业政策环境分析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一、鱼糜制品产业政策分析</w:t>
      </w:r>
      <w:r>
        <w:rPr>
          <w:rFonts w:hint="eastAsia"/>
        </w:rPr>
        <w:br/>
      </w:r>
      <w:r>
        <w:rPr>
          <w:rFonts w:hint="eastAsia"/>
        </w:rPr>
        <w:t>　　　　二、鱼糜制品标准分析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2025年中国鱼糜制品产业社会环境分析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2025年中国鱼糜制品产业运行走势分析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2025年中国鱼糜制品产业发展概述</w:t>
      </w:r>
      <w:r>
        <w:rPr>
          <w:rFonts w:hint="eastAsia"/>
        </w:rPr>
        <w:br/>
      </w:r>
      <w:r>
        <w:rPr>
          <w:rFonts w:hint="eastAsia"/>
        </w:rPr>
        <w:t>　　　　一、鱼糜制品产业回顾</w:t>
      </w:r>
      <w:r>
        <w:rPr>
          <w:rFonts w:hint="eastAsia"/>
        </w:rPr>
        <w:br/>
      </w:r>
      <w:r>
        <w:rPr>
          <w:rFonts w:hint="eastAsia"/>
        </w:rPr>
        <w:t>　　　　二、世界鱼糜制品市场调研</w:t>
      </w:r>
      <w:r>
        <w:rPr>
          <w:rFonts w:hint="eastAsia"/>
        </w:rPr>
        <w:br/>
      </w:r>
      <w:r>
        <w:rPr>
          <w:rFonts w:hint="eastAsia"/>
        </w:rPr>
        <w:t>　　　　日本是世界上速冻食品的第三大消费市场，也是亚洲第一大消费市场，产量达160.1万吨，消费量285.53万吨，品种3,000多种，仅烹饪调制食品就有2,400多种，人均年消费量为22.5千克。多年来，日本一直是鱼糜的主要生产和出口国。根据日本株式会社纪文食品（Toshimi Itou）数据显示，日本鱼糜产量出现大幅下降，和相比降幅达45.3%。</w:t>
      </w:r>
      <w:r>
        <w:rPr>
          <w:rFonts w:hint="eastAsia"/>
        </w:rPr>
        <w:br/>
      </w:r>
      <w:r>
        <w:rPr>
          <w:rFonts w:hint="eastAsia"/>
        </w:rPr>
        <w:t>　　　　2020-2025年日本鱼糜产量走势图</w:t>
      </w:r>
      <w:r>
        <w:rPr>
          <w:rFonts w:hint="eastAsia"/>
        </w:rPr>
        <w:br/>
      </w:r>
      <w:r>
        <w:rPr>
          <w:rFonts w:hint="eastAsia"/>
        </w:rPr>
        <w:t>　　　　三、鱼糜制品产业技术分析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2025年中国鱼糜制品产业运行态势分析</w:t>
      </w:r>
      <w:r>
        <w:rPr>
          <w:rFonts w:hint="eastAsia"/>
        </w:rPr>
        <w:br/>
      </w:r>
      <w:r>
        <w:rPr>
          <w:rFonts w:hint="eastAsia"/>
        </w:rPr>
        <w:t>　　　　一、鱼糜制品价格分析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二、世界先进水平的鱼糜制品分析</w:t>
      </w:r>
      <w:r>
        <w:rPr>
          <w:rFonts w:hint="eastAsia"/>
        </w:rPr>
        <w:br/>
      </w:r>
      <w:r>
        <w:rPr>
          <w:rFonts w:hint="eastAsia"/>
        </w:rPr>
        <w:t>　　第三节 2025年中国鱼糜制品产业发展存在问题分析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2025年中国鱼糜制品产业市场供需分析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2025年中国鱼糜制品产业市场发展总况</w:t>
      </w:r>
      <w:r>
        <w:rPr>
          <w:rFonts w:hint="eastAsia"/>
        </w:rPr>
        <w:br/>
      </w:r>
      <w:r>
        <w:rPr>
          <w:rFonts w:hint="eastAsia"/>
        </w:rPr>
        <w:t>　　　　一、鱼糜制品市场供给情况分析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二、鱼糜制品需求分析</w:t>
      </w:r>
      <w:r>
        <w:rPr>
          <w:rFonts w:hint="eastAsia"/>
        </w:rPr>
        <w:br/>
      </w:r>
      <w:r>
        <w:rPr>
          <w:rFonts w:hint="eastAsia"/>
        </w:rPr>
        <w:t>　　　　三、鱼糜制品需求特点分析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2025年中国鱼糜制品产业市场动态分析</w:t>
      </w:r>
      <w:r>
        <w:rPr>
          <w:rFonts w:hint="eastAsia"/>
        </w:rPr>
        <w:br/>
      </w:r>
      <w:r>
        <w:rPr>
          <w:rFonts w:hint="eastAsia"/>
        </w:rPr>
        <w:t>　　　　一、鱼糜制品品牌分析</w:t>
      </w:r>
      <w:r>
        <w:rPr>
          <w:rFonts w:hint="eastAsia"/>
        </w:rPr>
        <w:br/>
      </w:r>
      <w:r>
        <w:rPr>
          <w:rFonts w:hint="eastAsia"/>
        </w:rPr>
        <w:t>　　　　二、鱼糜制品产品产量结构性分析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三、鱼糜制品经营发展能力</w:t>
      </w:r>
      <w:r>
        <w:rPr>
          <w:rFonts w:hint="eastAsia"/>
        </w:rPr>
        <w:br/>
      </w:r>
      <w:r>
        <w:rPr>
          <w:rFonts w:hint="eastAsia"/>
        </w:rPr>
        <w:t>　　第三节 2025年中国鱼糜制品产业市场销售情况分析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2020-2025年中国鱼糜制品进出口数据监测分析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2020-2025年中国鱼糜制品进口数据分析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2020-2025年中国鱼糜制品出口数据分析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2020-2025年中国鱼糜制品进出口平均单价分析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2020-2025年中国鱼糜制品进出口国家及地区分析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2020-2025年中国鱼糜制品所属行业主要数据监测分析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2020-2025年中国鱼糜制品所属行业规模分析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2025年中国鱼糜制品所属行业结构分析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2020-2025年中国鱼糜制品所属行业产值分析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2020-2025年中国鱼糜制品所属行业成本费用分析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2020-2025年中国鱼糜制品所属行业盈利能力分析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2025年中国鱼糜制品产品市场竞争格局分析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2025年中国鱼糜制品竞争现状分析</w:t>
      </w:r>
      <w:r>
        <w:rPr>
          <w:rFonts w:hint="eastAsia"/>
        </w:rPr>
        <w:br/>
      </w:r>
      <w:r>
        <w:rPr>
          <w:rFonts w:hint="eastAsia"/>
        </w:rPr>
        <w:t>　　　　一、鱼糜制品市场竞争力分析</w:t>
      </w:r>
      <w:r>
        <w:rPr>
          <w:rFonts w:hint="eastAsia"/>
        </w:rPr>
        <w:br/>
      </w:r>
      <w:r>
        <w:rPr>
          <w:rFonts w:hint="eastAsia"/>
        </w:rPr>
        <w:t>　　　　二、鱼糜制品品牌竞争分析</w:t>
      </w:r>
      <w:r>
        <w:rPr>
          <w:rFonts w:hint="eastAsia"/>
        </w:rPr>
        <w:br/>
      </w:r>
      <w:r>
        <w:rPr>
          <w:rFonts w:hint="eastAsia"/>
        </w:rPr>
        <w:t>　　　　三、鱼糜制品价格竞争分析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2025年中国鱼糜制品产业集中度分析</w:t>
      </w:r>
      <w:r>
        <w:rPr>
          <w:rFonts w:hint="eastAsia"/>
        </w:rPr>
        <w:br/>
      </w:r>
      <w:r>
        <w:rPr>
          <w:rFonts w:hint="eastAsia"/>
        </w:rPr>
        <w:t>　　　　一、鱼糜制品市场集中度分析</w:t>
      </w:r>
      <w:r>
        <w:rPr>
          <w:rFonts w:hint="eastAsia"/>
        </w:rPr>
        <w:br/>
      </w:r>
      <w:r>
        <w:rPr>
          <w:rFonts w:hint="eastAsia"/>
        </w:rPr>
        <w:t>　　　　二、鱼糜制品区域集中度分析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2025年中国鱼糜制品企业提升竞争力策略分析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鱼糜制品优势企业竞争性财务数据分析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四海鱼蛋有限公司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青岛亿路发集团有限公司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荣成泰祥水产食品有限公司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2025-2031年中国鱼糜制品产业发趋势预测分析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2025-2031年中国鱼糜制品发展趋势分析</w:t>
      </w:r>
      <w:r>
        <w:rPr>
          <w:rFonts w:hint="eastAsia"/>
        </w:rPr>
        <w:br/>
      </w:r>
      <w:r>
        <w:rPr>
          <w:rFonts w:hint="eastAsia"/>
        </w:rPr>
        <w:t>　　　　一、鱼糜制品产业技术发展方向分析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二、鱼糜制品竞争格局预测分析</w:t>
      </w:r>
      <w:r>
        <w:rPr>
          <w:rFonts w:hint="eastAsia"/>
        </w:rPr>
        <w:br/>
      </w:r>
      <w:r>
        <w:rPr>
          <w:rFonts w:hint="eastAsia"/>
        </w:rPr>
        <w:t>　　　　三、鱼糜制品行业发展预测分析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2025-2031年中国鱼糜制品市场预测分析</w:t>
      </w:r>
      <w:r>
        <w:rPr>
          <w:rFonts w:hint="eastAsia"/>
        </w:rPr>
        <w:br/>
      </w:r>
      <w:r>
        <w:rPr>
          <w:rFonts w:hint="eastAsia"/>
        </w:rPr>
        <w:t>　　　　一、鱼糜制品供给预测分析</w:t>
      </w:r>
      <w:r>
        <w:rPr>
          <w:rFonts w:hint="eastAsia"/>
        </w:rPr>
        <w:br/>
      </w:r>
      <w:r>
        <w:rPr>
          <w:rFonts w:hint="eastAsia"/>
        </w:rPr>
        <w:t>　　　　二、鱼糜制品需求预测分析</w:t>
      </w:r>
      <w:r>
        <w:rPr>
          <w:rFonts w:hint="eastAsia"/>
        </w:rPr>
        <w:br/>
      </w:r>
      <w:r>
        <w:rPr>
          <w:rFonts w:hint="eastAsia"/>
        </w:rPr>
        <w:t>　　　　三、鱼糜制品进出口预测分析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2025-2031年中国鱼糜制品市场盈利预测分析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2025-2031年中国鱼糜制品行业投资机会与风险分析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2025-2031年中国鱼糜制品行业投资环境分析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2025-2031年中国鱼糜制品行业投资机会分析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一、鱼糜制品投资潜力分析</w:t>
      </w:r>
      <w:r>
        <w:rPr>
          <w:rFonts w:hint="eastAsia"/>
        </w:rPr>
        <w:br/>
      </w:r>
      <w:r>
        <w:rPr>
          <w:rFonts w:hint="eastAsia"/>
        </w:rPr>
        <w:t>　　　　二、鱼糜制品投资吸引力分析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2025-2031年中国鱼糜制品行业投资前景分析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　2025-2031年中国鱼糜制品行业投资规划建议分析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cdd52f21645e1" w:history="1">
        <w:r>
          <w:rPr>
            <w:rStyle w:val="Hyperlink"/>
          </w:rPr>
          <w:t>2025-2031年中国鱼糜制品市场现状全面调研与发展趋势分析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cdd52f21645e1" w:history="1">
        <w:r>
          <w:rPr>
            <w:rStyle w:val="Hyperlink"/>
          </w:rPr>
          <w:t>https://www.20087.com/7/88/YuMiZhiPinDeFaZhanQuShi.html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提高鱼糜制品的弹性、鱼糜制品名词解释、影响鱼糜制品弹性的因素、鱼糜制品的凝胶特性形成的原理是什么、鱼糜图片、鱼糜制品的特点、鱼糜制品的制作实验报告、鱼糜制品生产过程中的擂溃过程有哪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ed528a6ea4fdf" w:history="1">
      <w:r>
        <w:rPr>
          <w:rStyle w:val="Hyperlink"/>
        </w:rPr>
        <w:t>2025-2031年中国鱼糜制品市场现状全面调研与发展趋势分析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uMiZhiPinDeFaZhanQuShi.html" TargetMode="External" Id="Rf76cdd52f216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uMiZhiPinDeFaZhanQuShi.html" TargetMode="External" Id="R759ed528a6ea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2025-01-30T06:43:00Z</dcterms:created>
  <dcterms:modified xsi:type="dcterms:W3CDTF">2025-01-30T07:43:00Z</dcterms:modified>
  <dc:subject>2025-2031年中国鱼糜制品市场现状全面调研与发展趋势分析</dc:subject>
  <dc:title>2025-2031年中国鱼糜制品市场现状全面调研与发展趋势分析</dc:title>
  <cp:keywords>2025-2031年中国鱼糜制品市场现状全面调研与发展趋势分析</cp:keywords>
  <dc:description>2025-2031年中国鱼糜制品市场现状全面调研与发展趋势分析</dc:description>
</cp:coreProperties>
</file>