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5298a373ff4d21" w:history="1">
              <w:r>
                <w:rPr>
                  <w:rStyle w:val="Hyperlink"/>
                </w:rPr>
                <w:t>2024-2030年中国糖果及蜜饯市场调研及发展前景分析报告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5298a373ff4d21" w:history="1">
              <w:r>
                <w:rPr>
                  <w:rStyle w:val="Hyperlink"/>
                </w:rPr>
                <w:t>2024-2030年中国糖果及蜜饯市场调研及发展前景分析报告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0312387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5298a373ff4d21" w:history="1">
                <w:r>
                  <w:rPr>
                    <w:rStyle w:val="Hyperlink"/>
                  </w:rPr>
                  <w:t>https://www.20087.com/7/38/TangGuoJiMiJianShiChangQianJing.html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糖果及蜜饯行业在全球范围内拥有庞大的消费群体，产品种类繁多，从硬糖、软糖到果脯、蜜饯应有尽有。近年来，随着消费者对健康和营养的重视，低糖、无糖和功能性糖果（如含维生素和矿物质的糖果）的需求日益增长。同时，创新口味和包装设计成为吸引年轻消费者的关键因素，个性化和定制化服务也逐渐成为市场趋势。</w:t>
      </w:r>
      <w:r>
        <w:rPr>
          <w:rFonts w:hint="eastAsia"/>
        </w:rPr>
        <w:br/>
      </w:r>
      <w:r>
        <w:rPr>
          <w:rFonts w:hint="eastAsia"/>
        </w:rPr>
        <w:t>　　未来，糖果及蜜饯将更加注重健康和个性化。随着生物技术的进步，使用天然甜味剂和功能性成分的糖果将更加普遍，满足消费者对健康零食的追求。同时，3D打印技术的应用将使糖果形状和设计更加多样化，增强产品的趣味性和吸引力。此外，可持续包装和环保材料的使用将成为行业标准，以减少对环境的影响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d5298a373ff4d21" w:history="1">
        <w:r>
          <w:rPr>
            <w:rStyle w:val="Hyperlink"/>
          </w:rPr>
          <w:t>2024-2030年中国糖果及蜜饯市场调研及发展前景分析报告</w:t>
        </w:r>
      </w:hyperlink>
      <w:r>
        <w:rPr>
          <w:rFonts w:hint="eastAsia"/>
        </w:rPr>
        <w:t>基于统计局、相关行业协会及科研机构的详实数据，采用定量与定性相结合的分析方法，系统呈现糖果及蜜饯行业现状，涵盖糖果及蜜饯市场规模、产销格局、价格走势、技术特点及产业链结构，分析糖果及蜜饯重点企业竞争策略与市场表现。通过研究糖果及蜜饯消费群体特征、区域分布情况，评估行业政策影响，预测糖果及蜜饯市场发展前景与投资价值。报告为糖果及蜜饯企业、投资机构提供市场定位、客户分析及竞争策略参考，帮助把握行业机遇，识别潜在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糖果及蜜饯产品概述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中国糖果及蜜饯行业供给情况分析及趋势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2019-2024年中国糖果及蜜饯行业市场供给分析</w:t>
      </w:r>
      <w:r>
        <w:rPr>
          <w:rFonts w:hint="eastAsia"/>
        </w:rPr>
        <w:br/>
      </w:r>
      <w:r>
        <w:rPr>
          <w:rFonts w:hint="eastAsia"/>
        </w:rPr>
        <w:t>　　　　一、糖果及蜜饯整体供给情况分析</w:t>
      </w:r>
      <w:r>
        <w:rPr>
          <w:rFonts w:hint="eastAsia"/>
        </w:rPr>
        <w:br/>
      </w:r>
      <w:r>
        <w:rPr>
          <w:rFonts w:hint="eastAsia"/>
        </w:rPr>
        <w:t>　　　　二、糖果及蜜饯重点区域供给分析</w:t>
      </w:r>
      <w:r>
        <w:rPr>
          <w:rFonts w:hint="eastAsia"/>
        </w:rPr>
        <w:br/>
      </w:r>
      <w:r>
        <w:rPr>
          <w:rFonts w:hint="eastAsia"/>
        </w:rPr>
        <w:t>　　第二节 糖果及蜜饯行业供给关系因素分析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2024-2030年中国糖果及蜜饯行业市场供给趋势</w:t>
      </w:r>
      <w:r>
        <w:rPr>
          <w:rFonts w:hint="eastAsia"/>
        </w:rPr>
        <w:br/>
      </w:r>
      <w:r>
        <w:rPr>
          <w:rFonts w:hint="eastAsia"/>
        </w:rPr>
        <w:t>　　　　一、糖果及蜜饯整体供给情况趋势分析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二、糖果及蜜饯重点区域供给趋势分析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三、影响未来糖果及蜜饯供给的因素分析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欧债危机下糖果及蜜饯行业宏观经济环境分析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2023-2024年全球经济环境分析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一、2024年全球经济运行概况</w:t>
      </w:r>
      <w:r>
        <w:rPr>
          <w:rFonts w:hint="eastAsia"/>
        </w:rPr>
        <w:br/>
      </w:r>
      <w:r>
        <w:rPr>
          <w:rFonts w:hint="eastAsia"/>
        </w:rPr>
        <w:t>　　　　二、2019-2024年全球经济形势预测</w:t>
      </w:r>
      <w:r>
        <w:rPr>
          <w:rFonts w:hint="eastAsia"/>
        </w:rPr>
        <w:br/>
      </w:r>
      <w:r>
        <w:rPr>
          <w:rFonts w:hint="eastAsia"/>
        </w:rPr>
        <w:t>　　第二节 欧债危机对全球经济的影响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一、欧债危机发展趋势及其国际影响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欧债危机对中国经济的影响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一、欧债危机对中国实体经济的影响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二、欧债危机影响下的主要行业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一、2023-2024年中国宏观经济运行概况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二、2024-2030年中国宏观经济趋势预测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2024年中国糖果及蜜饯行业发展概况</w:t>
      </w:r>
      <w:r>
        <w:rPr>
          <w:rFonts w:hint="eastAsia"/>
        </w:rPr>
        <w:br/>
      </w:r>
      <w:r>
        <w:rPr>
          <w:rFonts w:hint="eastAsia"/>
        </w:rPr>
        <w:t>　　第一节 2024年中国糖果及蜜饯行业发展态势分析</w:t>
      </w:r>
      <w:r>
        <w:rPr>
          <w:rFonts w:hint="eastAsia"/>
        </w:rPr>
        <w:br/>
      </w:r>
      <w:r>
        <w:rPr>
          <w:rFonts w:hint="eastAsia"/>
        </w:rPr>
        <w:t>　　第二节 2024年中国糖果及蜜饯行业发展特点分析</w:t>
      </w:r>
      <w:r>
        <w:rPr>
          <w:rFonts w:hint="eastAsia"/>
        </w:rPr>
        <w:br/>
      </w:r>
      <w:r>
        <w:rPr>
          <w:rFonts w:hint="eastAsia"/>
        </w:rPr>
        <w:t>　　第三节 2024年中国糖果及蜜饯行业市场供需分析</w:t>
      </w:r>
      <w:r>
        <w:rPr>
          <w:rFonts w:hint="eastAsia"/>
        </w:rPr>
        <w:br/>
      </w:r>
      <w:r>
        <w:rPr>
          <w:rFonts w:hint="eastAsia"/>
        </w:rPr>
        <w:t>　　第四节 2024年中国糖果及蜜饯行业价格分析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2019-2024年中国糖果及蜜饯行业整体运行状况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2019-2024年糖果及蜜饯行业产销分析</w:t>
      </w:r>
      <w:r>
        <w:rPr>
          <w:rFonts w:hint="eastAsia"/>
        </w:rPr>
        <w:br/>
      </w:r>
      <w:r>
        <w:rPr>
          <w:rFonts w:hint="eastAsia"/>
        </w:rPr>
        <w:t>　　第二节 2019-2024年糖果及蜜饯行业盈利能力分析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2019-2024年糖果及蜜饯行业偿债能力分析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2019-2024年糖果及蜜饯行业营运能力分析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2024-2030年中国糖果及蜜饯行业进出口市场分析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2019-2024年糖果及蜜饯行业进出口特点分析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2019-2024年糖果及蜜饯行业进出口量分析</w:t>
      </w:r>
      <w:r>
        <w:rPr>
          <w:rFonts w:hint="eastAsia"/>
        </w:rPr>
        <w:br/>
      </w:r>
      <w:r>
        <w:rPr>
          <w:rFonts w:hint="eastAsia"/>
        </w:rPr>
        <w:t>　　　　一、糖果及蜜饯进口分析</w:t>
      </w:r>
      <w:r>
        <w:rPr>
          <w:rFonts w:hint="eastAsia"/>
        </w:rPr>
        <w:br/>
      </w:r>
      <w:r>
        <w:rPr>
          <w:rFonts w:hint="eastAsia"/>
        </w:rPr>
        <w:t>　　　　二、糖果及蜜饯出口分析</w:t>
      </w:r>
      <w:r>
        <w:rPr>
          <w:rFonts w:hint="eastAsia"/>
        </w:rPr>
        <w:br/>
      </w:r>
      <w:r>
        <w:rPr>
          <w:rFonts w:hint="eastAsia"/>
        </w:rPr>
        <w:t>　　第三节 2024-2030年糖果及蜜饯行业进出口市场预测</w:t>
      </w:r>
      <w:r>
        <w:rPr>
          <w:rFonts w:hint="eastAsia"/>
        </w:rPr>
        <w:br/>
      </w:r>
      <w:r>
        <w:rPr>
          <w:rFonts w:hint="eastAsia"/>
        </w:rPr>
        <w:t>　　　　一、糖果及蜜饯进口预测</w:t>
      </w:r>
      <w:r>
        <w:rPr>
          <w:rFonts w:hint="eastAsia"/>
        </w:rPr>
        <w:br/>
      </w:r>
      <w:r>
        <w:rPr>
          <w:rFonts w:hint="eastAsia"/>
        </w:rPr>
        <w:t>　　　　二、糖果及蜜饯出口预测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2024-2030年糖果及蜜饯行业投资价值（绩效）及行业发展预测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2024-2030年糖果及蜜饯行业成长性分析</w:t>
      </w:r>
      <w:r>
        <w:rPr>
          <w:rFonts w:hint="eastAsia"/>
        </w:rPr>
        <w:br/>
      </w:r>
      <w:r>
        <w:rPr>
          <w:rFonts w:hint="eastAsia"/>
        </w:rPr>
        <w:t>　　第二节 2024-2030年糖果及蜜饯行业经营能力分析</w:t>
      </w:r>
      <w:r>
        <w:rPr>
          <w:rFonts w:hint="eastAsia"/>
        </w:rPr>
        <w:br/>
      </w:r>
      <w:r>
        <w:rPr>
          <w:rFonts w:hint="eastAsia"/>
        </w:rPr>
        <w:t>　　第三节 2024-2030年糖果及蜜饯行业盈利能力分析</w:t>
      </w:r>
      <w:r>
        <w:rPr>
          <w:rFonts w:hint="eastAsia"/>
        </w:rPr>
        <w:br/>
      </w:r>
      <w:r>
        <w:rPr>
          <w:rFonts w:hint="eastAsia"/>
        </w:rPr>
        <w:t>　　第四节 2024-2030年糖果及蜜饯行业偿债能力分析</w:t>
      </w:r>
      <w:r>
        <w:rPr>
          <w:rFonts w:hint="eastAsia"/>
        </w:rPr>
        <w:br/>
      </w:r>
      <w:r>
        <w:rPr>
          <w:rFonts w:hint="eastAsia"/>
        </w:rPr>
        <w:t>　　第五节 2024-2030年中国糖果及蜜饯行业产值预测</w:t>
      </w:r>
      <w:r>
        <w:rPr>
          <w:rFonts w:hint="eastAsia"/>
        </w:rPr>
        <w:br/>
      </w:r>
      <w:r>
        <w:rPr>
          <w:rFonts w:hint="eastAsia"/>
        </w:rPr>
        <w:t>　　第六节 2024-2030年中国糖果及蜜饯行业销售收入预测</w:t>
      </w:r>
      <w:r>
        <w:rPr>
          <w:rFonts w:hint="eastAsia"/>
        </w:rPr>
        <w:br/>
      </w:r>
      <w:r>
        <w:rPr>
          <w:rFonts w:hint="eastAsia"/>
        </w:rPr>
        <w:t>　　第六节 2024-2030年中国糖果及蜜饯行业总资产预测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2019-2024年中国糖果及蜜饯产业重点区域运行分析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2019-2024年重点地区（一）糖果及蜜饯产业运行情况</w:t>
      </w:r>
      <w:r>
        <w:rPr>
          <w:rFonts w:hint="eastAsia"/>
        </w:rPr>
        <w:br/>
      </w:r>
      <w:r>
        <w:rPr>
          <w:rFonts w:hint="eastAsia"/>
        </w:rPr>
        <w:t>　　第二节 2019-2024年重点地区（二）糖果及蜜饯产业运行情况</w:t>
      </w:r>
      <w:r>
        <w:rPr>
          <w:rFonts w:hint="eastAsia"/>
        </w:rPr>
        <w:br/>
      </w:r>
      <w:r>
        <w:rPr>
          <w:rFonts w:hint="eastAsia"/>
        </w:rPr>
        <w:t>　　第三节 2019-2024年重点地区（三）糖果及蜜饯产业运行情况</w:t>
      </w:r>
      <w:r>
        <w:rPr>
          <w:rFonts w:hint="eastAsia"/>
        </w:rPr>
        <w:br/>
      </w:r>
      <w:r>
        <w:rPr>
          <w:rFonts w:hint="eastAsia"/>
        </w:rPr>
        <w:t>　　第四节 2019-2024年重点地区（四）糖果及蜜饯产业运行情况</w:t>
      </w:r>
      <w:r>
        <w:rPr>
          <w:rFonts w:hint="eastAsia"/>
        </w:rPr>
        <w:br/>
      </w:r>
      <w:r>
        <w:rPr>
          <w:rFonts w:hint="eastAsia"/>
        </w:rPr>
        <w:t>　　第五节 2019-2024年重点地区（五）糖果及蜜饯产业运行情况</w:t>
      </w:r>
      <w:r>
        <w:rPr>
          <w:rFonts w:hint="eastAsia"/>
        </w:rPr>
        <w:br/>
      </w:r>
      <w:r>
        <w:rPr>
          <w:rFonts w:hint="eastAsia"/>
        </w:rPr>
        <w:t>　　第六节 2019-2024年重点地区（六）糖果及蜜饯产业运行情况</w:t>
      </w:r>
      <w:r>
        <w:rPr>
          <w:rFonts w:hint="eastAsia"/>
        </w:rPr>
        <w:br/>
      </w:r>
      <w:r>
        <w:rPr>
          <w:rFonts w:hint="eastAsia"/>
        </w:rPr>
        <w:t>　　第七节 2019-2024年重点地区（七）糖果及蜜饯产业运行情况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中国糖果及蜜饯行业重点企业竞争力分析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糖果及蜜饯行业竞争格局分析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2019-2024年中国糖果及蜜饯行业集中度分析</w:t>
      </w:r>
      <w:r>
        <w:rPr>
          <w:rFonts w:hint="eastAsia"/>
        </w:rPr>
        <w:br/>
      </w:r>
      <w:r>
        <w:rPr>
          <w:rFonts w:hint="eastAsia"/>
        </w:rPr>
        <w:t>　　第二节 糖果及蜜饯国内外SWOT分析</w:t>
      </w:r>
      <w:r>
        <w:rPr>
          <w:rFonts w:hint="eastAsia"/>
        </w:rPr>
        <w:br/>
      </w:r>
      <w:r>
        <w:rPr>
          <w:rFonts w:hint="eastAsia"/>
        </w:rPr>
        <w:t>　　第三节 2024-2030年中国糖果及蜜饯行业竞争格局预测分析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中国糖果及蜜饯行业投资策略分析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2019-2024年中国糖果及蜜饯行业投资环境分析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2019-2024年中国糖果及蜜饯行业投资收益分析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2019-2024年中国糖果及蜜饯行业产品投资方向</w:t>
      </w:r>
      <w:r>
        <w:rPr>
          <w:rFonts w:hint="eastAsia"/>
        </w:rPr>
        <w:br/>
      </w:r>
      <w:r>
        <w:rPr>
          <w:rFonts w:hint="eastAsia"/>
        </w:rPr>
        <w:t>　　第四节 2024-2030年中国糖果及蜜饯行业投资收益预测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二、2024-2030年中国糖果及蜜饯行业工业总产值预测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三、2024-2030年中国糖果及蜜饯行业销售收入预测</w:t>
      </w:r>
      <w:r>
        <w:rPr>
          <w:rFonts w:hint="eastAsia"/>
        </w:rPr>
        <w:br/>
      </w:r>
      <w:r>
        <w:rPr>
          <w:rFonts w:hint="eastAsia"/>
        </w:rPr>
        <w:t>　　　　四、2024-2030年中国糖果及蜜饯行业利润总额预测</w:t>
      </w:r>
      <w:r>
        <w:rPr>
          <w:rFonts w:hint="eastAsia"/>
        </w:rPr>
        <w:br/>
      </w:r>
      <w:r>
        <w:rPr>
          <w:rFonts w:hint="eastAsia"/>
        </w:rPr>
        <w:t>　　　　五、2024-2030年中国糖果及蜜饯行业总资产预测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中国糖果及蜜饯行业投资风险分析</w:t>
      </w:r>
      <w:r>
        <w:rPr>
          <w:rFonts w:hint="eastAsia"/>
        </w:rPr>
        <w:br/>
      </w:r>
      <w:r>
        <w:rPr>
          <w:rFonts w:hint="eastAsia"/>
        </w:rPr>
        <w:t>　　第一节 中国糖果及蜜饯行业内部风险分析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中国糖果及蜜饯行业外部风险分析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2024-2030年全国投资规模预测</w:t>
      </w:r>
      <w:r>
        <w:rPr>
          <w:rFonts w:hint="eastAsia"/>
        </w:rPr>
        <w:br/>
      </w:r>
      <w:r>
        <w:rPr>
          <w:rFonts w:hint="eastAsia"/>
        </w:rPr>
        <w:t>　　第五节 2024-2030年市场盈利预测</w:t>
      </w:r>
      <w:r>
        <w:rPr>
          <w:rFonts w:hint="eastAsia"/>
        </w:rPr>
        <w:br/>
      </w:r>
      <w:r>
        <w:rPr>
          <w:rFonts w:hint="eastAsia"/>
        </w:rPr>
        <w:t>　　第六节 [^中智^林^]项目投资建议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糖果及蜜饯图片</w:t>
      </w:r>
      <w:r>
        <w:rPr>
          <w:rFonts w:hint="eastAsia"/>
        </w:rPr>
        <w:br/>
      </w:r>
      <w:r>
        <w:rPr>
          <w:rFonts w:hint="eastAsia"/>
        </w:rPr>
        <w:t>　　图表 糖果及蜜饯种类 分类</w:t>
      </w:r>
      <w:r>
        <w:rPr>
          <w:rFonts w:hint="eastAsia"/>
        </w:rPr>
        <w:br/>
      </w:r>
      <w:r>
        <w:rPr>
          <w:rFonts w:hint="eastAsia"/>
        </w:rPr>
        <w:t>　　图表 糖果及蜜饯用途 应用</w:t>
      </w:r>
      <w:r>
        <w:rPr>
          <w:rFonts w:hint="eastAsia"/>
        </w:rPr>
        <w:br/>
      </w:r>
      <w:r>
        <w:rPr>
          <w:rFonts w:hint="eastAsia"/>
        </w:rPr>
        <w:t>　　图表 糖果及蜜饯主要特点</w:t>
      </w:r>
      <w:r>
        <w:rPr>
          <w:rFonts w:hint="eastAsia"/>
        </w:rPr>
        <w:br/>
      </w:r>
      <w:r>
        <w:rPr>
          <w:rFonts w:hint="eastAsia"/>
        </w:rPr>
        <w:t>　　图表 糖果及蜜饯产业链分析</w:t>
      </w:r>
      <w:r>
        <w:rPr>
          <w:rFonts w:hint="eastAsia"/>
        </w:rPr>
        <w:br/>
      </w:r>
      <w:r>
        <w:rPr>
          <w:rFonts w:hint="eastAsia"/>
        </w:rPr>
        <w:t>　　图表 糖果及蜜饯政策分析</w:t>
      </w:r>
      <w:r>
        <w:rPr>
          <w:rFonts w:hint="eastAsia"/>
        </w:rPr>
        <w:br/>
      </w:r>
      <w:r>
        <w:rPr>
          <w:rFonts w:hint="eastAsia"/>
        </w:rPr>
        <w:t>　　图表 糖果及蜜饯技术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2019-2023年中国糖果及蜜饯行业市场规模及增长情况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2019-2023年糖果及蜜饯行业市场容量分析</w:t>
      </w:r>
      <w:r>
        <w:rPr>
          <w:rFonts w:hint="eastAsia"/>
        </w:rPr>
        <w:br/>
      </w:r>
      <w:r>
        <w:rPr>
          <w:rFonts w:hint="eastAsia"/>
        </w:rPr>
        <w:t>　　图表 糖果及蜜饯生产现状</w:t>
      </w:r>
      <w:r>
        <w:rPr>
          <w:rFonts w:hint="eastAsia"/>
        </w:rPr>
        <w:br/>
      </w:r>
      <w:r>
        <w:rPr>
          <w:rFonts w:hint="eastAsia"/>
        </w:rPr>
        <w:t>　　图表 2019-2023年中国糖果及蜜饯行业产能统计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2019-2023年中国糖果及蜜饯行业产量及增长趋势</w:t>
      </w:r>
      <w:r>
        <w:rPr>
          <w:rFonts w:hint="eastAsia"/>
        </w:rPr>
        <w:br/>
      </w:r>
      <w:r>
        <w:rPr>
          <w:rFonts w:hint="eastAsia"/>
        </w:rPr>
        <w:t>　　图表 糖果及蜜饯行业动态</w:t>
      </w:r>
      <w:r>
        <w:rPr>
          <w:rFonts w:hint="eastAsia"/>
        </w:rPr>
        <w:br/>
      </w:r>
      <w:r>
        <w:rPr>
          <w:rFonts w:hint="eastAsia"/>
        </w:rPr>
        <w:t>　　图表 2019-2023年中国糖果及蜜饯市场需求量及增速统计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2019-2023年中国糖果及蜜饯行业销售收入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2023年中国糖果及蜜饯行业需求领域分布格局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2019-2023年中国糖果及蜜饯行业利润总额统计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2019-2023年中国糖果及蜜饯进口情况分析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2019-2023年中国糖果及蜜饯出口情况分析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2019-2023年中国糖果及蜜饯行业企业数量情况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2019-2023年中国糖果及蜜饯行业企业平均规模情况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2019-2023年中国糖果及蜜饯价格走势</w:t>
      </w:r>
      <w:r>
        <w:rPr>
          <w:rFonts w:hint="eastAsia"/>
        </w:rPr>
        <w:br/>
      </w:r>
      <w:r>
        <w:rPr>
          <w:rFonts w:hint="eastAsia"/>
        </w:rPr>
        <w:t>　　图表 2023年糖果及蜜饯成本和利润分析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**地区糖果及蜜饯市场规模及增长情况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**地区糖果及蜜饯行业市场需求情况</w:t>
      </w:r>
      <w:r>
        <w:rPr>
          <w:rFonts w:hint="eastAsia"/>
        </w:rPr>
        <w:br/>
      </w:r>
      <w:r>
        <w:rPr>
          <w:rFonts w:hint="eastAsia"/>
        </w:rPr>
        <w:t>　　图表 **地区糖果及蜜饯市场规模及增长情况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**地区糖果及蜜饯行业市场需求情况</w:t>
      </w:r>
      <w:r>
        <w:rPr>
          <w:rFonts w:hint="eastAsia"/>
        </w:rPr>
        <w:br/>
      </w:r>
      <w:r>
        <w:rPr>
          <w:rFonts w:hint="eastAsia"/>
        </w:rPr>
        <w:t>　　图表 **地区糖果及蜜饯市场规模及增长情况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**地区糖果及蜜饯行业市场需求情况</w:t>
      </w:r>
      <w:r>
        <w:rPr>
          <w:rFonts w:hint="eastAsia"/>
        </w:rPr>
        <w:br/>
      </w:r>
      <w:r>
        <w:rPr>
          <w:rFonts w:hint="eastAsia"/>
        </w:rPr>
        <w:t>　　图表 **地区糖果及蜜饯市场规模及增长情况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**地区糖果及蜜饯行业市场需求情况</w:t>
      </w:r>
      <w:r>
        <w:rPr>
          <w:rFonts w:hint="eastAsia"/>
        </w:rPr>
        <w:br/>
      </w:r>
      <w:r>
        <w:rPr>
          <w:rFonts w:hint="eastAsia"/>
        </w:rPr>
        <w:t>　　图表 糖果及蜜饯品牌</w:t>
      </w:r>
      <w:r>
        <w:rPr>
          <w:rFonts w:hint="eastAsia"/>
        </w:rPr>
        <w:br/>
      </w:r>
      <w:r>
        <w:rPr>
          <w:rFonts w:hint="eastAsia"/>
        </w:rPr>
        <w:t>　　图表 糖果及蜜饯企业（一）概况</w:t>
      </w:r>
      <w:r>
        <w:rPr>
          <w:rFonts w:hint="eastAsia"/>
        </w:rPr>
        <w:br/>
      </w:r>
      <w:r>
        <w:rPr>
          <w:rFonts w:hint="eastAsia"/>
        </w:rPr>
        <w:t>　　图表 企业糖果及蜜饯型号 规格</w:t>
      </w:r>
      <w:r>
        <w:rPr>
          <w:rFonts w:hint="eastAsia"/>
        </w:rPr>
        <w:br/>
      </w:r>
      <w:r>
        <w:rPr>
          <w:rFonts w:hint="eastAsia"/>
        </w:rPr>
        <w:t>　　图表 糖果及蜜饯企业（一）经营分析</w:t>
      </w:r>
      <w:r>
        <w:rPr>
          <w:rFonts w:hint="eastAsia"/>
        </w:rPr>
        <w:br/>
      </w:r>
      <w:r>
        <w:rPr>
          <w:rFonts w:hint="eastAsia"/>
        </w:rPr>
        <w:t>　　图表 糖果及蜜饯企业（一）盈利能力情况</w:t>
      </w:r>
      <w:r>
        <w:rPr>
          <w:rFonts w:hint="eastAsia"/>
        </w:rPr>
        <w:br/>
      </w:r>
      <w:r>
        <w:rPr>
          <w:rFonts w:hint="eastAsia"/>
        </w:rPr>
        <w:t>　　图表 糖果及蜜饯企业（一）偿债能力情况</w:t>
      </w:r>
      <w:r>
        <w:rPr>
          <w:rFonts w:hint="eastAsia"/>
        </w:rPr>
        <w:br/>
      </w:r>
      <w:r>
        <w:rPr>
          <w:rFonts w:hint="eastAsia"/>
        </w:rPr>
        <w:t>　　图表 糖果及蜜饯企业（一）运营能力情况</w:t>
      </w:r>
      <w:r>
        <w:rPr>
          <w:rFonts w:hint="eastAsia"/>
        </w:rPr>
        <w:br/>
      </w:r>
      <w:r>
        <w:rPr>
          <w:rFonts w:hint="eastAsia"/>
        </w:rPr>
        <w:t>　　图表 糖果及蜜饯企业（一）成长能力情况</w:t>
      </w:r>
      <w:r>
        <w:rPr>
          <w:rFonts w:hint="eastAsia"/>
        </w:rPr>
        <w:br/>
      </w:r>
      <w:r>
        <w:rPr>
          <w:rFonts w:hint="eastAsia"/>
        </w:rPr>
        <w:t>　　图表 糖果及蜜饯上游现状</w:t>
      </w:r>
      <w:r>
        <w:rPr>
          <w:rFonts w:hint="eastAsia"/>
        </w:rPr>
        <w:br/>
      </w:r>
      <w:r>
        <w:rPr>
          <w:rFonts w:hint="eastAsia"/>
        </w:rPr>
        <w:t>　　图表 糖果及蜜饯下游调研</w:t>
      </w:r>
      <w:r>
        <w:rPr>
          <w:rFonts w:hint="eastAsia"/>
        </w:rPr>
        <w:br/>
      </w:r>
      <w:r>
        <w:rPr>
          <w:rFonts w:hint="eastAsia"/>
        </w:rPr>
        <w:t>　　图表 糖果及蜜饯企业（二）概况</w:t>
      </w:r>
      <w:r>
        <w:rPr>
          <w:rFonts w:hint="eastAsia"/>
        </w:rPr>
        <w:br/>
      </w:r>
      <w:r>
        <w:rPr>
          <w:rFonts w:hint="eastAsia"/>
        </w:rPr>
        <w:t>　　图表 企业糖果及蜜饯型号 规格</w:t>
      </w:r>
      <w:r>
        <w:rPr>
          <w:rFonts w:hint="eastAsia"/>
        </w:rPr>
        <w:br/>
      </w:r>
      <w:r>
        <w:rPr>
          <w:rFonts w:hint="eastAsia"/>
        </w:rPr>
        <w:t>　　图表 糖果及蜜饯企业（二）经营分析</w:t>
      </w:r>
      <w:r>
        <w:rPr>
          <w:rFonts w:hint="eastAsia"/>
        </w:rPr>
        <w:br/>
      </w:r>
      <w:r>
        <w:rPr>
          <w:rFonts w:hint="eastAsia"/>
        </w:rPr>
        <w:t>　　图表 糖果及蜜饯企业（二）盈利能力情况</w:t>
      </w:r>
      <w:r>
        <w:rPr>
          <w:rFonts w:hint="eastAsia"/>
        </w:rPr>
        <w:br/>
      </w:r>
      <w:r>
        <w:rPr>
          <w:rFonts w:hint="eastAsia"/>
        </w:rPr>
        <w:t>　　图表 糖果及蜜饯企业（二）偿债能力情况</w:t>
      </w:r>
      <w:r>
        <w:rPr>
          <w:rFonts w:hint="eastAsia"/>
        </w:rPr>
        <w:br/>
      </w:r>
      <w:r>
        <w:rPr>
          <w:rFonts w:hint="eastAsia"/>
        </w:rPr>
        <w:t>　　图表 糖果及蜜饯企业（二）运营能力情况</w:t>
      </w:r>
      <w:r>
        <w:rPr>
          <w:rFonts w:hint="eastAsia"/>
        </w:rPr>
        <w:br/>
      </w:r>
      <w:r>
        <w:rPr>
          <w:rFonts w:hint="eastAsia"/>
        </w:rPr>
        <w:t>　　图表 糖果及蜜饯企业（二）成长能力情况</w:t>
      </w:r>
      <w:r>
        <w:rPr>
          <w:rFonts w:hint="eastAsia"/>
        </w:rPr>
        <w:br/>
      </w:r>
      <w:r>
        <w:rPr>
          <w:rFonts w:hint="eastAsia"/>
        </w:rPr>
        <w:t>　　图表 糖果及蜜饯企业（三）概况</w:t>
      </w:r>
      <w:r>
        <w:rPr>
          <w:rFonts w:hint="eastAsia"/>
        </w:rPr>
        <w:br/>
      </w:r>
      <w:r>
        <w:rPr>
          <w:rFonts w:hint="eastAsia"/>
        </w:rPr>
        <w:t>　　图表 企业糖果及蜜饯型号 规格</w:t>
      </w:r>
      <w:r>
        <w:rPr>
          <w:rFonts w:hint="eastAsia"/>
        </w:rPr>
        <w:br/>
      </w:r>
      <w:r>
        <w:rPr>
          <w:rFonts w:hint="eastAsia"/>
        </w:rPr>
        <w:t>　　图表 糖果及蜜饯企业（三）经营分析</w:t>
      </w:r>
      <w:r>
        <w:rPr>
          <w:rFonts w:hint="eastAsia"/>
        </w:rPr>
        <w:br/>
      </w:r>
      <w:r>
        <w:rPr>
          <w:rFonts w:hint="eastAsia"/>
        </w:rPr>
        <w:t>　　图表 糖果及蜜饯企业（三）盈利能力情况</w:t>
      </w:r>
      <w:r>
        <w:rPr>
          <w:rFonts w:hint="eastAsia"/>
        </w:rPr>
        <w:br/>
      </w:r>
      <w:r>
        <w:rPr>
          <w:rFonts w:hint="eastAsia"/>
        </w:rPr>
        <w:t>　　图表 糖果及蜜饯企业（三）偿债能力情况</w:t>
      </w:r>
      <w:r>
        <w:rPr>
          <w:rFonts w:hint="eastAsia"/>
        </w:rPr>
        <w:br/>
      </w:r>
      <w:r>
        <w:rPr>
          <w:rFonts w:hint="eastAsia"/>
        </w:rPr>
        <w:t>　　图表 糖果及蜜饯企业（三）运营能力情况</w:t>
      </w:r>
      <w:r>
        <w:rPr>
          <w:rFonts w:hint="eastAsia"/>
        </w:rPr>
        <w:br/>
      </w:r>
      <w:r>
        <w:rPr>
          <w:rFonts w:hint="eastAsia"/>
        </w:rPr>
        <w:t>　　图表 糖果及蜜饯企业（三）成长能力情况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糖果及蜜饯优势</w:t>
      </w:r>
      <w:r>
        <w:rPr>
          <w:rFonts w:hint="eastAsia"/>
        </w:rPr>
        <w:br/>
      </w:r>
      <w:r>
        <w:rPr>
          <w:rFonts w:hint="eastAsia"/>
        </w:rPr>
        <w:t>　　图表 糖果及蜜饯劣势</w:t>
      </w:r>
      <w:r>
        <w:rPr>
          <w:rFonts w:hint="eastAsia"/>
        </w:rPr>
        <w:br/>
      </w:r>
      <w:r>
        <w:rPr>
          <w:rFonts w:hint="eastAsia"/>
        </w:rPr>
        <w:t>　　图表 糖果及蜜饯机会</w:t>
      </w:r>
      <w:r>
        <w:rPr>
          <w:rFonts w:hint="eastAsia"/>
        </w:rPr>
        <w:br/>
      </w:r>
      <w:r>
        <w:rPr>
          <w:rFonts w:hint="eastAsia"/>
        </w:rPr>
        <w:t>　　图表 糖果及蜜饯威胁</w:t>
      </w:r>
      <w:r>
        <w:rPr>
          <w:rFonts w:hint="eastAsia"/>
        </w:rPr>
        <w:br/>
      </w:r>
      <w:r>
        <w:rPr>
          <w:rFonts w:hint="eastAsia"/>
        </w:rPr>
        <w:t>　　图表 2024-2030年中国糖果及蜜饯行业产能预测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2024-2030年中国糖果及蜜饯行业产量预测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2024-2030年中国糖果及蜜饯市场销售预测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2024-2030年中国糖果及蜜饯行业市场规模预测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2024-2030年中国糖果及蜜饯市场前景分析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2024-2030年中国糖果及蜜饯行业风险分析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2024-2030年中国糖果及蜜饯行业发展趋势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5298a373ff4d21" w:history="1">
        <w:r>
          <w:rPr>
            <w:rStyle w:val="Hyperlink"/>
          </w:rPr>
          <w:t>2024-2030年中国糖果及蜜饯市场调研及发展前景分析报告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0312387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5298a373ff4d21" w:history="1">
        <w:r>
          <w:rPr>
            <w:rStyle w:val="Hyperlink"/>
          </w:rPr>
          <w:t>https://www.20087.com/7/38/TangGuoJiMiJianShiChangQianJing.html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热点：糖果蜜饯批发、糖果蜜饯小说、糖果蜜饯巧克力海关编码、糖果蜜饯食品厂良好操作规范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75a381721342c4" w:history="1">
      <w:r>
        <w:rPr>
          <w:rStyle w:val="Hyperlink"/>
        </w:rPr>
        <w:t>2024-2030年中国糖果及蜜饯市场调研及发展前景分析报告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8/TangGuoJiMiJianShiChangQianJing.html" TargetMode="External" Id="R7d5298a373ff4d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8/TangGuoJiMiJianShiChangQianJing.html" TargetMode="External" Id="R9a75a381721342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2024-06-25T03:18:00Z</dcterms:created>
  <dcterms:modified xsi:type="dcterms:W3CDTF">2024-06-25T04:18:00Z</dcterms:modified>
  <dc:subject>2024-2030年中国糖果及蜜饯市场调研及发展前景分析报告</dc:subject>
  <dc:title>2024-2030年中国糖果及蜜饯市场调研及发展前景分析报告</dc:title>
  <cp:keywords>2024-2030年中国糖果及蜜饯市场调研及发展前景分析报告</cp:keywords>
  <dc:description>2024-2030年中国糖果及蜜饯市场调研及发展前景分析报告</dc:description>
</cp:coreProperties>
</file>