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3a3104af7477b" w:history="1">
              <w:r>
                <w:rPr>
                  <w:rStyle w:val="Hyperlink"/>
                </w:rPr>
                <w:t>2025-2031年定型包装食品市场现状调研与发展趋势分析报告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3a3104af7477b" w:history="1">
              <w:r>
                <w:rPr>
                  <w:rStyle w:val="Hyperlink"/>
                </w:rPr>
                <w:t>2025-2031年定型包装食品市场现状调研与发展趋势分析报告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3a3104af7477b" w:history="1">
                <w:r>
                  <w:rPr>
                    <w:rStyle w:val="Hyperlink"/>
                  </w:rPr>
                  <w:t>https://www.20087.com/7/98/DingXingBaoZhuangShiPinShiChangQianJing.html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包装食品是经过工业化生产、标准化包装的食品，包括方便面、饼干、罐头等。近年来，随着生活节奏的加快和消费观念的变化，消费者对于方便快捷的食品需求日益增加，定型包装食品市场呈现出快速增长的趋势。企业通过不断的技术创新和产品多样化，满足了不同消费群体的需求。然而，随着消费者对健康饮食的关注度不断提升，传统的高糖、高盐、高脂肪的定型包装食品面临着转型升级的压力。此外，食品安全问题一直是消费者关心的重点，任何一起食品安全事件都会对整个行业造成严重影响。</w:t>
      </w:r>
      <w:r>
        <w:rPr>
          <w:rFonts w:hint="eastAsia"/>
        </w:rPr>
        <w:br/>
      </w:r>
      <w:r>
        <w:rPr>
          <w:rFonts w:hint="eastAsia"/>
        </w:rPr>
        <w:t>　　未来，定型包装食品行业的发展将更加注重健康化和个性化。随着消费者健康意识的提高，低糖、低盐、低脂甚至无添加的定型包装食品将更受市场欢迎。此外，随着食品科技的进步，如3D打印食品、植物基食品等新兴技术的应用，将为行业带来新的增长点。企业需要不断创新，推出符合现代消费者口味和健康需求的新产品。同时，为了增强消费者信心，企业还需加强供应链管理和质量控制，确保食品安全，建立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3a3104af7477b" w:history="1">
        <w:r>
          <w:rPr>
            <w:rStyle w:val="Hyperlink"/>
          </w:rPr>
          <w:t>2025-2031年定型包装食品市场现状调研与发展趋势分析报告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定型包装食品行业发展环境、产业链结构、市场供需状况及价格变化，重点研究了定型包装食品行业内主要企业的经营现状。报告对定型包装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2024-2025年定型包装食品行业发展概述</w:t>
      </w:r>
      <w:r>
        <w:rPr>
          <w:rFonts w:hint="eastAsia"/>
        </w:rPr>
        <w:br/>
      </w:r>
      <w:r>
        <w:rPr>
          <w:rFonts w:hint="eastAsia"/>
        </w:rPr>
        <w:t>　　第一节 定型包装食品的概念</w:t>
      </w:r>
      <w:r>
        <w:rPr>
          <w:rFonts w:hint="eastAsia"/>
        </w:rPr>
        <w:br/>
      </w:r>
      <w:r>
        <w:rPr>
          <w:rFonts w:hint="eastAsia"/>
        </w:rPr>
        <w:t>　　　　一、定型包装食品的定义</w:t>
      </w:r>
      <w:r>
        <w:rPr>
          <w:rFonts w:hint="eastAsia"/>
        </w:rPr>
        <w:br/>
      </w:r>
      <w:r>
        <w:rPr>
          <w:rFonts w:hint="eastAsia"/>
        </w:rPr>
        <w:t>　　　　二、定型包装食品的特点</w:t>
      </w:r>
      <w:r>
        <w:rPr>
          <w:rFonts w:hint="eastAsia"/>
        </w:rPr>
        <w:br/>
      </w:r>
      <w:r>
        <w:rPr>
          <w:rFonts w:hint="eastAsia"/>
        </w:rPr>
        <w:t>　　　　三、定型包装食品的分类</w:t>
      </w:r>
      <w:r>
        <w:rPr>
          <w:rFonts w:hint="eastAsia"/>
        </w:rPr>
        <w:br/>
      </w:r>
      <w:r>
        <w:rPr>
          <w:rFonts w:hint="eastAsia"/>
        </w:rPr>
        <w:t>　　第二节 定型包装食品行业发展成熟度</w:t>
      </w:r>
      <w:r>
        <w:rPr>
          <w:rFonts w:hint="eastAsia"/>
        </w:rPr>
        <w:br/>
      </w:r>
      <w:r>
        <w:rPr>
          <w:rFonts w:hint="eastAsia"/>
        </w:rPr>
        <w:t>　　　　一、定型包装食品行业发展周期分析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二、定型包装食品行业中外市场成熟度对比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定型包装食品行业产业链分析</w:t>
      </w:r>
      <w:r>
        <w:rPr>
          <w:rFonts w:hint="eastAsia"/>
        </w:rPr>
        <w:br/>
      </w:r>
      <w:r>
        <w:rPr>
          <w:rFonts w:hint="eastAsia"/>
        </w:rPr>
        <w:t>　　　　一、定型包装食品行业上游原料供应市场分析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二、定型包装食品行业下游产品需求市场状况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2025年全球定型包装食品行业运行现状分析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2019-2024年全球定型包装食品行业运行综述</w:t>
      </w:r>
      <w:r>
        <w:rPr>
          <w:rFonts w:hint="eastAsia"/>
        </w:rPr>
        <w:br/>
      </w:r>
      <w:r>
        <w:rPr>
          <w:rFonts w:hint="eastAsia"/>
        </w:rPr>
        <w:t>　　　　一、全球定型包装食品行业市场分析</w:t>
      </w:r>
      <w:r>
        <w:rPr>
          <w:rFonts w:hint="eastAsia"/>
        </w:rPr>
        <w:br/>
      </w:r>
      <w:r>
        <w:rPr>
          <w:rFonts w:hint="eastAsia"/>
        </w:rPr>
        <w:t>　　　　二、国外定型包装食品行业技术分析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2019-2024年全球主要国家地区定型包装食品行业发展情况解析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2025-2031年全球定型包装食品行业发展趋势分析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2024-2025年中国定型包装食品行业运行环境分析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2024-2025年中国定型包装食品行业经济环境分析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2024-2025年中国定型包装食品行业发展政策环境分析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2024-2025年中国定型包装食品行业发展社会环境分析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2024-2025年中国定型包装食品行业市场发展分析</w:t>
      </w:r>
      <w:r>
        <w:rPr>
          <w:rFonts w:hint="eastAsia"/>
        </w:rPr>
        <w:br/>
      </w:r>
      <w:r>
        <w:rPr>
          <w:rFonts w:hint="eastAsia"/>
        </w:rPr>
        <w:t>　　第一节 定型包装食品行业市场发展现状</w:t>
      </w:r>
      <w:r>
        <w:rPr>
          <w:rFonts w:hint="eastAsia"/>
        </w:rPr>
        <w:br/>
      </w:r>
      <w:r>
        <w:rPr>
          <w:rFonts w:hint="eastAsia"/>
        </w:rPr>
        <w:t>　　　　一、定型包装食品市场发展概况</w:t>
      </w:r>
      <w:r>
        <w:rPr>
          <w:rFonts w:hint="eastAsia"/>
        </w:rPr>
        <w:br/>
      </w:r>
      <w:r>
        <w:rPr>
          <w:rFonts w:hint="eastAsia"/>
        </w:rPr>
        <w:t>　　　　二、定型包装食品发展热点回顾</w:t>
      </w:r>
      <w:r>
        <w:rPr>
          <w:rFonts w:hint="eastAsia"/>
        </w:rPr>
        <w:br/>
      </w:r>
      <w:r>
        <w:rPr>
          <w:rFonts w:hint="eastAsia"/>
        </w:rPr>
        <w:t>　　　　二、定型包装食品市场存在问题及策略分析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定型包装食品行业技术发展</w:t>
      </w:r>
      <w:r>
        <w:rPr>
          <w:rFonts w:hint="eastAsia"/>
        </w:rPr>
        <w:br/>
      </w:r>
      <w:r>
        <w:rPr>
          <w:rFonts w:hint="eastAsia"/>
        </w:rPr>
        <w:t>　　　　一、定型包装食品行业技术分析</w:t>
      </w:r>
      <w:r>
        <w:rPr>
          <w:rFonts w:hint="eastAsia"/>
        </w:rPr>
        <w:br/>
      </w:r>
      <w:r>
        <w:rPr>
          <w:rFonts w:hint="eastAsia"/>
        </w:rPr>
        <w:t>　　　　二、定型包装食品新技术研发及应用动态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三、定型包装食品技术发展趋势</w:t>
      </w:r>
      <w:r>
        <w:rPr>
          <w:rFonts w:hint="eastAsia"/>
        </w:rPr>
        <w:br/>
      </w:r>
      <w:r>
        <w:rPr>
          <w:rFonts w:hint="eastAsia"/>
        </w:rPr>
        <w:t>　　第三节 中国定型包装食品行业消费市场分析</w:t>
      </w:r>
      <w:r>
        <w:rPr>
          <w:rFonts w:hint="eastAsia"/>
        </w:rPr>
        <w:br/>
      </w:r>
      <w:r>
        <w:rPr>
          <w:rFonts w:hint="eastAsia"/>
        </w:rPr>
        <w:t>　　　　一、定型包装食品消费特征分析</w:t>
      </w:r>
      <w:r>
        <w:rPr>
          <w:rFonts w:hint="eastAsia"/>
        </w:rPr>
        <w:br/>
      </w:r>
      <w:r>
        <w:rPr>
          <w:rFonts w:hint="eastAsia"/>
        </w:rPr>
        <w:t>　　　　二、定型包装食品消费需求趋势</w:t>
      </w:r>
      <w:r>
        <w:rPr>
          <w:rFonts w:hint="eastAsia"/>
        </w:rPr>
        <w:br/>
      </w:r>
      <w:r>
        <w:rPr>
          <w:rFonts w:hint="eastAsia"/>
        </w:rPr>
        <w:t>　　　　三、定型包装食品品牌市场消费结构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2019-2024年定型包装食品行业产销数据统计分析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2019-2024年定型包装食品行业市场发展趋势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2019-2024年中国定型包装食品行业主要指标监测分析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2019-2024年中国定型包装食品行业工业总产值分析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2019-2024年中国定型包装食品行业主营业务收入分析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2019-2024年中国定型包装食品行业产品成本费用分析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2019-2024年中国定型包装食品行业利润总额分析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2019-2024年中国定型包装食品行业资产负债分析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2019-2024年中国定型包装食品行业财务指标分析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中国定型包装食品行业重点区域市场调研分析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定型包装食品行业**地区市场调研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一、2025年定型包装食品行业发展现状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二、2019-2024年定型包装食品市场规模情况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三、2019-2024年定型包装食品市场需求情况分析</w:t>
      </w:r>
      <w:r>
        <w:rPr>
          <w:rFonts w:hint="eastAsia"/>
        </w:rPr>
        <w:br/>
      </w:r>
      <w:r>
        <w:rPr>
          <w:rFonts w:hint="eastAsia"/>
        </w:rPr>
        <w:t>　　第二节 定型包装食品行业**地区市场调研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一、2025年定型包装食品行业发展现状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二、2019-2024年定型包装食品市场规模情况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三、2019-2024年定型包装食品市场需求情况分析</w:t>
      </w:r>
      <w:r>
        <w:rPr>
          <w:rFonts w:hint="eastAsia"/>
        </w:rPr>
        <w:br/>
      </w:r>
      <w:r>
        <w:rPr>
          <w:rFonts w:hint="eastAsia"/>
        </w:rPr>
        <w:t>　　第三节 定型包装食品行业**地区市场调研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一、2025年定型包装食品行业发展现状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二、2019-2024年定型包装食品市场规模情况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三、2019-2024年定型包装食品市场需求情况分析</w:t>
      </w:r>
      <w:r>
        <w:rPr>
          <w:rFonts w:hint="eastAsia"/>
        </w:rPr>
        <w:br/>
      </w:r>
      <w:r>
        <w:rPr>
          <w:rFonts w:hint="eastAsia"/>
        </w:rPr>
        <w:t>　　第四节 定型包装食品行业**地区市场调研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一、2025年定型包装食品行业发展现状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二、2019-2024年定型包装食品市场规模情况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三、2019-2024年定型包装食品市场需求情况分析</w:t>
      </w:r>
      <w:r>
        <w:rPr>
          <w:rFonts w:hint="eastAsia"/>
        </w:rPr>
        <w:br/>
      </w:r>
      <w:r>
        <w:rPr>
          <w:rFonts w:hint="eastAsia"/>
        </w:rPr>
        <w:t>　　第五节 定型包装食品行业**地区市场调研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一、2025年定型包装食品行业发展现状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二、2019-2024年定型包装食品市场规模情况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三、2019-2024年定型包装食品市场需求情况分析</w:t>
      </w:r>
      <w:r>
        <w:rPr>
          <w:rFonts w:hint="eastAsia"/>
        </w:rPr>
        <w:br/>
      </w:r>
      <w:r>
        <w:rPr>
          <w:rFonts w:hint="eastAsia"/>
        </w:rPr>
        <w:t>　　第六节 定型包装食品行业**地区市场调研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一、2025年定型包装食品行业发展现状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二、2019-2024年定型包装食品市场规模情况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三、2019-2024年定型包装食品市场需求情况分析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2024-2025年定型包装食品行业竞争格局分析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2024-2025年定型包装食品行业竞争结构分析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定型包装食品行业集中度分析</w:t>
      </w:r>
      <w:r>
        <w:rPr>
          <w:rFonts w:hint="eastAsia"/>
        </w:rPr>
        <w:br/>
      </w:r>
      <w:r>
        <w:rPr>
          <w:rFonts w:hint="eastAsia"/>
        </w:rPr>
        <w:t>　　　　一、定型包装食品市场集中度分析</w:t>
      </w:r>
      <w:r>
        <w:rPr>
          <w:rFonts w:hint="eastAsia"/>
        </w:rPr>
        <w:br/>
      </w:r>
      <w:r>
        <w:rPr>
          <w:rFonts w:hint="eastAsia"/>
        </w:rPr>
        <w:t>　　　　二、定型包装食品企业集中度分析</w:t>
      </w:r>
      <w:r>
        <w:rPr>
          <w:rFonts w:hint="eastAsia"/>
        </w:rPr>
        <w:br/>
      </w:r>
      <w:r>
        <w:rPr>
          <w:rFonts w:hint="eastAsia"/>
        </w:rPr>
        <w:t>　　　　三、定型包装食品区域集中度分析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2024-2025年定型包装食品行业国际竞争力比较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2024-2025年定型包装食品行业竞争格局分析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一、2024-2025年国内外定型包装食品竞争分析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二、2024-2025年我国定型包装食品市场竞争分析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三、2024-2025年国内主要定型包装食品企业动向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定型包装食品企业竞争策略分析</w:t>
      </w:r>
      <w:r>
        <w:rPr>
          <w:rFonts w:hint="eastAsia"/>
        </w:rPr>
        <w:br/>
      </w:r>
      <w:r>
        <w:rPr>
          <w:rFonts w:hint="eastAsia"/>
        </w:rPr>
        <w:t>　　第一节 定型包装食品市场竞争策略分析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一、2025年定型包装食品市场增长潜力分析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二、2025年定型包装食品主要潜力品种分析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三、现有定型包装食品产品竞争策略分析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四、潜力定型包装食品品种竞争策略选择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定型包装食品企业竞争策略分析</w:t>
      </w:r>
      <w:r>
        <w:rPr>
          <w:rFonts w:hint="eastAsia"/>
        </w:rPr>
        <w:br/>
      </w:r>
      <w:r>
        <w:rPr>
          <w:rFonts w:hint="eastAsia"/>
        </w:rPr>
        <w:t>　　第三节 定型包装食品行业产品定位及市场推广策略分析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一、定型包装食品行业产品市场定位</w:t>
      </w:r>
      <w:r>
        <w:rPr>
          <w:rFonts w:hint="eastAsia"/>
        </w:rPr>
        <w:br/>
      </w:r>
      <w:r>
        <w:rPr>
          <w:rFonts w:hint="eastAsia"/>
        </w:rPr>
        <w:t>　　　　二、定型包装食品行业广告推广策略</w:t>
      </w:r>
      <w:r>
        <w:rPr>
          <w:rFonts w:hint="eastAsia"/>
        </w:rPr>
        <w:br/>
      </w:r>
      <w:r>
        <w:rPr>
          <w:rFonts w:hint="eastAsia"/>
        </w:rPr>
        <w:t>　　　　三、定型包装食品行业产品促销策略</w:t>
      </w:r>
      <w:r>
        <w:rPr>
          <w:rFonts w:hint="eastAsia"/>
        </w:rPr>
        <w:br/>
      </w:r>
      <w:r>
        <w:rPr>
          <w:rFonts w:hint="eastAsia"/>
        </w:rPr>
        <w:t>　　　　四、定型包装食品行业招商加盟策略</w:t>
      </w:r>
      <w:r>
        <w:rPr>
          <w:rFonts w:hint="eastAsia"/>
        </w:rPr>
        <w:br/>
      </w:r>
      <w:r>
        <w:rPr>
          <w:rFonts w:hint="eastAsia"/>
        </w:rPr>
        <w:t>　　　　五、定型包装食品行业网络推广策略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定型包装食品行业重点企业调研分析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2025-2031年未来定型包装食品行业发展预测</w:t>
      </w:r>
      <w:r>
        <w:rPr>
          <w:rFonts w:hint="eastAsia"/>
        </w:rPr>
        <w:br/>
      </w:r>
      <w:r>
        <w:rPr>
          <w:rFonts w:hint="eastAsia"/>
        </w:rPr>
        <w:t>　　第一节 未来定型包装食品行业需求与消费预测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一、2025-2031年定型包装食品产品消费预测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二、2025-2031年定型包装食品市场规模预测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2025-2031年中国定型包装食品行业供需预测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一、2025-2031年中国定型包装食品供给预测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二、2025-2031年中国定型包装食品需求预测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三、2025-2031年中国定型包装食品供需平衡预测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定型包装食品行业投资机会与风险分析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2024-2025年定型包装食品行业投资机会分析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一、定型包装食品投资项目分析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三、2025年定型包装食品投资机会</w:t>
      </w:r>
      <w:r>
        <w:rPr>
          <w:rFonts w:hint="eastAsia"/>
        </w:rPr>
        <w:br/>
      </w:r>
      <w:r>
        <w:rPr>
          <w:rFonts w:hint="eastAsia"/>
        </w:rPr>
        <w:t>　　　　四、2025年定型包装食品投资新方向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五、2025-2031年定型包装食品行业投资建议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影响定型包装食品行业发展的主要因素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一、2025-2031年影响定型包装食品行业运行的有利因素分析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二、2025-2031年影响定型包装食品行业运行的稳定因素分析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三、2025-2031年影响定型包装食品行业运行的不利因素分析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四、2025-2031年我国定型包装食品行业发展面临的挑战分析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五、2025-2031年我国定型包装食品行业发展面临的机遇分析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定型包装食品行业投资风险及控制策略分析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一、2025-2031年定型包装食品行业市场风险及控制策略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二、2025-2031年定型包装食品行业政策风险及控制策略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三、2025-2031年定型包装食品行业经营风险及控制策略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四、2025-2031年定型包装食品行业技术风险及控制策略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五、2025-2031年定型包装食品同业竞争风险及控制策略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六、2025-2031年定型包装食品行业其他风险及控制策略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定型包装食品行业投资战略研究</w:t>
      </w:r>
      <w:r>
        <w:rPr>
          <w:rFonts w:hint="eastAsia"/>
        </w:rPr>
        <w:br/>
      </w:r>
      <w:r>
        <w:rPr>
          <w:rFonts w:hint="eastAsia"/>
        </w:rPr>
        <w:t>　　第一节 定型包装食品行业发展战略研究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我国定型包装食品品牌战略思考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二、定型包装食品实施品牌战略的意义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三、定型包装食品企业品牌的现状分析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四、我国定型包装食品企业的品牌战略</w:t>
      </w:r>
      <w:r>
        <w:rPr>
          <w:rFonts w:hint="eastAsia"/>
        </w:rPr>
        <w:br/>
      </w:r>
      <w:r>
        <w:rPr>
          <w:rFonts w:hint="eastAsia"/>
        </w:rPr>
        <w:t>　　　　五、定型包装食品品牌战略管理的策略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中智^林－定型包装食品行业投资战略研究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定型包装食品行业历程</w:t>
      </w:r>
      <w:r>
        <w:rPr>
          <w:rFonts w:hint="eastAsia"/>
        </w:rPr>
        <w:br/>
      </w:r>
      <w:r>
        <w:rPr>
          <w:rFonts w:hint="eastAsia"/>
        </w:rPr>
        <w:t>　　图表 定型包装食品行业生命周期</w:t>
      </w:r>
      <w:r>
        <w:rPr>
          <w:rFonts w:hint="eastAsia"/>
        </w:rPr>
        <w:br/>
      </w:r>
      <w:r>
        <w:rPr>
          <w:rFonts w:hint="eastAsia"/>
        </w:rPr>
        <w:t>　　图表 定型包装食品行业产业链分析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2019-2024年定型包装食品行业市场容量分析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2024年中国定型包装食品行业需求领域分布格局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2024年中国定型包装食品进口国家及地区分析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2024年中国定型包装食品出口国家及地区分析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2019-2024年中国定型包装食品行业企业平均规模情况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**地区定型包装食品市场规模及增长情况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**地区定型包装食品行业市场需求情况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**地区定型包装食品市场规模及增长情况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**地区定型包装食品行业市场需求情况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**地区定型包装食品市场规模及增长情况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**地区定型包装食品行业市场需求情况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**地区定型包装食品市场规模及增长情况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**地区定型包装食品行业市场需求情况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定型包装食品企业信息</w:t>
      </w:r>
      <w:r>
        <w:rPr>
          <w:rFonts w:hint="eastAsia"/>
        </w:rPr>
        <w:br/>
      </w:r>
      <w:r>
        <w:rPr>
          <w:rFonts w:hint="eastAsia"/>
        </w:rPr>
        <w:t>　　图表 定型包装食品企业经营情况分析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定型包装食品重点企业（三）成长能力情况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2025-2031年中国定型包装食品发展趋势预测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3a3104af7477b" w:history="1">
        <w:r>
          <w:rPr>
            <w:rStyle w:val="Hyperlink"/>
          </w:rPr>
          <w:t>2025-2031年定型包装食品市场现状调研与发展趋势分析报告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3a3104af7477b" w:history="1">
        <w:r>
          <w:rPr>
            <w:rStyle w:val="Hyperlink"/>
          </w:rPr>
          <w:t>https://www.20087.com/7/98/DingXingBaoZhuangShiPinShiChangQianJing.html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包装食品是什么、定型包装食品是什么、进口食品批发平台、定型包装食品的标签应标明的项目、包装食品、定型包装食品和预包装食品、食品包装材料安全标准、定型包装食品的标签应标明的项目有__、定型包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10d1917d9441e" w:history="1">
      <w:r>
        <w:rPr>
          <w:rStyle w:val="Hyperlink"/>
        </w:rPr>
        <w:t>2025-2031年定型包装食品市场现状调研与发展趋势分析报告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ngXingBaoZhuangShiPinShiChangQianJing.html" TargetMode="External" Id="R5533a3104af7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ngXingBaoZhuangShiPinShiChangQianJing.html" TargetMode="External" Id="Ra8e10d1917d9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2024-09-12T07:22:00Z</dcterms:created>
  <dcterms:modified xsi:type="dcterms:W3CDTF">2024-09-12T08:22:00Z</dcterms:modified>
  <dc:subject>2025-2031年定型包装食品市场现状调研与发展趋势分析报告</dc:subject>
  <dc:title>2025-2031年定型包装食品市场现状调研与发展趋势分析报告</dc:title>
  <cp:keywords>2025-2031年定型包装食品市场现状调研与发展趋势分析报告</cp:keywords>
  <dc:description>2025-2031年定型包装食品市场现状调研与发展趋势分析报告</dc:description>
</cp:coreProperties>
</file>