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2271f03334eb4" w:history="1">
              <w:r>
                <w:rPr>
                  <w:rStyle w:val="Hyperlink"/>
                </w:rPr>
                <w:t>2026-2032年中国乳制品设备市场研究与发展前景报告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2271f03334eb4" w:history="1">
              <w:r>
                <w:rPr>
                  <w:rStyle w:val="Hyperlink"/>
                </w:rPr>
                <w:t>2026-2032年中国乳制品设备市场研究与发展前景报告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2271f03334eb4" w:history="1">
                <w:r>
                  <w:rPr>
                    <w:rStyle w:val="Hyperlink"/>
                  </w:rPr>
                  <w:t>https://www.20087.com/8/98/RuZhiPinSheBeiFaZhanQianJingFenXi.html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设备涵盖了从原奶收购、预处理、加工杀菌到灌装包装的全套工业化机械系统，主要包括巴氏杀菌机、均质机、分离机、蒸发器、干燥塔及自动化控制系统等。目前，乳制品设备行业已形成高度自动化与连续化的生产模式，旨在确保乳制品的安全卫生、营养保留及品质一致性。巴氏杀菌与膜过滤等核心工艺设备的技术已相当成熟，能够精准控制热处理过程，在杀灭有害微生物的同时最大程度保留牛奶的风味与活性物质。随着全球对高品质乳制品及乳蛋白原料需求的上升，具备高效节能、易于清洗及符合严格卫生设计标准的加工设备，已成为现代化乳企提升产能与市场竞争力的基础保障。</w:t>
      </w:r>
      <w:r>
        <w:rPr>
          <w:rFonts w:hint="eastAsia"/>
        </w:rPr>
        <w:br/>
      </w:r>
      <w:r>
        <w:rPr>
          <w:rFonts w:hint="eastAsia"/>
        </w:rPr>
        <w:t>　　未来，乳制品设备将深度融合数字化技术，向智能化、柔性化及可持续化方向加速转型。市场调研网认为，工业物联网与大数据分析技术的引入，将使乳品加工设备具备实时参数监控、预测性维护及工艺参数自动优化的能力，从而大幅降低停机风险与运营成本。在产品研发端，为满足市场对功能性乳品及个性化营养的需求，乳制品设备企业将开发更具灵活性的模块化生产线，支持小批量、多品种的快速切换生产。同时，在“双碳”目标的驱动下，采用热能回收系统、节水清洗技术及环保材料的绿色加工设备将成为行业主流，推动乳制品加工业实现经济效益与生态效益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b2271f03334eb4" w:history="1">
        <w:r>
          <w:rPr>
            <w:rStyle w:val="Hyperlink"/>
          </w:rPr>
          <w:t>2026-2032年中国乳制品设备市场研究与发展前景报告</w:t>
        </w:r>
      </w:hyperlink>
      <w:r>
        <w:rPr>
          <w:rFonts w:hint="eastAsia"/>
        </w:rPr>
        <w:t>》，2025年乳制品设备行业市场规模达 亿元，预计2032年市场规模将达 亿元，期间年均复合增长率（CAGR）达 %。报告基于统计局、相关行业协会及科研机构的详实数据，系统梳理了乳制品设备产业链结构和供需现状，客观分析了乳制品设备市场规模、价格变动及需求特征。报告从乳制品设备技术发展现状与创新方向切入，结合政策环境与消费趋势变化，对乳制品设备行业未来前景和增长空间进行了合理预测。通过对乳制品设备重点企业的市场表现分析，呈现了行业竞争格局。同时，报告评估了不同乳制品设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乳制品设备行业定义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乳制品设备主要应用领域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2025-2026年乳制品设备行业技术发展现状及趋势分析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乳制品设备行业技术发展现状分析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国内外乳制品设备行业技术差异与原因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乳制品设备行业技术发展方向、趋势预测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提升乳制品设备行业技术能力策略建议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全球乳制品设备行业市场调研分析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全球乳制品设备行业经济环境分析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全球乳制品设备市场总体情况分析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一、全球乳制品设备行业的发展特点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二、全球乳制品设备市场结构</w:t>
      </w:r>
      <w:r>
        <w:rPr>
          <w:rFonts w:hint="eastAsia"/>
        </w:rPr>
        <w:br/>
      </w:r>
      <w:r>
        <w:rPr>
          <w:rFonts w:hint="eastAsia"/>
        </w:rPr>
        <w:t>　　　　三、全球乳制品设备行业竞争格局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全球主要国家（地区）乳制品设备市场分析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2026-2032年全球乳制品设备行业发展趋势预测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乳制品设备行业发展环境分析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乳制品设备行业相关政策、法规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2025年中国乳制品设备市场现状</w:t>
      </w:r>
      <w:r>
        <w:rPr>
          <w:rFonts w:hint="eastAsia"/>
        </w:rPr>
        <w:br/>
      </w:r>
      <w:r>
        <w:rPr>
          <w:rFonts w:hint="eastAsia"/>
        </w:rPr>
        <w:t>　　第二节 中国乳制品设备行业产量情况分析及预测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一、乳制品设备总体产能规模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、2020-2025年中国乳制品设备行业产量统计分析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三、乳制品设备生产区域分布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四、2026-2032年中国乳制品设备行业产量预测分析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中国乳制品设备市场需求分析及预测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一、中国乳制品设备市场需求特点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二、2020-2025年中国乳制品设备市场需求统计</w:t>
      </w:r>
      <w:r>
        <w:rPr>
          <w:rFonts w:hint="eastAsia"/>
        </w:rPr>
        <w:br/>
      </w:r>
      <w:r>
        <w:rPr>
          <w:rFonts w:hint="eastAsia"/>
        </w:rPr>
        <w:t>　　　　三、乳制品设备市场饱和度</w:t>
      </w:r>
      <w:r>
        <w:rPr>
          <w:rFonts w:hint="eastAsia"/>
        </w:rPr>
        <w:br/>
      </w:r>
      <w:r>
        <w:rPr>
          <w:rFonts w:hint="eastAsia"/>
        </w:rPr>
        <w:t>　　　　四、影响乳制品设备市场需求的因素</w:t>
      </w:r>
      <w:r>
        <w:rPr>
          <w:rFonts w:hint="eastAsia"/>
        </w:rPr>
        <w:br/>
      </w:r>
      <w:r>
        <w:rPr>
          <w:rFonts w:hint="eastAsia"/>
        </w:rPr>
        <w:t>　　　　五、乳制品设备市场潜力分析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六、2026-2032年中国乳制品设备市场需求预测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一、2020-2025年乳制品设备进口量及增速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三、2026-2032年乳制品设备进口量及增速预测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一、2020-2025年乳制品设备出口量及增速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三、2026-2032年乳制品设备出口量及增速预测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一、中国乳制品设备行业区域市场分布情况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二、**地区乳制品设备行业市场需求规模情况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三、**地区乳制品设备行业市场需求规模情况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四、**地区乳制品设备行业市场需求规模情况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五、**地区乳制品设备行业市场需求规模情况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六、**地区乳制品设备行业市场需求规模情况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中国乳制品设备细分行业调研</w:t>
      </w:r>
      <w:r>
        <w:rPr>
          <w:rFonts w:hint="eastAsia"/>
        </w:rPr>
        <w:br/>
      </w:r>
      <w:r>
        <w:rPr>
          <w:rFonts w:hint="eastAsia"/>
        </w:rPr>
        <w:t>　　第一节 主要乳制品设备细分行业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中国乳制品设备企业营销及发展建议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乳制品设备企业营销策略分析及建议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乳制品设备企业营销策略分析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一、乳制品设备企业营销策略</w:t>
      </w:r>
      <w:r>
        <w:rPr>
          <w:rFonts w:hint="eastAsia"/>
        </w:rPr>
        <w:br/>
      </w:r>
      <w:r>
        <w:rPr>
          <w:rFonts w:hint="eastAsia"/>
        </w:rPr>
        <w:t>　　　　二、乳制品设备企业经验借鉴</w:t>
      </w:r>
      <w:r>
        <w:rPr>
          <w:rFonts w:hint="eastAsia"/>
        </w:rPr>
        <w:br/>
      </w:r>
      <w:r>
        <w:rPr>
          <w:rFonts w:hint="eastAsia"/>
        </w:rPr>
        <w:t>　　第三节 乳制品设备企业营销模式演化与创新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乳制品设备企业经营发展分析及建议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一、乳制品设备企业存在的问题</w:t>
      </w:r>
      <w:r>
        <w:rPr>
          <w:rFonts w:hint="eastAsia"/>
        </w:rPr>
        <w:br/>
      </w:r>
      <w:r>
        <w:rPr>
          <w:rFonts w:hint="eastAsia"/>
        </w:rPr>
        <w:t>　　　　二、乳制品设备企业应对的策略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2026年乳制品设备市场前景分析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2026年乳制品设备行业发展趋势预测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影响乳制品设备行业发展的主要因素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一、2026年影响乳制品设备行业运行的有利因素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二、2026年影响乳制品设备行业运行的稳定因素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三、2026年影响乳制品设备行业运行的不利因素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四、2026年我国乳制品设备行业发展面临的挑战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五、2026年我国乳制品设备行业发展面临的机遇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专家对乳制品设备行业投资风险预警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一、2026-2032年乳制品设备行业市场风险及控制策略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二、2026-2032年乳制品设备行业政策风险及控制策略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三、2026-2032年乳制品设备行业经营风险及控制策略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四、2026-2032年乳制品设备同业竞争风险及控制策略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五、2026-2032年乳制品设备行业其他风险及控制策略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乳制品设备行业投资战略研究</w:t>
      </w:r>
      <w:r>
        <w:rPr>
          <w:rFonts w:hint="eastAsia"/>
        </w:rPr>
        <w:br/>
      </w:r>
      <w:r>
        <w:rPr>
          <w:rFonts w:hint="eastAsia"/>
        </w:rPr>
        <w:t>　　第一节 乳制品设备行业发展战略研究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对我国乳制品设备品牌的战略思考</w:t>
      </w:r>
      <w:r>
        <w:rPr>
          <w:rFonts w:hint="eastAsia"/>
        </w:rPr>
        <w:br/>
      </w:r>
      <w:r>
        <w:rPr>
          <w:rFonts w:hint="eastAsia"/>
        </w:rPr>
        <w:t>　　　　一、乳制品设备品牌的重要性</w:t>
      </w:r>
      <w:r>
        <w:rPr>
          <w:rFonts w:hint="eastAsia"/>
        </w:rPr>
        <w:br/>
      </w:r>
      <w:r>
        <w:rPr>
          <w:rFonts w:hint="eastAsia"/>
        </w:rPr>
        <w:t>　　　　二、乳制品设备实施品牌战略的意义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三、乳制品设备企业品牌的现状分析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四、我国乳制品设备企业的品牌战略</w:t>
      </w:r>
      <w:r>
        <w:rPr>
          <w:rFonts w:hint="eastAsia"/>
        </w:rPr>
        <w:br/>
      </w:r>
      <w:r>
        <w:rPr>
          <w:rFonts w:hint="eastAsia"/>
        </w:rPr>
        <w:t>　　　　五、乳制品设备品牌战略管理的策略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乳制品设备经营策略分析</w:t>
      </w:r>
      <w:r>
        <w:rPr>
          <w:rFonts w:hint="eastAsia"/>
        </w:rPr>
        <w:br/>
      </w:r>
      <w:r>
        <w:rPr>
          <w:rFonts w:hint="eastAsia"/>
        </w:rPr>
        <w:t>　　　　一、乳制品设备市场细分策略</w:t>
      </w:r>
      <w:r>
        <w:rPr>
          <w:rFonts w:hint="eastAsia"/>
        </w:rPr>
        <w:br/>
      </w:r>
      <w:r>
        <w:rPr>
          <w:rFonts w:hint="eastAsia"/>
        </w:rPr>
        <w:t>　　　　二、乳制品设备市场创新策略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四、乳制品设备新产品差异化战略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中~智~林~：乳制品设备行业投资战略研究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一、2026-2032年乳制品设备行业投资战略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乳制品设备行业历程</w:t>
      </w:r>
      <w:r>
        <w:rPr>
          <w:rFonts w:hint="eastAsia"/>
        </w:rPr>
        <w:br/>
      </w:r>
      <w:r>
        <w:rPr>
          <w:rFonts w:hint="eastAsia"/>
        </w:rPr>
        <w:t>　　图表 乳制品设备行业生命周期</w:t>
      </w:r>
      <w:r>
        <w:rPr>
          <w:rFonts w:hint="eastAsia"/>
        </w:rPr>
        <w:br/>
      </w:r>
      <w:r>
        <w:rPr>
          <w:rFonts w:hint="eastAsia"/>
        </w:rPr>
        <w:t>　　图表 乳制品设备行业产业链分析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2020-2025年乳制品设备行业市场容量分析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2020-2025年中国乳制品设备市场需求量及增速统计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2025年中国乳制品设备行业需求领域分布格局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2020-2025年中国乳制品设备进口金额分析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2020-2025年中国乳制品设备出口数量分析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2020-2025年中国乳制品设备出口金额分析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2025年中国乳制品设备进口国家及地区分析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2025年中国乳制品设备出口国家及地区分析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**地区乳制品设备市场规模及增长情况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**地区乳制品设备市场规模及增长情况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**地区乳制品设备市场规模及增长情况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**地区乳制品设备市场规模及增长情况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2026-2032年中国乳制品设备行业产能预测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2026-2032年中国乳制品设备行业产量预测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2026-2032年中国乳制品设备市场需求量预测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2026-2032年中国乳制品设备行业供需平衡预测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2026-2032年中国乳制品设备市场容量预测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2026-2032年中国乳制品设备市场规模预测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2026-2032年中国乳制品设备市场前景分析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2026-2032年中国乳制品设备发展趋势预测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2271f03334eb4" w:history="1">
        <w:r>
          <w:rPr>
            <w:rStyle w:val="Hyperlink"/>
          </w:rPr>
          <w:t>2026-2032年中国乳制品设备市场研究与发展前景报告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2271f03334eb4" w:history="1">
        <w:r>
          <w:rPr>
            <w:rStyle w:val="Hyperlink"/>
          </w:rPr>
          <w:t>https://www.20087.com/8/98/RuZhiPinSheBeiFaZhanQianJingFenXi.html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热点：乳制品加工生产线设备、乳制品设备都有哪些、乳制品生产、乳制品设备博览会、乳制品加工工艺流程、乳制品设备流程图、乳制品工厂、乳制品生产线设备机械介绍、乳制品生产线设备机械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88bc67c2c44b1" w:history="1">
      <w:r>
        <w:rPr>
          <w:rStyle w:val="Hyperlink"/>
        </w:rPr>
        <w:t>2026-2032年中国乳制品设备市场研究与发展前景报告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RuZhiPinSheBeiFaZhanQianJingFenXi.html" TargetMode="External" Id="Raab2271f0333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RuZhiPinSheBeiFaZhanQianJingFenXi.html" TargetMode="External" Id="Rf5a88bc67c2c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2026-05-03T04:13:51Z</dcterms:created>
  <dcterms:modified xsi:type="dcterms:W3CDTF">2026-05-03T05:13:51Z</dcterms:modified>
  <dc:subject>2026-2032年中国乳制品设备市场研究与发展前景报告</dc:subject>
  <dc:title>2026-2032年中国乳制品设备市场研究与发展前景报告</dc:title>
  <cp:keywords>2026-2032年中国乳制品设备市场研究与发展前景报告</cp:keywords>
  <dc:description>2026-2032年中国乳制品设备市场研究与发展前景报告</dc:description>
</cp:coreProperties>
</file>