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fb0b4841e489d" w:history="1">
              <w:r>
                <w:rPr>
                  <w:rStyle w:val="Hyperlink"/>
                </w:rPr>
                <w:t>中国婴幼儿辅食行业现状调研及发展前景分析报告（2025-2031年）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fb0b4841e489d" w:history="1">
              <w:r>
                <w:rPr>
                  <w:rStyle w:val="Hyperlink"/>
                </w:rPr>
                <w:t>中国婴幼儿辅食行业现状调研及发展前景分析报告（2025-2031年）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fb0b4841e489d" w:history="1">
                <w:r>
                  <w:rPr>
                    <w:rStyle w:val="Hyperlink"/>
                  </w:rPr>
                  <w:t>https://www.20087.com/8/78/YingYouErFuShiShiChangXingQingFe.html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市场近年来经历了显著的增长，这主要得益于年轻父母对宝宝营养和健康成长的高度重视。随着科学喂养知识的普及，父母们更加倾向于选择营养均衡、安全可靠的婴幼儿辅食产品，尤其是有机、无添加、高蛋白和富含膳食纤维的辅食。同时，辅食的种类和形式也日益多样化，从泥状食物到碎食、条状食物，以适应不同月龄宝宝的咀嚼和吞咽能力。</w:t>
      </w:r>
      <w:r>
        <w:rPr>
          <w:rFonts w:hint="eastAsia"/>
        </w:rPr>
        <w:br/>
      </w:r>
      <w:r>
        <w:rPr>
          <w:rFonts w:hint="eastAsia"/>
        </w:rPr>
        <w:t>　　未来，婴幼儿辅食的发展将更加注重营养科学和个性化喂养。一方面，辅食产品将更加强调功能性成分的添加，如益生菌、DHA、Omega-3等，以促进宝宝的免疫力和大脑发育；另一方面，随着个性化营养理念的兴起，辅食将根据宝宝的基因特征、过敏史和营养需求，提供定制化的喂养方案，确保宝宝获得最适合自己的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fb0b4841e489d" w:history="1">
        <w:r>
          <w:rPr>
            <w:rStyle w:val="Hyperlink"/>
          </w:rPr>
          <w:t>中国婴幼儿辅食行业现状调研及发展前景分析报告（2025-2031年）</w:t>
        </w:r>
      </w:hyperlink>
      <w:r>
        <w:rPr>
          <w:rFonts w:hint="eastAsia"/>
        </w:rPr>
        <w:t>》全面梳理了婴幼儿辅食产业链，结合市场需求和市场规模等数据，深入剖析婴幼儿辅食行业现状。报告详细探讨了婴幼儿辅食市场竞争格局，重点关注重点企业及其品牌影响力，并分析了婴幼儿辅食价格机制和细分市场特征。通过对婴幼儿辅食技术现状及未来方向的评估，报告展望了婴幼儿辅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婴幼儿辅食行业概述</w:t>
      </w:r>
      <w:r>
        <w:rPr>
          <w:rFonts w:hint="eastAsia"/>
        </w:rPr>
        <w:br/>
      </w:r>
      <w:r>
        <w:rPr>
          <w:rFonts w:hint="eastAsia"/>
        </w:rPr>
        <w:t>　　第一节 婴幼儿辅食行业概述</w:t>
      </w:r>
      <w:r>
        <w:rPr>
          <w:rFonts w:hint="eastAsia"/>
        </w:rPr>
        <w:br/>
      </w:r>
      <w:r>
        <w:rPr>
          <w:rFonts w:hint="eastAsia"/>
        </w:rPr>
        <w:t>　　　　一、婴幼儿辅食行业的定义</w:t>
      </w:r>
      <w:r>
        <w:rPr>
          <w:rFonts w:hint="eastAsia"/>
        </w:rPr>
        <w:br/>
      </w:r>
      <w:r>
        <w:rPr>
          <w:rFonts w:hint="eastAsia"/>
        </w:rPr>
        <w:t>　　　　二、婴幼儿辅食行业的功能</w:t>
      </w:r>
      <w:r>
        <w:rPr>
          <w:rFonts w:hint="eastAsia"/>
        </w:rPr>
        <w:br/>
      </w:r>
      <w:r>
        <w:rPr>
          <w:rFonts w:hint="eastAsia"/>
        </w:rPr>
        <w:t>　　　　三、婴幼儿辅食行业的分类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最近3-5年中国婴幼儿辅食行业经济指标分析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婴幼儿辅食产业链分析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二、婴幼儿辅食产业链模型分析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2020-2025年中国婴幼儿辅食行业经济环境分析</w:t>
      </w:r>
      <w:r>
        <w:rPr>
          <w:rFonts w:hint="eastAsia"/>
        </w:rPr>
        <w:br/>
      </w:r>
      <w:r>
        <w:rPr>
          <w:rFonts w:hint="eastAsia"/>
        </w:rPr>
        <w:t>　　　　一、当前经济运行形势分析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2020-2025年中国婴幼儿辅食行业发展政策环境分析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2020-2025年中国婴幼儿辅食行业发展社会环境分析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2025-2031年我国城镇化水平及预测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2020-2025年中国婴幼儿辅食行业技术环境分析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2020-2025年中国婴幼儿辅食行业发展概况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2020-2025年中国婴幼儿辅食行业发展概况</w:t>
      </w:r>
      <w:r>
        <w:rPr>
          <w:rFonts w:hint="eastAsia"/>
        </w:rPr>
        <w:br/>
      </w:r>
      <w:r>
        <w:rPr>
          <w:rFonts w:hint="eastAsia"/>
        </w:rPr>
        <w:t>　　　　一、中国婴幼儿辅食行业发展阶段</w:t>
      </w:r>
      <w:r>
        <w:rPr>
          <w:rFonts w:hint="eastAsia"/>
        </w:rPr>
        <w:br/>
      </w:r>
      <w:r>
        <w:rPr>
          <w:rFonts w:hint="eastAsia"/>
        </w:rPr>
        <w:t>　　　　二、中国婴幼儿辅食行业发展总体概况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三、中国婴幼儿辅食行业发展特点分析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2020-2025年中国婴幼儿辅食行业发展现状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一、2020-2025年中国婴幼儿辅食行业市场规模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二、2020-2025年中国婴幼儿辅食行业发展分析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三、2020-2025年中国婴幼儿辅食行业企业发展分析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2020-2025年中国婴幼儿辅食市场动态分析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2020-2025年中国婴幼儿辅食行业运行分析</w:t>
      </w:r>
      <w:r>
        <w:rPr>
          <w:rFonts w:hint="eastAsia"/>
        </w:rPr>
        <w:br/>
      </w:r>
      <w:r>
        <w:rPr>
          <w:rFonts w:hint="eastAsia"/>
        </w:rPr>
        <w:t>　　第一节 中国婴幼儿辅食行业规模情况分析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中国婴幼儿辅食行业财务能力分析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2020-2025年中国婴幼儿辅食市场供需分析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2020-2025年中国婴幼儿辅食行业供给分析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一、2020-2025年中国婴幼儿辅食行业产值情况分析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二、2020-2025年中国婴幼儿辅食行业供给区域分析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一、2020-2025年中国婴幼儿辅食行业需求情况分析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二、2020-2025年中国婴幼儿辅食行业需求区域分析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2020-2025年婴幼儿辅食行业供需平衡分析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2020-2025年中国婴幼儿辅食区域市场规模分析</w:t>
      </w:r>
      <w:r>
        <w:rPr>
          <w:rFonts w:hint="eastAsia"/>
        </w:rPr>
        <w:br/>
      </w:r>
      <w:r>
        <w:rPr>
          <w:rFonts w:hint="eastAsia"/>
        </w:rPr>
        <w:t>　　第一节 中国婴幼儿辅食行业区域市场概况</w:t>
      </w:r>
      <w:r>
        <w:rPr>
          <w:rFonts w:hint="eastAsia"/>
        </w:rPr>
        <w:br/>
      </w:r>
      <w:r>
        <w:rPr>
          <w:rFonts w:hint="eastAsia"/>
        </w:rPr>
        <w:t>　　　　一、婴幼儿辅食行业产值分布情况</w:t>
      </w:r>
      <w:r>
        <w:rPr>
          <w:rFonts w:hint="eastAsia"/>
        </w:rPr>
        <w:br/>
      </w:r>
      <w:r>
        <w:rPr>
          <w:rFonts w:hint="eastAsia"/>
        </w:rPr>
        <w:t>　　　　二、婴幼儿辅食行业市场分布情况</w:t>
      </w:r>
      <w:r>
        <w:rPr>
          <w:rFonts w:hint="eastAsia"/>
        </w:rPr>
        <w:br/>
      </w:r>
      <w:r>
        <w:rPr>
          <w:rFonts w:hint="eastAsia"/>
        </w:rPr>
        <w:t>　　　　三、婴幼儿辅食行业利润分布情况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一、上海市婴幼儿辅食行业需求分析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二、江苏省婴幼儿辅食行业需求分析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三、山东省婴幼儿辅食行业需求分析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四、浙江省婴幼儿辅食行业需求分析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五、安徽省婴幼儿辅食行业需求分析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六、福建省婴幼儿辅食行业需求分析</w:t>
      </w:r>
      <w:r>
        <w:rPr>
          <w:rFonts w:hint="eastAsia"/>
        </w:rPr>
        <w:br/>
      </w:r>
      <w:r>
        <w:rPr>
          <w:rFonts w:hint="eastAsia"/>
        </w:rPr>
        <w:t>　　第三节 华南地区婴幼儿辅食行业需求分析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一、广东省婴幼儿辅食行业需求分析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二、广西省婴幼儿辅食行业需求分析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三、海南省婴幼儿辅食行业需求分析</w:t>
      </w:r>
      <w:r>
        <w:rPr>
          <w:rFonts w:hint="eastAsia"/>
        </w:rPr>
        <w:br/>
      </w:r>
      <w:r>
        <w:rPr>
          <w:rFonts w:hint="eastAsia"/>
        </w:rPr>
        <w:t>　　第四节 华中地区婴幼儿辅食行业需求分析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一、湖南省婴幼儿辅食行业需求分析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二、湖北省婴幼儿辅食行业需求分析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三、河南省婴幼儿辅食行业需求分析</w:t>
      </w:r>
      <w:r>
        <w:rPr>
          <w:rFonts w:hint="eastAsia"/>
        </w:rPr>
        <w:br/>
      </w:r>
      <w:r>
        <w:rPr>
          <w:rFonts w:hint="eastAsia"/>
        </w:rPr>
        <w:t>　　第五节 华北地区婴幼儿辅食行业需求分析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一、北京市婴幼儿辅食行业需求分析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二、山西省婴幼儿辅食行业需求分析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三、天津市婴幼儿辅食行业需求分析</w:t>
      </w:r>
      <w:r>
        <w:rPr>
          <w:rFonts w:hint="eastAsia"/>
        </w:rPr>
        <w:br/>
      </w:r>
      <w:r>
        <w:rPr>
          <w:rFonts w:hint="eastAsia"/>
        </w:rPr>
        <w:t>　　　　四、河北省婴幼儿辅食行业需求分析</w:t>
      </w:r>
      <w:r>
        <w:rPr>
          <w:rFonts w:hint="eastAsia"/>
        </w:rPr>
        <w:br/>
      </w:r>
      <w:r>
        <w:rPr>
          <w:rFonts w:hint="eastAsia"/>
        </w:rPr>
        <w:t>　　第六节 东北地区婴幼儿辅食行业需求分析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一、辽宁省婴幼儿辅食行业需求分析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二、吉林省婴幼儿辅食行业需求分析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三、黑龙江婴幼儿辅食行业需求分析</w:t>
      </w:r>
      <w:r>
        <w:rPr>
          <w:rFonts w:hint="eastAsia"/>
        </w:rPr>
        <w:br/>
      </w:r>
      <w:r>
        <w:rPr>
          <w:rFonts w:hint="eastAsia"/>
        </w:rPr>
        <w:t>　　第七节 西南地区婴幼儿辅食行业需求分析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一、重庆市婴幼儿辅食行业需求分析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二、四川省婴幼儿辅食行业需求分析</w:t>
      </w:r>
      <w:r>
        <w:rPr>
          <w:rFonts w:hint="eastAsia"/>
        </w:rPr>
        <w:br/>
      </w:r>
      <w:r>
        <w:rPr>
          <w:rFonts w:hint="eastAsia"/>
        </w:rPr>
        <w:t>　　第八节 西北地区婴幼儿辅食行业需求分析</w:t>
      </w:r>
      <w:r>
        <w:rPr>
          <w:rFonts w:hint="eastAsia"/>
        </w:rPr>
        <w:br/>
      </w:r>
      <w:r>
        <w:rPr>
          <w:rFonts w:hint="eastAsia"/>
        </w:rPr>
        <w:t>　　　　一、陕西省婴幼儿辅食行业需求分析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二、新疆省婴幼儿辅食行业需求分析</w:t>
      </w:r>
      <w:r>
        <w:rPr>
          <w:rFonts w:hint="eastAsia"/>
        </w:rPr>
        <w:br/>
      </w:r>
      <w:r>
        <w:rPr>
          <w:rFonts w:hint="eastAsia"/>
        </w:rPr>
        <w:t>　　　　三、甘肃省婴幼儿辅食行业需求分析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2020-2025年中国婴幼儿辅食上下游行业分析</w:t>
      </w:r>
      <w:r>
        <w:rPr>
          <w:rFonts w:hint="eastAsia"/>
        </w:rPr>
        <w:br/>
      </w:r>
      <w:r>
        <w:rPr>
          <w:rFonts w:hint="eastAsia"/>
        </w:rPr>
        <w:t>　　第一节 婴幼儿辅食行业上下游分析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婴幼儿辅食行业产业链分析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国内婴幼儿辅食行业消费者偏好调查</w:t>
      </w:r>
      <w:r>
        <w:rPr>
          <w:rFonts w:hint="eastAsia"/>
        </w:rPr>
        <w:br/>
      </w:r>
      <w:r>
        <w:rPr>
          <w:rFonts w:hint="eastAsia"/>
        </w:rPr>
        <w:t>　　第一节 婴幼儿辅食产品目标客户群体调查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婴幼儿辅食产品的品牌市场调查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一、消费者对婴幼儿辅食产品的品牌偏好调查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二、消费者对婴幼儿辅食品牌的首要认知渠道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四、婴幼儿辅食品牌忠诚度调查</w:t>
      </w:r>
      <w:r>
        <w:rPr>
          <w:rFonts w:hint="eastAsia"/>
        </w:rPr>
        <w:br/>
      </w:r>
      <w:r>
        <w:rPr>
          <w:rFonts w:hint="eastAsia"/>
        </w:rPr>
        <w:t>　　　　五、婴幼儿辅食品牌市场占有率调查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中国婴幼儿辅食行业市场竞争格局及策略分析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一、婴幼儿辅食行业竞争结构分析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婴幼儿辅食行业竞争策略</w:t>
      </w:r>
      <w:r>
        <w:rPr>
          <w:rFonts w:hint="eastAsia"/>
        </w:rPr>
        <w:br/>
      </w:r>
      <w:r>
        <w:rPr>
          <w:rFonts w:hint="eastAsia"/>
        </w:rPr>
        <w:t>　　　　一、提高婴幼儿辅食企业核心竞争力的对策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二、影响婴幼儿辅食企业核心竞争力的因素及提升途径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三、提高婴幼儿辅食企业竞争力的策略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婴幼儿辅食行业国内重点企业分析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中国婴幼儿辅食企业总体发展状况分析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一、婴幼儿辅食企业主要类型</w:t>
      </w:r>
      <w:r>
        <w:rPr>
          <w:rFonts w:hint="eastAsia"/>
        </w:rPr>
        <w:br/>
      </w:r>
      <w:r>
        <w:rPr>
          <w:rFonts w:hint="eastAsia"/>
        </w:rPr>
        <w:t>　　　　二、婴幼儿辅食企业创新及品牌建设</w:t>
      </w:r>
      <w:r>
        <w:rPr>
          <w:rFonts w:hint="eastAsia"/>
        </w:rPr>
        <w:br/>
      </w:r>
      <w:r>
        <w:rPr>
          <w:rFonts w:hint="eastAsia"/>
        </w:rPr>
        <w:t>　　　　三、2025年婴幼儿辅食行业品牌排名分析</w:t>
      </w:r>
      <w:r>
        <w:rPr>
          <w:rFonts w:hint="eastAsia"/>
        </w:rPr>
        <w:br/>
      </w:r>
      <w:r>
        <w:rPr>
          <w:rFonts w:hint="eastAsia"/>
        </w:rPr>
        <w:t>　　第二节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青岛百乐麦食品有限公司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雅士利集团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贝因美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2025-2031年中国婴幼儿辅食行业投资效益与机会分析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2025-2031年中国婴幼儿辅食行业投资效益分析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一、2025-2031年婴幼儿辅食行业投资效益分析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二、2025-2031年婴幼儿辅食行业投资趋势预测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三、2025-2031年婴幼儿辅食行业投资的建议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2025-2031年影响婴幼儿辅食行业发展的主要因素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一、2025-2031年影响婴幼儿辅食行业运行的有利因素分析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二、2025-2031年影响婴幼儿辅食行业运行的不利因素分析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四、2025-2031年中国婴幼儿辅食行业发展面临的机遇分析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婴幼儿辅食行业发展预测分析</w:t>
      </w:r>
      <w:r>
        <w:rPr>
          <w:rFonts w:hint="eastAsia"/>
        </w:rPr>
        <w:br/>
      </w:r>
      <w:r>
        <w:rPr>
          <w:rFonts w:hint="eastAsia"/>
        </w:rPr>
        <w:t>　　第一节 婴幼儿辅食行业发展预测分析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一、2025-2031年中国婴幼儿辅食行业潜力分析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2025-2031年中国婴幼儿辅食行业发展预测分析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一、2025-2031年中国婴幼儿辅食供给预测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二、2025-2031年中国婴幼儿辅食需求预测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2025-2031年中国婴幼儿辅食行业投资风险分析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一、2025-2031年婴幼儿辅食行业市场风险及控制策略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二、2025-2031年婴幼儿辅食行业政策风险及控制策略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三、2025-2031年婴幼儿辅食行业经营风险及控制策略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四、2025-2031年婴幼儿辅食行业技术风险及控制策略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五、2025-2031年婴幼儿辅食同业竞争风险及控制策略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六、2025-2031年婴幼儿辅食行业其他风险及控制策略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2020-2025年婴幼儿辅食行业研究结论</w:t>
      </w:r>
      <w:r>
        <w:rPr>
          <w:rFonts w:hint="eastAsia"/>
        </w:rPr>
        <w:br/>
      </w:r>
      <w:r>
        <w:rPr>
          <w:rFonts w:hint="eastAsia"/>
        </w:rPr>
        <w:t>　　第二节 2025-2031年婴幼儿辅食行业投资价值评估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(中~智林)婴幼儿辅食行业投资建议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婴幼儿辅食行业产业链结构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2020-2025年中国婴幼儿辅食行业营运能力分析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fb0b4841e489d" w:history="1">
        <w:r>
          <w:rPr>
            <w:rStyle w:val="Hyperlink"/>
          </w:rPr>
          <w:t>中国婴幼儿辅食行业现状调研及发展前景分析报告（2025-2031年）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fb0b4841e489d" w:history="1">
        <w:r>
          <w:rPr>
            <w:rStyle w:val="Hyperlink"/>
          </w:rPr>
          <w:t>https://www.20087.com/8/78/YingYouErFuShiShiChangXingQingFe.html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1岁一2岁宝宝食谱大全、婴幼儿辅食食谱大全及做法、婴幼儿辅食品牌排行榜10强、婴幼儿辅食喂养指南、6个月辅食添加顺序表图片、婴幼儿辅食添加营养指南、给宝宝添加什么辅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a009e4b7f49fc" w:history="1">
      <w:r>
        <w:rPr>
          <w:rStyle w:val="Hyperlink"/>
        </w:rPr>
        <w:t>中国婴幼儿辅食行业现状调研及发展前景分析报告（2025-2031年）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ngYouErFuShiShiChangXingQingFe.html" TargetMode="External" Id="Rdb4fb0b4841e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ngYouErFuShiShiChangXingQingFe.html" TargetMode="External" Id="R6b3a009e4b7f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2025-01-21T04:15:00Z</dcterms:created>
  <dcterms:modified xsi:type="dcterms:W3CDTF">2025-01-21T05:15:00Z</dcterms:modified>
  <dc:subject>中国婴幼儿辅食行业现状调研及发展前景分析报告（2025-2031年）</dc:subject>
  <dc:title>中国婴幼儿辅食行业现状调研及发展前景分析报告（2025-2031年）</dc:title>
  <cp:keywords>中国婴幼儿辅食行业现状调研及发展前景分析报告（2025-2031年）</cp:keywords>
  <dc:description>中国婴幼儿辅食行业现状调研及发展前景分析报告（2025-2031年）</dc:description>
</cp:coreProperties>
</file>