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fc8ffb8a9141e2" w:history="1">
              <w:r>
                <w:rPr>
                  <w:rStyle w:val="Hyperlink"/>
                </w:rPr>
                <w:t>2026-2032年中国甜菜汁行业发展现状分析及前景趋势报告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fc8ffb8a9141e2" w:history="1">
              <w:r>
                <w:rPr>
                  <w:rStyle w:val="Hyperlink"/>
                </w:rPr>
                <w:t>2026-2032年中国甜菜汁行业发展现状分析及前景趋势报告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fc8ffb8a9141e2" w:history="1">
                <w:r>
                  <w:rPr>
                    <w:rStyle w:val="Hyperlink"/>
                  </w:rPr>
                  <w:t>https://www.20087.com/8/78/TianCaiZhiFaZhanQianJingFenXi.html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菜汁是以红甜菜根为原料压榨或萃取而成的功能性饮品，富含硝酸盐、甜菜碱及抗氧化花青素，被广泛用于运动营养、心血管健康及天然色素替代领域。甜菜汁形态涵盖冷藏鲜榨汁、NFC（非浓缩还原）瓶装汁及冻干粉剂，普遍强调无添加糖、冷压工艺及有机认证。在运动表现提升研究支持下，专业运动员与健身爱好者成为核心消费群体；同时，其天然红色素属性也推动其在清洁标签食品工业中替代人工色素。然而，甜菜汁特有的土腥味接受度有限，且硝酸盐含量受法规限制，影响配方自由度；此外，原料季节性强、储存易腐，对供应链提出较高要求。</w:t>
      </w:r>
      <w:r>
        <w:rPr>
          <w:rFonts w:hint="eastAsia"/>
        </w:rPr>
        <w:br/>
      </w:r>
      <w:r>
        <w:rPr>
          <w:rFonts w:hint="eastAsia"/>
        </w:rPr>
        <w:t>　　未来，甜菜汁将向风味掩蔽、功效协同与应用场景拓展方向深化。市场调研网认为，一方面，微胶囊包埋或与柑橘、姜汁等风味协同将有效掩盖不良气味，提升大众适口性；另一方面，与电解质、支链氨基酸或益生菌复配，开发针对耐力训练、血压管理或肠道健康的复合功能饮品。此外，甜菜渣将被高值化利用于膳食纤维补充剂或植物肉着色剂，实现零废弃加工。长远来看，甜菜汁将从小众功能饮品升级为植物基健康解决方案的关键组分，在个性化营养与天然食品工业中扮演双重角色，并通过临床证据积累建立科学消费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fc8ffb8a9141e2" w:history="1">
        <w:r>
          <w:rPr>
            <w:rStyle w:val="Hyperlink"/>
          </w:rPr>
          <w:t>2026-2032年中国甜菜汁行业发展现状分析及前景趋势报告</w:t>
        </w:r>
      </w:hyperlink>
      <w:r>
        <w:rPr>
          <w:rFonts w:hint="eastAsia"/>
        </w:rPr>
        <w:t>》通过详实的数据分析，全面解析了甜菜汁行业的市场规模、需求动态及价格趋势，深入探讨了甜菜汁产业链上下游的协同关系与竞争格局变化。报告对甜菜汁细分市场进行精准划分，结合重点企业研究，揭示了品牌影响力与市场集中度的现状，为行业参与者提供了清晰的竞争态势洞察。同时，报告结合宏观经济环境、技术发展路径及消费者需求演变，科学预测了甜菜汁行业的未来发展方向，并针对潜在风险提出了切实可行的应对策略。报告为甜菜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甜菜汁市场概述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按照不同产品类型，甜菜汁主要可以分为如下几个类别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中国不同产品类型甜菜汁增长趋势2021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天然有机</w:t>
      </w:r>
      <w:r>
        <w:rPr>
          <w:rFonts w:hint="eastAsia"/>
        </w:rPr>
        <w:br/>
      </w:r>
      <w:r>
        <w:rPr>
          <w:rFonts w:hint="eastAsia"/>
        </w:rPr>
        <w:t>　　　　1.2.3 非天然有机</w:t>
      </w:r>
      <w:r>
        <w:rPr>
          <w:rFonts w:hint="eastAsia"/>
        </w:rPr>
        <w:br/>
      </w:r>
      <w:r>
        <w:rPr>
          <w:rFonts w:hint="eastAsia"/>
        </w:rPr>
        <w:t>　　1.3 从不同应用，甜菜汁主要包括如下几个方面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中国不同应用甜菜汁增长趋势2021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中国甜菜汁发展现状及未来趋势（2021-2032）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中国市场甜菜汁收入及增长率（2021-2032）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中国市场甜菜汁销量及增长率（2021-2032）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中国市场主要甜菜汁厂商分析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中国市场主要厂商甜菜汁销量及市场占有率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中国市场主要厂商甜菜汁销量（2021-2026）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中国市场主要厂商甜菜汁销量市场份额（2021-2026）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中国市场主要厂商甜菜汁收入及市场占有率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中国市场主要厂商甜菜汁收入（2021-2026）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中国市场主要厂商甜菜汁收入市场份额（2021-2026）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2025年中国市场主要厂商甜菜汁收入排名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中国市场主要厂商甜菜汁价格（2021-2026）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中国市场主要厂商甜菜汁总部及产地分布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中国市场主要厂商成立时间及甜菜汁商业化日期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中国市场主要厂商甜菜汁产品类型及应用</w:t>
      </w:r>
      <w:r>
        <w:rPr>
          <w:rFonts w:hint="eastAsia"/>
        </w:rPr>
        <w:br/>
      </w:r>
      <w:r>
        <w:rPr>
          <w:rFonts w:hint="eastAsia"/>
        </w:rPr>
        <w:t>　　2.7 甜菜汁行业集中度、竞争程度分析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甜菜汁行业集中度分析：2025年中国Top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中国市场甜菜汁第一梯队、第二梯队和第三梯队厂商（品牌）及2025年市场份额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重点企业（1）基本信息、甜菜汁生产基地、总部、竞争对手及市场地位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甜菜汁产品规格、参数及市场应用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重点企业（1）在中国市场甜菜汁销量、收入、价格及毛利率（2021-2026）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重点企业（2）基本信息、甜菜汁生产基地、总部、竞争对手及市场地位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甜菜汁产品规格、参数及市场应用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重点企业（2）在中国市场甜菜汁销量、收入、价格及毛利率（2021-2026）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重点企业（3）基本信息、甜菜汁生产基地、总部、竞争对手及市场地位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甜菜汁产品规格、参数及市场应用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重点企业（3）在中国市场甜菜汁销量、收入、价格及毛利率（2021-2026）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重点企业（4）基本信息、甜菜汁生产基地、总部、竞争对手及市场地位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甜菜汁产品规格、参数及市场应用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重点企业（4）在中国市场甜菜汁销量、收入、价格及毛利率（2021-2026）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不同产品类型甜菜汁分析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中国市场不同产品类型甜菜汁销量（2021-2032）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中国市场不同产品类型甜菜汁销量及市场份额（2021-2026）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中国市场不同产品类型甜菜汁销量预测（2027-2032）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中国市场不同产品类型甜菜汁规模（2021-2032）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中国市场不同产品类型甜菜汁规模及市场份额（2021-2026）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中国市场不同产品类型甜菜汁规模预测（2027-2032）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中国市场不同产品类型甜菜汁价格走势（2021-2032）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不同应用甜菜汁分析</w:t>
      </w:r>
      <w:r>
        <w:rPr>
          <w:rFonts w:hint="eastAsia"/>
        </w:rPr>
        <w:br/>
      </w:r>
      <w:r>
        <w:rPr>
          <w:rFonts w:hint="eastAsia"/>
        </w:rPr>
        <w:t>　　5.1 中国市场不同应用甜菜汁销量（2021-2032）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中国市场不同应用甜菜汁销量及市场份额（2021-2026）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中国市场不同应用甜菜汁销量预测（2027-2032）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中国市场不同应用甜菜汁规模（2021-2032）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中国市场不同应用甜菜汁规模及市场份额（2021-2026）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中国市场不同应用甜菜汁规模预测（2027-2032）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中国市场不同应用甜菜汁价格走势（2021-2032）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甜菜汁行业发展分析---发展趋势</w:t>
      </w:r>
      <w:r>
        <w:rPr>
          <w:rFonts w:hint="eastAsia"/>
        </w:rPr>
        <w:br/>
      </w:r>
      <w:r>
        <w:rPr>
          <w:rFonts w:hint="eastAsia"/>
        </w:rPr>
        <w:t>　　6.2 甜菜汁行业发展分析---厂商壁垒</w:t>
      </w:r>
      <w:r>
        <w:rPr>
          <w:rFonts w:hint="eastAsia"/>
        </w:rPr>
        <w:br/>
      </w:r>
      <w:r>
        <w:rPr>
          <w:rFonts w:hint="eastAsia"/>
        </w:rPr>
        <w:t>　　6.3 甜菜汁行业发展分析---驱动因素</w:t>
      </w:r>
      <w:r>
        <w:rPr>
          <w:rFonts w:hint="eastAsia"/>
        </w:rPr>
        <w:br/>
      </w:r>
      <w:r>
        <w:rPr>
          <w:rFonts w:hint="eastAsia"/>
        </w:rPr>
        <w:t>　　6.4 甜菜汁行业发展分析---制约因素</w:t>
      </w:r>
      <w:r>
        <w:rPr>
          <w:rFonts w:hint="eastAsia"/>
        </w:rPr>
        <w:br/>
      </w:r>
      <w:r>
        <w:rPr>
          <w:rFonts w:hint="eastAsia"/>
        </w:rPr>
        <w:t>　　6.5 甜菜汁中国企业SWOT分析</w:t>
      </w:r>
      <w:r>
        <w:rPr>
          <w:rFonts w:hint="eastAsia"/>
        </w:rPr>
        <w:br/>
      </w:r>
      <w:r>
        <w:rPr>
          <w:rFonts w:hint="eastAsia"/>
        </w:rPr>
        <w:t>　　6.6 甜菜汁行业发展分析---行业政策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甜菜汁行业产业链简介</w:t>
      </w:r>
      <w:r>
        <w:rPr>
          <w:rFonts w:hint="eastAsia"/>
        </w:rPr>
        <w:br/>
      </w:r>
      <w:r>
        <w:rPr>
          <w:rFonts w:hint="eastAsia"/>
        </w:rPr>
        <w:t>　　7.2 甜菜汁产业链分析-上游</w:t>
      </w:r>
      <w:r>
        <w:rPr>
          <w:rFonts w:hint="eastAsia"/>
        </w:rPr>
        <w:br/>
      </w:r>
      <w:r>
        <w:rPr>
          <w:rFonts w:hint="eastAsia"/>
        </w:rPr>
        <w:t>　　7.3 甜菜汁产业链分析-中游</w:t>
      </w:r>
      <w:r>
        <w:rPr>
          <w:rFonts w:hint="eastAsia"/>
        </w:rPr>
        <w:br/>
      </w:r>
      <w:r>
        <w:rPr>
          <w:rFonts w:hint="eastAsia"/>
        </w:rPr>
        <w:t>　　7.4 甜菜汁产业链分析-下游</w:t>
      </w:r>
      <w:r>
        <w:rPr>
          <w:rFonts w:hint="eastAsia"/>
        </w:rPr>
        <w:br/>
      </w:r>
      <w:r>
        <w:rPr>
          <w:rFonts w:hint="eastAsia"/>
        </w:rPr>
        <w:t>　　7.5 甜菜汁行业采购模式</w:t>
      </w:r>
      <w:r>
        <w:rPr>
          <w:rFonts w:hint="eastAsia"/>
        </w:rPr>
        <w:br/>
      </w:r>
      <w:r>
        <w:rPr>
          <w:rFonts w:hint="eastAsia"/>
        </w:rPr>
        <w:t>　　7.6 甜菜汁行业生产模式</w:t>
      </w:r>
      <w:r>
        <w:rPr>
          <w:rFonts w:hint="eastAsia"/>
        </w:rPr>
        <w:br/>
      </w:r>
      <w:r>
        <w:rPr>
          <w:rFonts w:hint="eastAsia"/>
        </w:rPr>
        <w:t>　　7.7 甜菜汁行业销售模式及销售渠道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中国本土甜菜汁产能、产量分析</w:t>
      </w:r>
      <w:r>
        <w:rPr>
          <w:rFonts w:hint="eastAsia"/>
        </w:rPr>
        <w:br/>
      </w:r>
      <w:r>
        <w:rPr>
          <w:rFonts w:hint="eastAsia"/>
        </w:rPr>
        <w:t>　　8.1 中国甜菜汁供需现状及预测（2021-2032）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中国甜菜汁产能、产量、产能利用率及发展趋势（2021-2032）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中国甜菜汁产量、市场需求量及发展趋势（2021-2032）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中国甜菜汁进出口分析</w:t>
      </w:r>
      <w:r>
        <w:rPr>
          <w:rFonts w:hint="eastAsia"/>
        </w:rPr>
        <w:br/>
      </w:r>
      <w:r>
        <w:rPr>
          <w:rFonts w:hint="eastAsia"/>
        </w:rPr>
        <w:t>　　　　8.2.1 中国市场甜菜汁主要进口来源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中国市场甜菜汁主要出口目的地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不同产品类型甜菜汁市场规模2021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不同应用甜菜汁市场规模2021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中国市场主要厂商甜菜汁销量（2021-2026）&amp;（吨）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中国市场主要厂商甜菜汁销量市场份额（2021-2026）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中国市场主要厂商甜菜汁收入（2021-2026）&amp;（万元）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中国市场主要厂商甜菜汁收入份额（2021-2026）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2025年中国主要生产商甜菜汁收入排名（万元）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中国市场主要厂商甜菜汁价格（2021-2026）&amp;（元/吨）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中国市场主要厂商甜菜汁总部及产地分布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中国市场主要厂商成立时间及甜菜汁商业化日期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中国市场主要厂商甜菜汁产品类型及应用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2025年中国市场甜菜汁主要厂商市场地位（第一梯队、第二梯队和第三梯队）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甜菜汁市场投资、并购等现状分析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甜菜汁生产基地、总部、竞争对手及市场地位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甜菜汁产品规格、参数及市场应用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甜菜汁销量（吨）、收入（万元）、价格（元/吨）及毛利率（2021-2026）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甜菜汁生产基地、总部、竞争对手及市场地位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甜菜汁产品规格、参数及市场应用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甜菜汁销量（吨）、收入（万元）、价格（元/吨）及毛利率（2021-2026）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甜菜汁生产基地、总部、竞争对手及市场地位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甜菜汁产品规格、参数及市场应用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甜菜汁销量（吨）、收入（万元）、价格（元/吨）及毛利率（2021-2026）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甜菜汁生产基地、总部、竞争对手及市场地位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甜菜汁产品规格、参数及市场应用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甜菜汁销量（吨）、收入（万元）、价格（元/吨）及毛利率（2021-2026）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中国市场不同产品类型甜菜汁销量（2021-2026）&amp;（吨）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中国市场不同产品类型甜菜汁销量市场份额（2021-2026）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中国市场不同产品类型甜菜汁销量预测（2027-2032）&amp;（吨）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中国市场不同产品类型甜菜汁销量市场份额预测（2027-2032）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中国市场不同产品类型甜菜汁规模（2021-2026）&amp;（万元）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中国市场不同产品类型甜菜汁规模市场份额（2021-2026）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中国市场不同产品类型甜菜汁规模预测（2027-2032）&amp;（万元）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中国市场不同产品类型甜菜汁规模市场份额预测（2027-2032）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中国市场不同应用甜菜汁销量（2021-2026）&amp;（吨）</w:t>
      </w:r>
      <w:r>
        <w:rPr>
          <w:rFonts w:hint="eastAsia"/>
        </w:rPr>
        <w:br/>
      </w:r>
      <w:r>
        <w:rPr>
          <w:rFonts w:hint="eastAsia"/>
        </w:rPr>
        <w:t>　　表 43： 中国市场不同应用甜菜汁销量市场份额（2021-2026）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中国市场不同应用甜菜汁销量预测（2027-2032）&amp;（吨）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中国市场不同应用甜菜汁销量市场份额预测（2027-2032）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中国市场不同应用甜菜汁规模（2021-2026）&amp;（万元）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中国市场不同应用甜菜汁规模市场份额（2021-2026）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中国市场不同应用甜菜汁规模预测（2027-2032）&amp;（万元）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中国市场不同应用甜菜汁规模市场份额预测（2027-2032）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甜菜汁行业发展分析---发展趋势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甜菜汁行业发展分析---厂商壁垒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甜菜汁行业发展分析---驱动因素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甜菜汁行业发展分析---制约因素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甜菜汁行业相关重点政策一览</w:t>
      </w:r>
      <w:r>
        <w:rPr>
          <w:rFonts w:hint="eastAsia"/>
        </w:rPr>
        <w:br/>
      </w:r>
      <w:r>
        <w:rPr>
          <w:rFonts w:hint="eastAsia"/>
        </w:rPr>
        <w:t>　　表 55： 甜菜汁行业供应链分析</w:t>
      </w:r>
      <w:r>
        <w:rPr>
          <w:rFonts w:hint="eastAsia"/>
        </w:rPr>
        <w:br/>
      </w:r>
      <w:r>
        <w:rPr>
          <w:rFonts w:hint="eastAsia"/>
        </w:rPr>
        <w:t>　　表 56： 甜菜汁上游原料供应商</w:t>
      </w:r>
      <w:r>
        <w:rPr>
          <w:rFonts w:hint="eastAsia"/>
        </w:rPr>
        <w:br/>
      </w:r>
      <w:r>
        <w:rPr>
          <w:rFonts w:hint="eastAsia"/>
        </w:rPr>
        <w:t>　　表 57： 甜菜汁行业主要下游客户</w:t>
      </w:r>
      <w:r>
        <w:rPr>
          <w:rFonts w:hint="eastAsia"/>
        </w:rPr>
        <w:br/>
      </w:r>
      <w:r>
        <w:rPr>
          <w:rFonts w:hint="eastAsia"/>
        </w:rPr>
        <w:t>　　表 58： 甜菜汁典型经销商</w:t>
      </w:r>
      <w:r>
        <w:rPr>
          <w:rFonts w:hint="eastAsia"/>
        </w:rPr>
        <w:br/>
      </w:r>
      <w:r>
        <w:rPr>
          <w:rFonts w:hint="eastAsia"/>
        </w:rPr>
        <w:t>　　表 59： 中国甜菜汁产量、销量、进口量及出口量（2021-2026）&amp;（吨）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中国甜菜汁产量、销量、进口量及出口量预测（2027-2032）&amp;（吨）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61： 中国市场甜菜汁主要进口来源</w:t>
      </w:r>
      <w:r>
        <w:rPr>
          <w:rFonts w:hint="eastAsia"/>
        </w:rPr>
        <w:br/>
      </w:r>
      <w:r>
        <w:rPr>
          <w:rFonts w:hint="eastAsia"/>
        </w:rPr>
        <w:t>　　表 62： 中国市场甜菜汁主要出口目的地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甜菜汁产品图片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中国不同产品类型甜菜汁市场规模市场份额2025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天然有机产品图片</w:t>
      </w:r>
      <w:r>
        <w:rPr>
          <w:rFonts w:hint="eastAsia"/>
        </w:rPr>
        <w:br/>
      </w:r>
      <w:r>
        <w:rPr>
          <w:rFonts w:hint="eastAsia"/>
        </w:rPr>
        <w:t>　　图 4： 非天然有机产品图片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中国不同应用甜菜汁市场份额2025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中国市场甜菜汁市场规模，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中国市场甜菜汁收入及增长率（2021-2032）&amp;（万元）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中国市场甜菜汁销量及增长率（2021-2032）&amp;（吨）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2025年中国市场主要厂商甜菜汁销量市场份额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2025年中国市场主要厂商甜菜汁收入市场份额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2025年中国市场前五大厂商甜菜汁市场份额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2025年中国市场甜菜汁第一梯队、第二梯队和第三梯队厂商（品牌）及市场份额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中国市场不同产品类型甜菜汁价格走势（2021-2032）&amp;（元/吨）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中国市场不同应用甜菜汁价格走势（2021-2032）&amp;（元/吨）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甜菜汁中国企业SWOT分析</w:t>
      </w:r>
      <w:r>
        <w:rPr>
          <w:rFonts w:hint="eastAsia"/>
        </w:rPr>
        <w:br/>
      </w:r>
      <w:r>
        <w:rPr>
          <w:rFonts w:hint="eastAsia"/>
        </w:rPr>
        <w:t>　　图 18： 甜菜汁产业链</w:t>
      </w:r>
      <w:r>
        <w:rPr>
          <w:rFonts w:hint="eastAsia"/>
        </w:rPr>
        <w:br/>
      </w:r>
      <w:r>
        <w:rPr>
          <w:rFonts w:hint="eastAsia"/>
        </w:rPr>
        <w:t>　　图 19： 甜菜汁行业采购模式分析</w:t>
      </w:r>
      <w:r>
        <w:rPr>
          <w:rFonts w:hint="eastAsia"/>
        </w:rPr>
        <w:br/>
      </w:r>
      <w:r>
        <w:rPr>
          <w:rFonts w:hint="eastAsia"/>
        </w:rPr>
        <w:t>　　图 20： 甜菜汁行业生产模式分析</w:t>
      </w:r>
      <w:r>
        <w:rPr>
          <w:rFonts w:hint="eastAsia"/>
        </w:rPr>
        <w:br/>
      </w:r>
      <w:r>
        <w:rPr>
          <w:rFonts w:hint="eastAsia"/>
        </w:rPr>
        <w:t>　　图 21： 甜菜汁行业销售模式分析</w:t>
      </w:r>
      <w:r>
        <w:rPr>
          <w:rFonts w:hint="eastAsia"/>
        </w:rPr>
        <w:br/>
      </w:r>
      <w:r>
        <w:rPr>
          <w:rFonts w:hint="eastAsia"/>
        </w:rPr>
        <w:t>　　图 22： 中国甜菜汁产能、产量、产能利用率及发展趋势（2021-2032）&amp;（吨）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中国甜菜汁产量、市场需求量及发展趋势（2021-2032）&amp;（吨）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fc8ffb8a9141e2" w:history="1">
        <w:r>
          <w:rPr>
            <w:rStyle w:val="Hyperlink"/>
          </w:rPr>
          <w:t>2026-2032年中国甜菜汁行业发展现状分析及前景趋势报告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fc8ffb8a9141e2" w:history="1">
        <w:r>
          <w:rPr>
            <w:rStyle w:val="Hyperlink"/>
          </w:rPr>
          <w:t>https://www.20087.com/8/78/TianCaiZhiFaZhanQianJingFenXi.html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甜菜汁对健身有好处吗、甜菜汁的作用和功效、甜菜汁是怎样做出来的、甜菜汁的功效与作用禁忌、甜菜头榨汁可以加什么水果、甜菜汁对健身有好处吗、女人长期喝甜菜根汁的好处、甜菜汁做馒头怎么才不会变色、水果榨汁搭配食谱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fa0c0971254cc4" w:history="1">
      <w:r>
        <w:rPr>
          <w:rStyle w:val="Hyperlink"/>
        </w:rPr>
        <w:t>2026-2032年中国甜菜汁行业发展现状分析及前景趋势报告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TianCaiZhiFaZhanQianJingFenXi.html" TargetMode="External" Id="R76fc8ffb8a9141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TianCaiZhiFaZhanQianJingFenXi.html" TargetMode="External" Id="Ra0fa0c0971254c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2026-02-08T01:53:40Z</dcterms:created>
  <dcterms:modified xsi:type="dcterms:W3CDTF">2026-02-08T02:53:40Z</dcterms:modified>
  <dc:subject>2026-2032年中国甜菜汁行业发展现状分析及前景趋势报告</dc:subject>
  <dc:title>2026-2032年中国甜菜汁行业发展现状分析及前景趋势报告</dc:title>
  <cp:keywords>2026-2032年中国甜菜汁行业发展现状分析及前景趋势报告</cp:keywords>
  <dc:description>2026-2032年中国甜菜汁行业发展现状分析及前景趋势报告</dc:description>
</cp:coreProperties>
</file>