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d90ef3c454763" w:history="1">
              <w:r>
                <w:rPr>
                  <w:rStyle w:val="Hyperlink"/>
                </w:rPr>
                <w:t>中国食用鱼油行业研究分析与发展趋势预测报告（2023-2029年）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d90ef3c454763" w:history="1">
              <w:r>
                <w:rPr>
                  <w:rStyle w:val="Hyperlink"/>
                </w:rPr>
                <w:t>中国食用鱼油行业研究分析与发展趋势预测报告（2023-2029年）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d90ef3c454763" w:history="1">
                <w:r>
                  <w:rPr>
                    <w:rStyle w:val="Hyperlink"/>
                  </w:rPr>
                  <w:t>https://www.20087.com/8/58/ShiYongYuYouFaZhanQuShi.html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鱼油是富含Omega-3脂肪酸的健康食品，正从单一的保健品向更加多样化的食品配料和功能性食品转变。目前，随着消费者对健康饮食的追求，食用鱼油被广泛应用于婴儿配方奶粉、烘焙食品、零食和膳食补充剂中，以提供心脏健康、大脑发育和抗炎等益处。同时，科研人员正致力于提高鱼油的稳定性和口感，减少鱼腥味，使之更易被大众接受。</w:t>
      </w:r>
      <w:r>
        <w:rPr>
          <w:rFonts w:hint="eastAsia"/>
        </w:rPr>
        <w:br/>
      </w:r>
      <w:r>
        <w:rPr>
          <w:rFonts w:hint="eastAsia"/>
        </w:rPr>
        <w:t>　　未来，食用鱼油将更加注重可持续性和功能性。一方面，通过生物技术和藻类培养，食用鱼油将探索非海洋生物来源，减少对野生鱼类资源的压力，推动行业的绿色转型。另一方面，结合营养学和医学研究，食用鱼油将被开发为具有特定健康功能的食品，如针对关节炎、抑郁症和眼疾的治疗辅助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d90ef3c454763" w:history="1">
        <w:r>
          <w:rPr>
            <w:rStyle w:val="Hyperlink"/>
          </w:rPr>
          <w:t>中国食用鱼油行业研究分析与发展趋势预测报告（2023-2029年）</w:t>
        </w:r>
      </w:hyperlink>
      <w:r>
        <w:rPr>
          <w:rFonts w:hint="eastAsia"/>
        </w:rPr>
        <w:t>》全面分析了食用鱼油行业的市场规模、供需状况及产业链结构，深入探讨了食用鱼油各细分市场的品牌竞争情况和价格动态，聚焦食用鱼油重点企业经营现状，揭示了行业的集中度和竞争格局。此外，食用鱼油报告对食用鱼油行业的市场前景进行了科学预测，揭示了行业未来的发展趋势、潜在风险和机遇。食用鱼油报告旨在为食用鱼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2022-2023年中国食用鱼油行业现状</w:t>
      </w:r>
      <w:r>
        <w:rPr>
          <w:rFonts w:hint="eastAsia"/>
        </w:rPr>
        <w:br/>
      </w:r>
      <w:r>
        <w:rPr>
          <w:rFonts w:hint="eastAsia"/>
        </w:rPr>
        <w:t>　　第一节 中国食用鱼油行业定义</w:t>
      </w:r>
      <w:r>
        <w:rPr>
          <w:rFonts w:hint="eastAsia"/>
        </w:rPr>
        <w:br/>
      </w:r>
      <w:r>
        <w:rPr>
          <w:rFonts w:hint="eastAsia"/>
        </w:rPr>
        <w:t>　　第二节 中国食用鱼油行业市场规模</w:t>
      </w:r>
      <w:r>
        <w:rPr>
          <w:rFonts w:hint="eastAsia"/>
        </w:rPr>
        <w:br/>
      </w:r>
      <w:r>
        <w:rPr>
          <w:rFonts w:hint="eastAsia"/>
        </w:rPr>
        <w:t>　　第三节 中国食用鱼油行业产能</w:t>
      </w:r>
      <w:r>
        <w:rPr>
          <w:rFonts w:hint="eastAsia"/>
        </w:rPr>
        <w:br/>
      </w:r>
      <w:r>
        <w:rPr>
          <w:rFonts w:hint="eastAsia"/>
        </w:rPr>
        <w:t>　　第四节 中国食用鱼油行业集中度</w:t>
      </w:r>
      <w:r>
        <w:rPr>
          <w:rFonts w:hint="eastAsia"/>
        </w:rPr>
        <w:br/>
      </w:r>
      <w:r>
        <w:rPr>
          <w:rFonts w:hint="eastAsia"/>
        </w:rPr>
        <w:t>　　第五节 中国食用鱼油行业市场供需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2022-2023年食用鱼油行业经济运行</w:t>
      </w:r>
      <w:r>
        <w:rPr>
          <w:rFonts w:hint="eastAsia"/>
        </w:rPr>
        <w:br/>
      </w:r>
      <w:r>
        <w:rPr>
          <w:rFonts w:hint="eastAsia"/>
        </w:rPr>
        <w:t>　　第一节 2022-2023年食用鱼油行业偿债能力分析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2022-2023年食用鱼油行业盈利能力分析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2022-2023年食用鱼油行业发展能力分析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2022-2023年食用鱼油行业资产及变化趋势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2022-2023年食用鱼油行业负债及变化趋势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2022-2023年食用鱼油行业销售及变化趋势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一、2022-2023年食用鱼油行业销售收入及变化趋势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二、2022-2023年食用鱼油行业销售成本及变化趋势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三、2022-2023年食用鱼油行业销售税金及变化趋势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2022-2023年食用鱼油行业费用及变化趋势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一、2022-2023年食用鱼油行业管理费用及变化趋势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二、2022-2023年食用鱼油行业财务费用及变化趋势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2022-2023年食用鱼油行业企业数量及变化趋势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2022-2023年中国食用鱼油行业生产情况</w:t>
      </w:r>
      <w:r>
        <w:rPr>
          <w:rFonts w:hint="eastAsia"/>
        </w:rPr>
        <w:br/>
      </w:r>
      <w:r>
        <w:rPr>
          <w:rFonts w:hint="eastAsia"/>
        </w:rPr>
        <w:t>第四章 2022-2023年食用鱼油行业细分产品市场分析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2022-2023年全国食用鱼油行业经营情况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2022-2023年华北地区食用鱼油行业经营能力及变化趋势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一、2022-2023年华北地区食用鱼油行业规模及变化趋势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二、2022-2023年华北地区食用鱼油行业成长性及变化趋势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三、2022-2023年华北地区食用鱼油行业经营能力及变化趋势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四、2022-2023年华北地区食用鱼油行业盈利能力及变化趋势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五、2022-2023年华北地区食用鱼油行业偿债能力及变化趋势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2022-2023年华北地区食用鱼油行业生产能力及变化趋势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2022-2023年华北地区食用鱼油行业对外贸易及变化趋势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中国食用鱼油行业进口贸易</w:t>
      </w:r>
      <w:r>
        <w:rPr>
          <w:rFonts w:hint="eastAsia"/>
        </w:rPr>
        <w:br/>
      </w:r>
      <w:r>
        <w:rPr>
          <w:rFonts w:hint="eastAsia"/>
        </w:rPr>
        <w:t>　　第一节 中国食用鱼油行业进口量分析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一、2022-2023年中国食用鱼油行业进口结构及变化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二、2022-2023年中国食用鱼油行业进口量及变化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三、2022-2023年中国食用鱼油行业主要省市进口量及变化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中国食用鱼油行业进口额分析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一、2022-2023年中国食用鱼油行业进口额及变化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二、2022-2023年中国食用鱼油行业主要省市出口额及变化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中国食用鱼油行业出口贸易</w:t>
      </w:r>
      <w:r>
        <w:rPr>
          <w:rFonts w:hint="eastAsia"/>
        </w:rPr>
        <w:br/>
      </w:r>
      <w:r>
        <w:rPr>
          <w:rFonts w:hint="eastAsia"/>
        </w:rPr>
        <w:t>　　第一节 中国食用鱼油行业出口量分析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一、2022-2023年中国食用鱼油行业出口结构及变化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二、2022-2023年中国食用鱼油行业出口量及变化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三、2022-2023年中国食用鱼油行业主要省市出口量及变化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中国食用鱼油行业出口额分析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一、2022-2023年中国食用鱼油行业出口额及变化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二、2022-2023年中国食用鱼油行业主要省市出口额及变化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2022-2023年食用鱼油行业竞争</w:t>
      </w:r>
      <w:r>
        <w:rPr>
          <w:rFonts w:hint="eastAsia"/>
        </w:rPr>
        <w:br/>
      </w:r>
      <w:r>
        <w:rPr>
          <w:rFonts w:hint="eastAsia"/>
        </w:rPr>
        <w:t>第九章 2022-2023年食用鱼油行业企业竞争策略</w:t>
      </w:r>
      <w:r>
        <w:rPr>
          <w:rFonts w:hint="eastAsia"/>
        </w:rPr>
        <w:br/>
      </w:r>
      <w:r>
        <w:rPr>
          <w:rFonts w:hint="eastAsia"/>
        </w:rPr>
        <w:t>第十章 2022-2023年食用鱼油行业优势企业分析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2022-2023年食用鱼油行业原材料供应分析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2022-2023年食用鱼油行业关联产业分析</w:t>
      </w:r>
      <w:r>
        <w:rPr>
          <w:rFonts w:hint="eastAsia"/>
        </w:rPr>
        <w:br/>
      </w:r>
      <w:r>
        <w:rPr>
          <w:rFonts w:hint="eastAsia"/>
        </w:rPr>
        <w:t>第十三章 中国食用鱼油行业发展问题与对策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2022-2023年食用鱼油行业特点</w:t>
      </w:r>
      <w:r>
        <w:rPr>
          <w:rFonts w:hint="eastAsia"/>
        </w:rPr>
        <w:br/>
      </w:r>
      <w:r>
        <w:rPr>
          <w:rFonts w:hint="eastAsia"/>
        </w:rPr>
        <w:t>第十五章 2022-2023年食用鱼油行业投资及进入壁垒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2022-2023年食用鱼油行业投资经济环境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2022-2023年食用鱼油行业投资政策环境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2022-2023年食用鱼油行业投资技术环境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2022-2023年食用鱼油行业国际市场环境</w:t>
      </w:r>
      <w:r>
        <w:rPr>
          <w:rFonts w:hint="eastAsia"/>
        </w:rPr>
        <w:br/>
      </w:r>
      <w:r>
        <w:rPr>
          <w:rFonts w:hint="eastAsia"/>
        </w:rPr>
        <w:t>　　第一节 国际食用鱼油行业市场规模</w:t>
      </w:r>
      <w:r>
        <w:rPr>
          <w:rFonts w:hint="eastAsia"/>
        </w:rPr>
        <w:br/>
      </w:r>
      <w:r>
        <w:rPr>
          <w:rFonts w:hint="eastAsia"/>
        </w:rPr>
        <w:t>　　第二节 国际食用鱼油行业市场供需</w:t>
      </w:r>
      <w:r>
        <w:rPr>
          <w:rFonts w:hint="eastAsia"/>
        </w:rPr>
        <w:br/>
      </w:r>
      <w:r>
        <w:rPr>
          <w:rFonts w:hint="eastAsia"/>
        </w:rPr>
        <w:t>　　第三节 国际食用鱼油行业主要企业</w:t>
      </w:r>
      <w:r>
        <w:rPr>
          <w:rFonts w:hint="eastAsia"/>
        </w:rPr>
        <w:br/>
      </w:r>
      <w:r>
        <w:rPr>
          <w:rFonts w:hint="eastAsia"/>
        </w:rPr>
        <w:t>　　第四节 国际食用鱼油行业市场主要国家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2023-2029年食用鱼油行业发展预测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2023-2029年国际食用鱼油行业市场预测</w:t>
      </w:r>
      <w:r>
        <w:rPr>
          <w:rFonts w:hint="eastAsia"/>
        </w:rPr>
        <w:br/>
      </w:r>
      <w:r>
        <w:rPr>
          <w:rFonts w:hint="eastAsia"/>
        </w:rPr>
        <w:t>　　第二节 中-智-林-2023-2029年国内食用鱼油行业市场预测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一、2023-2029年国内食用鱼油行业产值预测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二、2023-2029年国内食用鱼油行业市场需求前景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三、2023-2029年国内食用鱼油行业盈利预测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2022-2023年食用鱼油行业资产及变化图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2022-2023年食用鱼油行业负债及变化图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2022-2023年食用鱼油行业销售及变化图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2022-2023年食用鱼油行业销售收入及变化图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2022-2023年食用鱼油行业销售成本及变化图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2022-2023年食用鱼油行业销售税金及变化图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2022-2023年食用鱼油行业费用及变化趋势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2022-2023年食用鱼油行业管理费用及变化图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2022-2023年食用鱼油行业财务费用及变化图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2022-2023年食用鱼油行业企业数量及变化图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2023-2029年国内食用鱼油行业产值预测趋势图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2023-2029年国内食用鱼油行业盈利预测趋势图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d90ef3c454763" w:history="1">
        <w:r>
          <w:rPr>
            <w:rStyle w:val="Hyperlink"/>
          </w:rPr>
          <w:t>中国食用鱼油行业研究分析与发展趋势预测报告（2023-2029年）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d90ef3c454763" w:history="1">
        <w:r>
          <w:rPr>
            <w:rStyle w:val="Hyperlink"/>
          </w:rPr>
          <w:t>https://www.20087.com/8/58/ShiYongYuYouFaZhanQuShi.html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e116ce2884c1a" w:history="1">
      <w:r>
        <w:rPr>
          <w:rStyle w:val="Hyperlink"/>
        </w:rPr>
        <w:t>中国食用鱼油行业研究分析与发展趋势预测报告（2023-2029年）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iYongYuYouFaZhanQuShi.html" TargetMode="External" Id="R576d90ef3c45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iYongYuYouFaZhanQuShi.html" TargetMode="External" Id="Rb82e116ce288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2023-04-16T02:44:00Z</dcterms:created>
  <dcterms:modified xsi:type="dcterms:W3CDTF">2023-04-16T03:44:00Z</dcterms:modified>
  <dc:subject>中国食用鱼油行业研究分析与发展趋势预测报告（2023-2029年）</dc:subject>
  <dc:title>中国食用鱼油行业研究分析与发展趋势预测报告（2023-2029年）</dc:title>
  <cp:keywords>中国食用鱼油行业研究分析与发展趋势预测报告（2023-2029年）</cp:keywords>
  <dc:description>中国食用鱼油行业研究分析与发展趋势预测报告（2023-2029年）</dc:description>
</cp:coreProperties>
</file>