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f8506cf8e419a" w:history="1">
              <w:r>
                <w:rPr>
                  <w:rStyle w:val="Hyperlink"/>
                </w:rPr>
                <w:t>全球与中国马铃薯蛋白行业市场分析及前景趋势报告（2025-2031年）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f8506cf8e419a" w:history="1">
              <w:r>
                <w:rPr>
                  <w:rStyle w:val="Hyperlink"/>
                </w:rPr>
                <w:t>全球与中国马铃薯蛋白行业市场分析及前景趋势报告（2025-2031年）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f8506cf8e419a" w:history="1">
                <w:r>
                  <w:rPr>
                    <w:rStyle w:val="Hyperlink"/>
                  </w:rPr>
                  <w:t>https://www.20087.com/8/28/MaLingShuDanBaiFaZhanQuShi.html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蛋白是从马铃薯加工副产物（如果汁或淀粉废水中）提取的植物性蛋白，具有良好的乳化性、凝胶性与起泡性，广泛应用于食品工业、饲料添加剂及生物材料领域。当前提取工艺主要采用酸沉法或膜分离技术，产品纯度与功能特性受原料品种与加工条件显著影响。在食品应用中，马铃薯蛋白常作为鸡蛋或乳清蛋白的替代品，用于素食奶酪、烘焙制品及肉制品重组；在饲料领域，其高消化率与氨基酸平衡性提升动物生长性能。然而，马铃薯蛋白存在风味偏苦、溶解度偏低等技术瓶颈，限制其在高端食品中的应用；同时，规模化提取成本较高，尚未形成稳定供应链。</w:t>
      </w:r>
      <w:r>
        <w:rPr>
          <w:rFonts w:hint="eastAsia"/>
        </w:rPr>
        <w:br/>
      </w:r>
      <w:r>
        <w:rPr>
          <w:rFonts w:hint="eastAsia"/>
        </w:rPr>
        <w:t>　　未来，马铃薯蛋白将受益于植物基饮食浪潮与循环经济政策加速发展。酶改性与发酵技术将有效脱除苦味肽段，提升口感与功能性，拓展至即饮蛋白饮料与营养棒等高附加值品类。在可持续制造方面，马铃薯淀粉厂将整合蛋白回收单元，实现废水资源化与零废弃生产。合成生物学亦可能推动高表达马铃薯品种培育，提升原料蛋白含量。此外，监管机构对清洁标签（clean label）的鼓励将增强马铃薯蛋白在“无添加”食品中的应用合法性。长远看，马铃薯蛋白将从“加工副产物”升维为“高价值植物蛋白战略资源”，在替代蛋白赛道中占据独特生态位。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8506cf8e419a" w:history="1">
        <w:r>
          <w:rPr>
            <w:rStyle w:val="Hyperlink"/>
          </w:rPr>
          <w:t>全球与中国马铃薯蛋白行业市场分析及前景趋势报告（2025-2031年）</w:t>
        </w:r>
      </w:hyperlink>
      <w:r>
        <w:rPr>
          <w:rFonts w:hint="eastAsia"/>
        </w:rPr>
        <w:t>》基于多年马铃薯蛋白行业研究积累，结合当前市场发展现状，依托国家权威数据资源和长期市场监测数据库，对马铃薯蛋白行业进行了全面调研与分析。报告详细阐述了马铃薯蛋白市场规模、市场前景、发展趋势、技术现状及未来方向，重点分析了行业内主要企业的竞争格局，并通过SWOT分析揭示了马铃薯蛋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bf8506cf8e419a" w:history="1">
        <w:r>
          <w:rPr>
            <w:rStyle w:val="Hyperlink"/>
          </w:rPr>
          <w:t>全球与中国马铃薯蛋白行业市场分析及前景趋势报告（2025-2031年）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》为投资者提供了准确的市场现状解读，帮助预判行业前景，挖掘投资价值，同时从投资策略和营销策略等角度提出实用建议，助力投资者在马铃薯蛋白行业中把握机遇、规避风险。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按照不同分类，马铃薯蛋白主要可以分为如下几个类别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不同分类马铃薯蛋白增长趋势2020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从不同应用，马铃薯蛋白主要包括如下几个方面</w:t>
      </w:r>
      <w:r>
        <w:rPr>
          <w:rFonts w:hint="eastAsia"/>
        </w:rPr>
        <w:br/>
      </w:r>
      <w:r>
        <w:rPr>
          <w:rFonts w:hint="eastAsia"/>
        </w:rPr>
        <w:t>　　1.4 马铃薯蛋白行业背景、发展历史、现状及趋势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马铃薯蛋白行业目前现状分析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马铃薯蛋白发展趋势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全球马铃薯蛋白总体规模分析</w:t>
      </w:r>
      <w:r>
        <w:rPr>
          <w:rFonts w:hint="eastAsia"/>
        </w:rPr>
        <w:br/>
      </w:r>
      <w:r>
        <w:rPr>
          <w:rFonts w:hint="eastAsia"/>
        </w:rPr>
        <w:t>　　2.1 全球马铃薯蛋白供需现状及预测（2020-2031）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全球马铃薯蛋白产能、产量、产能利用率及发展趋势（2020-2031）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全球马铃薯蛋白产量、需求量及发展趋势（2020-2031）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全球主要地区马铃薯蛋白产量及发展趋势（2020-2031）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中国马铃薯蛋白供需现状及预测（2020-2031）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中国马铃薯蛋白产能、产量、产能利用率及发展趋势（2020-2031）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中国马铃薯蛋白产量、市场需求量及发展趋势（2020-2031）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全球马铃薯蛋白销量及销售额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全球市场马铃薯蛋白销售额（2020-2031）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全球市场马铃薯蛋白价格趋势（2020-2031）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全球市场主要厂商马铃薯蛋白产能、产量及市场份额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全球市场主要厂商马铃薯蛋白销量（2020-2025）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全球市场主要厂商马铃薯蛋白销售收入（2020-2025）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2025年全球主要生产商马铃薯蛋白收入排名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全球市场主要厂商马铃薯蛋白销售价格（2020-2025）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中国市场主要厂商马铃薯蛋白销量（2020-2025）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中国市场主要厂商马铃薯蛋白销售收入（2020-2025）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2025年中国主要生产商马铃薯蛋白收入排名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中国市场主要厂商马铃薯蛋白销售价格（2020-2025）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全球主要厂商马铃薯蛋白产地分布及商业化日期</w:t>
      </w:r>
      <w:r>
        <w:rPr>
          <w:rFonts w:hint="eastAsia"/>
        </w:rPr>
        <w:br/>
      </w:r>
      <w:r>
        <w:rPr>
          <w:rFonts w:hint="eastAsia"/>
        </w:rPr>
        <w:t>　　3.5 马铃薯蛋白行业集中度、竞争程度分析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马铃薯蛋白行业集中度分析：全球Top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全球马铃薯蛋白第一梯队、第二梯队和第三梯队生产商（品牌）及市场份额（2024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全球马铃薯蛋白主要地区分析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全球主要地区马铃薯蛋白市场规模分析：2020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全球主要地区马铃薯蛋白销售收入及市场份额（2020-2025年）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全球主要地区马铃薯蛋白销售收入预测（2025-2031年）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全球主要地区马铃薯蛋白销量分析：2020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全球主要地区马铃薯蛋白销量及市场份额（2020-2025年）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全球主要地区马铃薯蛋白销量及市场份额预测（2025-2031）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全球马铃薯蛋白主要生产商分析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不同分类马铃薯蛋白分析</w:t>
      </w:r>
      <w:r>
        <w:rPr>
          <w:rFonts w:hint="eastAsia"/>
        </w:rPr>
        <w:br/>
      </w:r>
      <w:r>
        <w:rPr>
          <w:rFonts w:hint="eastAsia"/>
        </w:rPr>
        <w:t>　　6.1 全球不同分类马铃薯蛋白销量（2020-2031）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全球不同分类马铃薯蛋白销量及市场份额（2020-2025）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全球不同分类马铃薯蛋白销量预测（2025-2031）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全球不同分类马铃薯蛋白收入（2020-2031）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全球不同分类马铃薯蛋白收入及市场份额（2020-2025）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全球不同分类马铃薯蛋白收入预测（2025-2031）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全球不同分类马铃薯蛋白价格走势（2020-2031）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中国不同分类马铃薯蛋白销量及市场份额（2020-2025）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中国不同分类马铃薯蛋白销量预测（2025-2031）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中国不同分类马铃薯蛋白收入（2020-2031）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中国不同分类马铃薯蛋白收入及市场份额（2020-2025）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中国不同分类马铃薯蛋白收入预测（2025-2031）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不同应用马铃薯蛋白分析</w:t>
      </w:r>
      <w:r>
        <w:rPr>
          <w:rFonts w:hint="eastAsia"/>
        </w:rPr>
        <w:br/>
      </w:r>
      <w:r>
        <w:rPr>
          <w:rFonts w:hint="eastAsia"/>
        </w:rPr>
        <w:t>　　7.1 全球不同应用马铃薯蛋白销量（2020-2031）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全球不同应用马铃薯蛋白销量及市场份额（2020-2025）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全球不同应用马铃薯蛋白销量预测（2025-2031）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全球不同应用马铃薯蛋白收入（2020-2031）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全球不同应用马铃薯蛋白收入及市场份额（2020-2025）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全球不同应用马铃薯蛋白收入预测（2025-2031）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全球不同应用马铃薯蛋白价格走势（2020-2031）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中国不同应用马铃薯蛋白销量及市场份额（2020-2025）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中国不同应用马铃薯蛋白销量预测（2025-2031）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中国不同应用马铃薯蛋白收入（2020-2031）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中国不同应用马铃薯蛋白收入及市场份额（2020-2025）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中国不同应用马铃薯蛋白收入预测（2025-2031）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马铃薯蛋白产业链分析</w:t>
      </w:r>
      <w:r>
        <w:rPr>
          <w:rFonts w:hint="eastAsia"/>
        </w:rPr>
        <w:br/>
      </w:r>
      <w:r>
        <w:rPr>
          <w:rFonts w:hint="eastAsia"/>
        </w:rPr>
        <w:t>　　8.2 马铃薯蛋白产业上游供应分析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马铃薯蛋白下游典型客户</w:t>
      </w:r>
      <w:r>
        <w:rPr>
          <w:rFonts w:hint="eastAsia"/>
        </w:rPr>
        <w:br/>
      </w:r>
      <w:r>
        <w:rPr>
          <w:rFonts w:hint="eastAsia"/>
        </w:rPr>
        <w:t>　　8.4 马铃薯蛋白销售渠道分析及建议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中国市场马铃薯蛋白产量、销量、进出口分析及未来趋势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中国市场马铃薯蛋白产量、销量、进出口分析及未来趋势（2020-2031）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中国市场马铃薯蛋白进出口贸易趋势</w:t>
      </w:r>
      <w:r>
        <w:rPr>
          <w:rFonts w:hint="eastAsia"/>
        </w:rPr>
        <w:br/>
      </w:r>
      <w:r>
        <w:rPr>
          <w:rFonts w:hint="eastAsia"/>
        </w:rPr>
        <w:t>　　9.3 中国市场马铃薯蛋白主要进口来源</w:t>
      </w:r>
      <w:r>
        <w:rPr>
          <w:rFonts w:hint="eastAsia"/>
        </w:rPr>
        <w:br/>
      </w:r>
      <w:r>
        <w:rPr>
          <w:rFonts w:hint="eastAsia"/>
        </w:rPr>
        <w:t>　　9.4 中国市场马铃薯蛋白主要出口目的地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中国市场马铃薯蛋白主要地区分布</w:t>
      </w:r>
      <w:r>
        <w:rPr>
          <w:rFonts w:hint="eastAsia"/>
        </w:rPr>
        <w:br/>
      </w:r>
      <w:r>
        <w:rPr>
          <w:rFonts w:hint="eastAsia"/>
        </w:rPr>
        <w:t>　　10.1 中国马铃薯蛋白生产地区分布</w:t>
      </w:r>
      <w:r>
        <w:rPr>
          <w:rFonts w:hint="eastAsia"/>
        </w:rPr>
        <w:br/>
      </w:r>
      <w:r>
        <w:rPr>
          <w:rFonts w:hint="eastAsia"/>
        </w:rPr>
        <w:t>　　10.2 中国马铃薯蛋白消费地区分布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马铃薯蛋白行业主要的增长驱动因素</w:t>
      </w:r>
      <w:r>
        <w:rPr>
          <w:rFonts w:hint="eastAsia"/>
        </w:rPr>
        <w:br/>
      </w:r>
      <w:r>
        <w:rPr>
          <w:rFonts w:hint="eastAsia"/>
        </w:rPr>
        <w:t>　　11.2 马铃薯蛋白行业发展的有利因素及发展机遇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马铃薯蛋白行业发展面临的阻碍因素及挑战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马铃薯蛋白行业政策分析</w:t>
      </w:r>
      <w:r>
        <w:rPr>
          <w:rFonts w:hint="eastAsia"/>
        </w:rPr>
        <w:br/>
      </w:r>
      <w:r>
        <w:rPr>
          <w:rFonts w:hint="eastAsia"/>
        </w:rPr>
        <w:t>　　11.5 马铃薯蛋白中国企业SWOT分析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不同分类马铃薯蛋白增长趋势2020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马铃薯蛋白行业目前发展现状</w:t>
      </w:r>
      <w:r>
        <w:rPr>
          <w:rFonts w:hint="eastAsia"/>
        </w:rPr>
        <w:br/>
      </w:r>
      <w:r>
        <w:rPr>
          <w:rFonts w:hint="eastAsia"/>
        </w:rPr>
        <w:t>　　表： 马铃薯蛋白发展趋势</w:t>
      </w:r>
      <w:r>
        <w:rPr>
          <w:rFonts w:hint="eastAsia"/>
        </w:rPr>
        <w:br/>
      </w:r>
      <w:r>
        <w:rPr>
          <w:rFonts w:hint="eastAsia"/>
        </w:rPr>
        <w:t>　　表： 全球主要地区马铃薯蛋白产量：2020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全球主要地区马铃薯蛋白产量（2020-2025）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全球主要地区马铃薯蛋白产量市场份额（2020-2025）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全球主要地区马铃薯蛋白产量（2025-2031）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全球市场主要厂商马铃薯蛋白产能及产量（2024-2025）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全球市场主要厂商马铃薯蛋白销量（2020-2025）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全球市场主要厂商马铃薯蛋白产量市场份额（2020-2025）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全球市场主要厂商马铃薯蛋白销售收入（2020-2025）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全球市场主要厂商马铃薯蛋白销售收入市场份额（2020-2025）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2025年全球主要生产商马铃薯蛋白收入排名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全球市场主要厂商马铃薯蛋白销售价格（2020-2025）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中国市场主要厂商马铃薯蛋白销量（2020-2025）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中国市场主要厂商马铃薯蛋白产量市场份额（2020-2025）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中国市场主要厂商马铃薯蛋白销售收入（2020-2025）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中国市场主要厂商马铃薯蛋白销售收入市场份额（2020-2025）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2025年中国主要生产商马铃薯蛋白收入排名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中国市场主要厂商马铃薯蛋白销售价格（2020-2025）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全球主要厂商马铃薯蛋白产地分布及商业化日期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全球主要地区马铃薯蛋白销售收入：2020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全球主要地区马铃薯蛋白销售收入（2020-2025）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全球主要地区马铃薯蛋白销售收入市场份额（2020-2025）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全球主要地区马铃薯蛋白收入（2025-2031）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全球主要地区马铃薯蛋白收入市场份额（2025-2031）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全球主要地区马铃薯蛋白销量：2020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全球主要地区马铃薯蛋白销量（2020-2025）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全球主要地区马铃薯蛋白销量市场份额（2020-2025）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全球主要地区马铃薯蛋白销量（2025-2031）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全球主要地区马铃薯蛋白销量份额（2025-2031）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全球不同分类马铃薯蛋白销量（2020-2025年）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全球不同分类马铃薯蛋白销量市场份额（2020-2025）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全球不同分类马铃薯蛋白销量预测（2025-2031）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全球市场不同分类马铃薯蛋白销量市场份额预测（2025-2031）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全球不同分类马铃薯蛋白收入（2020-2025年）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全球不同分类马铃薯蛋白收入市场份额（2020-2025）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全球不同分类马铃薯蛋白收入预测（2025-2031）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全球不同分类马铃薯蛋白收入市场份额预测（2025-2031）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全球不同分类马铃薯蛋白价格走势（2020-2031）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全球不同应用马铃薯蛋白销量（2020-2025年）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全球不同应用马铃薯蛋白销量市场份额（2020-2025）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全球不同应用马铃薯蛋白销量预测（2025-2031）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全球市场不同应用马铃薯蛋白销量市场份额预测（2025-2031）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全球不同应用马铃薯蛋白收入（2020-2025年）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全球不同应用马铃薯蛋白收入市场份额（2020-2025）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全球不同应用马铃薯蛋白收入预测（2025-2031）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全球不同应用马铃薯蛋白收入市场份额预测（2025-2031）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全球不同应用马铃薯蛋白价格走势（2020-2031）</w:t>
      </w:r>
      <w:r>
        <w:rPr>
          <w:rFonts w:hint="eastAsia"/>
        </w:rPr>
        <w:br/>
      </w:r>
      <w:r>
        <w:rPr>
          <w:rFonts w:hint="eastAsia"/>
        </w:rPr>
        <w:t>　　表： 马铃薯蛋白上游原料供应商及联系方式列表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马铃薯蛋白典型客户列表</w:t>
      </w:r>
      <w:r>
        <w:rPr>
          <w:rFonts w:hint="eastAsia"/>
        </w:rPr>
        <w:br/>
      </w:r>
      <w:r>
        <w:rPr>
          <w:rFonts w:hint="eastAsia"/>
        </w:rPr>
        <w:t>　　表： 马铃薯蛋白主要销售模式及销售渠道趋势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中国市场马铃薯蛋白产量、销量、进出口（2020-2025年）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中国市场马铃薯蛋白产量、销量、进出口预测（2025-2031）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中国市场马铃薯蛋白进出口贸易趋势</w:t>
      </w:r>
      <w:r>
        <w:rPr>
          <w:rFonts w:hint="eastAsia"/>
        </w:rPr>
        <w:br/>
      </w:r>
      <w:r>
        <w:rPr>
          <w:rFonts w:hint="eastAsia"/>
        </w:rPr>
        <w:t>　　表： 中国市场马铃薯蛋白主要进口来源</w:t>
      </w:r>
      <w:r>
        <w:rPr>
          <w:rFonts w:hint="eastAsia"/>
        </w:rPr>
        <w:br/>
      </w:r>
      <w:r>
        <w:rPr>
          <w:rFonts w:hint="eastAsia"/>
        </w:rPr>
        <w:t>　　表： 中国市场马铃薯蛋白主要出口目的地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中国马铃薯蛋白生产地区分布</w:t>
      </w:r>
      <w:r>
        <w:rPr>
          <w:rFonts w:hint="eastAsia"/>
        </w:rPr>
        <w:br/>
      </w:r>
      <w:r>
        <w:rPr>
          <w:rFonts w:hint="eastAsia"/>
        </w:rPr>
        <w:t>　　表： 中国马铃薯蛋白消费地区分布</w:t>
      </w:r>
      <w:r>
        <w:rPr>
          <w:rFonts w:hint="eastAsia"/>
        </w:rPr>
        <w:br/>
      </w:r>
      <w:r>
        <w:rPr>
          <w:rFonts w:hint="eastAsia"/>
        </w:rPr>
        <w:t>　　表： 马铃薯蛋白行业主要的增长驱动因素</w:t>
      </w:r>
      <w:r>
        <w:rPr>
          <w:rFonts w:hint="eastAsia"/>
        </w:rPr>
        <w:br/>
      </w:r>
      <w:r>
        <w:rPr>
          <w:rFonts w:hint="eastAsia"/>
        </w:rPr>
        <w:t>　　表： 马铃薯蛋白行业发展的有利因素及发展机遇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马铃薯蛋白行业发展面临的阻碍因素及挑战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马铃薯蛋白行业政策分析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马铃薯蛋白产品图片</w:t>
      </w:r>
      <w:r>
        <w:rPr>
          <w:rFonts w:hint="eastAsia"/>
        </w:rPr>
        <w:br/>
      </w:r>
      <w:r>
        <w:rPr>
          <w:rFonts w:hint="eastAsia"/>
        </w:rPr>
        <w:t>　　图： 全球不同分类马铃薯蛋白市场份额2025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全球不同应用马铃薯蛋白市场份额2024 VS 2025</w:t>
      </w:r>
      <w:r>
        <w:rPr>
          <w:rFonts w:hint="eastAsia"/>
        </w:rPr>
        <w:br/>
      </w:r>
      <w:r>
        <w:rPr>
          <w:rFonts w:hint="eastAsia"/>
        </w:rPr>
        <w:t>　　图： 全球马铃薯蛋白产能、产量、产能利用率及发展趋势（2020-2031）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全球马铃薯蛋白产量、需求量及发展趋势（2020-2031）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全球主要地区马铃薯蛋白产量市场份额（2020-2031）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中国马铃薯蛋白产能、产量、产能利用率及发展趋势（2020-2031）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中国马铃薯蛋白产量、市场需求量及发展趋势（2020-2031）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全球马铃薯蛋白市场销售额及增长率:（2020-2031）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全球市场马铃薯蛋白市场规模：2020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全球市场马铃薯蛋白销量及增长率（2020-2031）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全球市场马铃薯蛋白价格趋势（2020-2031）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2025年全球市场主要厂商马铃薯蛋白销量市场份额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2025年全球市场主要厂商马铃薯蛋白收入市场份额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2025年中国市场主要厂商马铃薯蛋白销量市场份额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2025年中国市场主要厂商马铃薯蛋白收入市场份额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2025年全球前五及前十大生产商马铃薯蛋白市场份额</w:t>
      </w:r>
      <w:r>
        <w:rPr>
          <w:rFonts w:hint="eastAsia"/>
        </w:rPr>
        <w:br/>
      </w:r>
      <w:r>
        <w:rPr>
          <w:rFonts w:hint="eastAsia"/>
        </w:rPr>
        <w:t>　　图： 全球马铃薯蛋白第一梯队、第二梯队和第三梯队生产商（品牌）及市场份额（2024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全球主要地区马铃薯蛋白销售收入市场份额（2020-2025）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全球主要地区马铃薯蛋白销售收入市场份额（2024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全球主要地区马铃薯蛋白收入市场份额（2025-2031）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全球主要地区马铃薯蛋白销量市场份额（2024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北美市场马铃薯蛋白销量及增长率（2020-2031）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北美市场马铃薯蛋白收入及增长率（2020-2031）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欧洲市场马铃薯蛋白销量及增长率（2020-2031）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欧洲市场马铃薯蛋白收入及增长率（2020-2031）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中国市场马铃薯蛋白销量及增长率（2020-2031）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中国市场马铃薯蛋白收入及增长率（2020-2031）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日本市场马铃薯蛋白销量及增长率（2020-2031）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日本市场马铃薯蛋白收入及增长率（2020-2031）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东南亚市场马铃薯蛋白销量及增长率（2020-2031）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东南亚市场马铃薯蛋白收入及增长率（2020-2031）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印度市场马铃薯蛋白销量及增长率（2020-2031）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印度市场马铃薯蛋白收入及增长率（2020-2031）</w:t>
      </w:r>
      <w:r>
        <w:rPr>
          <w:rFonts w:hint="eastAsia"/>
        </w:rPr>
        <w:br/>
      </w:r>
      <w:r>
        <w:rPr>
          <w:rFonts w:hint="eastAsia"/>
        </w:rPr>
        <w:t>　　图： 马铃薯蛋白产业链图</w:t>
      </w:r>
      <w:r>
        <w:rPr>
          <w:rFonts w:hint="eastAsia"/>
        </w:rPr>
        <w:br/>
      </w:r>
      <w:r>
        <w:rPr>
          <w:rFonts w:hint="eastAsia"/>
        </w:rPr>
        <w:t>　　图： 马铃薯蛋白中国企业SWOT分析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f8506cf8e419a" w:history="1">
        <w:r>
          <w:rPr>
            <w:rStyle w:val="Hyperlink"/>
          </w:rPr>
          <w:t>全球与中国马铃薯蛋白行业市场分析及前景趋势报告（2025-2031年）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f8506cf8e419a" w:history="1">
        <w:r>
          <w:rPr>
            <w:rStyle w:val="Hyperlink"/>
          </w:rPr>
          <w:t>https://www.20087.com/8/28/MaLingShuDanBaiFaZhanQuShi.html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热点：马铃薯蛋白的提取方法、马铃薯蛋白粉、薯类食物中的蛋白质属于什么蛋白质、马铃薯蛋白质高吗、蛋清蛋白、马铃薯蛋白粉的用途、土豆的蛋白质含量、马铃薯蛋白前景分析、土豆的蛋白质含量是多少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70fafc6e4312" w:history="1">
      <w:r>
        <w:rPr>
          <w:rStyle w:val="Hyperlink"/>
        </w:rPr>
        <w:t>全球与中国马铃薯蛋白行业市场分析及前景趋势报告（2025-2031年）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aLingShuDanBaiFaZhanQuShi.html" TargetMode="External" Id="Rc4bf8506cf8e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aLingShuDanBaiFaZhanQuShi.html" TargetMode="External" Id="R822e70fafc6e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2025-01-08T03:39:00Z</dcterms:created>
  <dcterms:modified xsi:type="dcterms:W3CDTF">2025-01-08T04:39:00Z</dcterms:modified>
  <dc:subject>全球与中国马铃薯蛋白行业市场分析及前景趋势报告（2025-2031年）</dc:subject>
  <dc:title>全球与中国马铃薯蛋白行业市场分析及前景趋势报告（2025-2031年）</dc:title>
  <cp:keywords>全球与中国马铃薯蛋白行业市场分析及前景趋势报告（2025-2031年）</cp:keywords>
  <dc:description>全球与中国马铃薯蛋白行业市场分析及前景趋势报告（2025-2031年）</dc:description>
</cp:coreProperties>
</file>