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9a5a3c4a34b3d" w:history="1">
              <w:r>
                <w:rPr>
                  <w:rStyle w:val="Hyperlink"/>
                </w:rPr>
                <w:t>2026-2032年全球与中国无糖椰子水市场现状及前景趋势分析报告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9a5a3c4a34b3d" w:history="1">
              <w:r>
                <w:rPr>
                  <w:rStyle w:val="Hyperlink"/>
                </w:rPr>
                <w:t>2026-2032年全球与中国无糖椰子水市场现状及前景趋势分析报告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9a5a3c4a34b3d" w:history="1">
                <w:r>
                  <w:rPr>
                    <w:rStyle w:val="Hyperlink"/>
                  </w:rPr>
                  <w:t>https://www.20087.com/8/08/WuTangYeZiShuiShiChangQianJing.html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椰子水是一种天然电解质饮料，凭借低热量、富含钾镁等矿物质及清爽口感，在运动补水与健康饮品市场占据重要地位。目前，无糖椰子水行业主要采用NFC（非浓缩还原）技术与无菌冷灌装工艺，最大程度保留了椰青原本的鲜爽风味与营养成分，避免了高温杀菌带来的“煮熟味”。随着消费者对配料表清洁度的关注，不添加蔗糖、香精与防腐剂的纯椰子水成为市场主流。供应链方面，东南亚优质椰源地的掌控与冷链物流的完善，保障了原料的新鲜度与供应稳定性。产品形态已从单一的透明包装向功能性复配延伸，如添加膳食纤维或维生素，以满足细分人群的多元化需求。</w:t>
      </w:r>
      <w:r>
        <w:rPr>
          <w:rFonts w:hint="eastAsia"/>
        </w:rPr>
        <w:br/>
      </w:r>
      <w:r>
        <w:rPr>
          <w:rFonts w:hint="eastAsia"/>
        </w:rPr>
        <w:t>　　未来，无糖椰子水将向品种细分化、功能强化及可持续包装方向演进。市场调研网认为，针对消费者对口感层次的追求，开发特定品种（如香水椰、红椰）的高端单品将成为趋势，通过产地溯源与风味指纹技术建立品牌护城河。发酵技术的应用将赋予椰子水益生元特性，提升其在肠道健康领域的附加值。在包装层面，植物基瓶盖与轻量化瓶身设计将响应碳中和目标，减少塑料废弃物产生。此外，针对运动后快速恢复场景，开发等渗配方椰子水，模拟人体体液浓度，将成为专业运动补给市场的新宠。产业链将向垂直整合发展，从种植端改良椰树品种以提升糖酸比，构建从田间到餐桌的全程品质管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9a5a3c4a34b3d" w:history="1">
        <w:r>
          <w:rPr>
            <w:rStyle w:val="Hyperlink"/>
          </w:rPr>
          <w:t>2026-2032年全球与中国无糖椰子水市场现状及前景趋势分析报告</w:t>
        </w:r>
      </w:hyperlink>
      <w:r>
        <w:rPr>
          <w:rFonts w:hint="eastAsia"/>
        </w:rPr>
        <w:t>》，2025年无糖椰子水行业市场规模达 亿元，预计2032年市场规模将达 亿元，期间年均复合增长率（CAGR）达 %。报告基于详实数据，从市场规模、需求变化及价格动态等维度，全面解析了无糖椰子水行业的现状与发展趋势，并对无糖椰子水产业链各环节进行了系统性探讨。报告科学预测了无糖椰子水行业未来发展方向，重点分析了无糖椰子水技术现状及创新路径，同时聚焦无糖椰子水重点企业的经营表现，评估了市场竞争格局、品牌影响力及市场集中度。通过对细分市场的深入研究及SWOT分析，报告揭示了无糖椰子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按产品类型细分，全球无糖椰子水市场规模2021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纯椰子水</w:t>
      </w:r>
      <w:r>
        <w:rPr>
          <w:rFonts w:hint="eastAsia"/>
        </w:rPr>
        <w:br/>
      </w:r>
      <w:r>
        <w:rPr>
          <w:rFonts w:hint="eastAsia"/>
        </w:rPr>
        <w:t>　　　　1.3.3 混合椰子水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按应用细分，全球无糖椰子水市场规模2021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无糖椰子水行业发展总体概况</w:t>
      </w:r>
      <w:r>
        <w:rPr>
          <w:rFonts w:hint="eastAsia"/>
        </w:rPr>
        <w:br/>
      </w:r>
      <w:r>
        <w:rPr>
          <w:rFonts w:hint="eastAsia"/>
        </w:rPr>
        <w:t>　　　　1.5.2 无糖椰子水行业发展主要特点</w:t>
      </w:r>
      <w:r>
        <w:rPr>
          <w:rFonts w:hint="eastAsia"/>
        </w:rPr>
        <w:br/>
      </w:r>
      <w:r>
        <w:rPr>
          <w:rFonts w:hint="eastAsia"/>
        </w:rPr>
        <w:t>　　　　1.5.3 无糖椰子水行业发展影响因素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无糖椰子水有利因素</w:t>
      </w:r>
      <w:r>
        <w:rPr>
          <w:rFonts w:hint="eastAsia"/>
        </w:rPr>
        <w:br/>
      </w:r>
      <w:r>
        <w:rPr>
          <w:rFonts w:hint="eastAsia"/>
        </w:rPr>
        <w:t>　　　　1.5.3 .2 无糖椰子水不利因素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全球市场，近三年无糖椰子水主要企业占有率及排名（按销量）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无糖椰子水主要企业在国际市场占有率（按销量，2023-2026）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2025年无糖椰子水主要企业在国际市场排名（按销量）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全球市场主要企业无糖椰子水销量（2023-2026）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全球市场，近三年无糖椰子水主要企业占有率及排名（按收入）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无糖椰子水主要企业在国际市场占有率（按收入，2023-2026）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2025年无糖椰子水主要企业在国际市场排名（按收入）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全球市场主要企业无糖椰子水销售收入（2023-2026）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全球市场主要企业无糖椰子水销售价格（2023-2026）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中国市场，近三年无糖椰子水主要企业占有率及排名（按销量）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无糖椰子水主要企业在中国市场占有率（按销量，2023-2026）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2025年无糖椰子水主要企业在中国市场排名（按销量）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中国市场主要企业无糖椰子水销量（2023-2026）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中国市场，近三年无糖椰子水主要企业占有率及排名（按收入）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无糖椰子水主要企业在中国市场占有率（按收入，2023-2026）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2025年无糖椰子水主要企业在中国市场排名（按收入）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中国市场主要企业无糖椰子水销售收入（2023-2026）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全球主要厂商无糖椰子水总部及产地分布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全球主要厂商成立时间及无糖椰子水商业化日期</w:t>
      </w:r>
      <w:r>
        <w:rPr>
          <w:rFonts w:hint="eastAsia"/>
        </w:rPr>
        <w:br/>
      </w:r>
      <w:r>
        <w:rPr>
          <w:rFonts w:hint="eastAsia"/>
        </w:rPr>
        <w:t>　　2.8 全球主要厂商无糖椰子水产品类型及应用</w:t>
      </w:r>
      <w:r>
        <w:rPr>
          <w:rFonts w:hint="eastAsia"/>
        </w:rPr>
        <w:br/>
      </w:r>
      <w:r>
        <w:rPr>
          <w:rFonts w:hint="eastAsia"/>
        </w:rPr>
        <w:t>　　2.9 无糖椰子水行业集中度、竞争程度分析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无糖椰子水行业集中度分析：2025年全球Top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全球无糖椰子水第一梯队、第二梯队和第三梯队生产商（品牌）及市场份额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全球无糖椰子水总体规模分析</w:t>
      </w:r>
      <w:r>
        <w:rPr>
          <w:rFonts w:hint="eastAsia"/>
        </w:rPr>
        <w:br/>
      </w:r>
      <w:r>
        <w:rPr>
          <w:rFonts w:hint="eastAsia"/>
        </w:rPr>
        <w:t>　　3.1 全球无糖椰子水供需现状及预测（2021-2032）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全球无糖椰子水产能、产量、产能利用率及发展趋势（2021-2032）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全球无糖椰子水产量、需求量及发展趋势（2021-2032）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全球主要地区无糖椰子水产量及发展趋势（2021-2032）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全球主要地区无糖椰子水产量（2021-2026）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全球主要地区无糖椰子水产量（2027-2032）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全球主要地区无糖椰子水产量市场份额（2021-2032）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中国无糖椰子水供需现状及预测（2021-2032）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中国无糖椰子水产能、产量、产能利用率及发展趋势（2021-2032）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中国无糖椰子水产量、市场需求量及发展趋势（2021-2032）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中国市场无糖椰子水进出口（2021-2032）</w:t>
      </w:r>
      <w:r>
        <w:rPr>
          <w:rFonts w:hint="eastAsia"/>
        </w:rPr>
        <w:br/>
      </w:r>
      <w:r>
        <w:rPr>
          <w:rFonts w:hint="eastAsia"/>
        </w:rPr>
        <w:t>　　3.4 全球无糖椰子水销量及销售额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全球市场无糖椰子水销售额（2021-2032）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全球市场无糖椰子水销量（2021-2032）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全球市场无糖椰子水价格趋势（2021-2032）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全球无糖椰子水主要地区分析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全球主要地区无糖椰子水市场规模分析：2021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全球主要地区无糖椰子水销售收入及市场份额（2021-2026）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全球主要地区无糖椰子水销售收入预测（2027-2032）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全球主要地区无糖椰子水销量分析：2021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全球主要地区无糖椰子水销量及市场份额（2021-2026）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全球主要地区无糖椰子水销量及市场份额预测（2027-2032）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中东市场无糖椰子水销量、收入及增长率（2021-2032）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无糖椰子水销量、收入、价格及毛利率（2021-2026）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不同产品类型无糖椰子水分析</w:t>
      </w:r>
      <w:r>
        <w:rPr>
          <w:rFonts w:hint="eastAsia"/>
        </w:rPr>
        <w:br/>
      </w:r>
      <w:r>
        <w:rPr>
          <w:rFonts w:hint="eastAsia"/>
        </w:rPr>
        <w:t>　　6.1 全球不同产品类型无糖椰子水销量（2021-2032）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全球不同产品类型无糖椰子水销量预测（2027-2032）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全球不同产品类型无糖椰子水收入（2021-2032）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全球不同产品类型无糖椰子水收入预测（2027-2032）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全球不同产品类型无糖椰子水价格走势（2021-2032）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中国不同产品类型无糖椰子水销量（2021-2032）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中国不同产品类型无糖椰子水销量及市场份额（2021-2026）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中国不同产品类型无糖椰子水销量预测（2027-2032）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中国不同产品类型无糖椰子水收入（2021-2032）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中国不同产品类型无糖椰子水收入预测（2027-2032）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不同应用无糖椰子水分析</w:t>
      </w:r>
      <w:r>
        <w:rPr>
          <w:rFonts w:hint="eastAsia"/>
        </w:rPr>
        <w:br/>
      </w:r>
      <w:r>
        <w:rPr>
          <w:rFonts w:hint="eastAsia"/>
        </w:rPr>
        <w:t>　　7.1 全球不同应用无糖椰子水销量（2021-2032）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全球不同应用无糖椰子水销量及市场份额（2021-2026）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全球不同应用无糖椰子水销量预测（2027-2032）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全球不同应用无糖椰子水收入（2021-2032）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全球不同应用无糖椰子水收入及市场份额（2021-2026）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全球不同应用无糖椰子水收入预测（2027-2032）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全球不同应用无糖椰子水价格走势（2021-2032）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中国不同应用无糖椰子水销量（2021-2032）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中国不同应用无糖椰子水销量及市场份额（2021-2026）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中国不同应用无糖椰子水销量预测（2027-2032）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中国不同应用无糖椰子水收入（2021-2032）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中国不同应用无糖椰子水收入及市场份额（2021-2026）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中国不同应用无糖椰子水收入预测（2027-2032）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无糖椰子水行业发展趋势</w:t>
      </w:r>
      <w:r>
        <w:rPr>
          <w:rFonts w:hint="eastAsia"/>
        </w:rPr>
        <w:br/>
      </w:r>
      <w:r>
        <w:rPr>
          <w:rFonts w:hint="eastAsia"/>
        </w:rPr>
        <w:t>　　8.2 无糖椰子水行业主要驱动因素</w:t>
      </w:r>
      <w:r>
        <w:rPr>
          <w:rFonts w:hint="eastAsia"/>
        </w:rPr>
        <w:br/>
      </w:r>
      <w:r>
        <w:rPr>
          <w:rFonts w:hint="eastAsia"/>
        </w:rPr>
        <w:t>　　8.3 无糖椰子水中国企业SWOT分析</w:t>
      </w:r>
      <w:r>
        <w:rPr>
          <w:rFonts w:hint="eastAsia"/>
        </w:rPr>
        <w:br/>
      </w:r>
      <w:r>
        <w:rPr>
          <w:rFonts w:hint="eastAsia"/>
        </w:rPr>
        <w:t>　　8.4 中国无糖椰子水行业政策环境分析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无糖椰子水行业产业链简介</w:t>
      </w:r>
      <w:r>
        <w:rPr>
          <w:rFonts w:hint="eastAsia"/>
        </w:rPr>
        <w:br/>
      </w:r>
      <w:r>
        <w:rPr>
          <w:rFonts w:hint="eastAsia"/>
        </w:rPr>
        <w:t>　　　　9.1.1 无糖椰子水行业供应链分析</w:t>
      </w:r>
      <w:r>
        <w:rPr>
          <w:rFonts w:hint="eastAsia"/>
        </w:rPr>
        <w:br/>
      </w:r>
      <w:r>
        <w:rPr>
          <w:rFonts w:hint="eastAsia"/>
        </w:rPr>
        <w:t>　　　　9.1.2 无糖椰子水主要原料及供应情况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无糖椰子水行业采购模式</w:t>
      </w:r>
      <w:r>
        <w:rPr>
          <w:rFonts w:hint="eastAsia"/>
        </w:rPr>
        <w:br/>
      </w:r>
      <w:r>
        <w:rPr>
          <w:rFonts w:hint="eastAsia"/>
        </w:rPr>
        <w:t>　　9.3 无糖椰子水行业生产模式</w:t>
      </w:r>
      <w:r>
        <w:rPr>
          <w:rFonts w:hint="eastAsia"/>
        </w:rPr>
        <w:br/>
      </w:r>
      <w:r>
        <w:rPr>
          <w:rFonts w:hint="eastAsia"/>
        </w:rPr>
        <w:t>　　9.4 无糖椰子水行业销售模式及销售渠道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按产品类型细分，全球无糖椰子水市场规模2021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按应用细分，全球无糖椰子水市场规模（CAGR）2021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无糖椰子水行业发展主要特点</w:t>
      </w:r>
      <w:r>
        <w:rPr>
          <w:rFonts w:hint="eastAsia"/>
        </w:rPr>
        <w:br/>
      </w:r>
      <w:r>
        <w:rPr>
          <w:rFonts w:hint="eastAsia"/>
        </w:rPr>
        <w:t>　　表 4： 无糖椰子水行业发展有利因素分析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无糖椰子水行业发展不利因素分析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进入无糖椰子水行业壁垒</w:t>
      </w:r>
      <w:r>
        <w:rPr>
          <w:rFonts w:hint="eastAsia"/>
        </w:rPr>
        <w:br/>
      </w:r>
      <w:r>
        <w:rPr>
          <w:rFonts w:hint="eastAsia"/>
        </w:rPr>
        <w:t>　　表 7： 无糖椰子水主要企业在国际市场占有率（按销量，2023-2026）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2025年无糖椰子水主要企业在国际市场排名（按销量）&amp;（千升）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全球市场主要企业无糖椰子水销量（2023-2026）&amp;（千升）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无糖椰子水主要企业在国际市场占有率（按收入，2023-2026）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2025年无糖椰子水主要企业在国际市场排名（按收入）&amp;（万元）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全球市场主要企业无糖椰子水销售收入（2023-2026）&amp;（万元）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全球市场主要企业无糖椰子水销售价格（2023-2026）&amp;（元/升）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无糖椰子水主要企业在中国市场占有率（按销量，2023-2026）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2025年无糖椰子水主要企业在中国市场排名（按销量）&amp;（千升）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中国市场主要企业无糖椰子水销量（2023-2026）&amp;（千升）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无糖椰子水主要企业在中国市场占有率（按收入，2023-2026）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2025年无糖椰子水主要企业在中国市场排名（按收入）&amp;（万元）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中国市场主要企业无糖椰子水销售收入（2023-2026）&amp;（万元）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全球主要厂商无糖椰子水总部及产地分布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全球主要厂商成立时间及无糖椰子水商业化日期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全球主要厂商无糖椰子水产品类型及应用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2025年全球无糖椰子水主要厂商市场地位（第一梯队、第二梯队和第三梯队）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全球无糖椰子水市场投资、并购等现状分析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全球主要地区无糖椰子水产量增速（CAGR）：（2021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全球主要地区无糖椰子水产量（2021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全球主要地区无糖椰子水产量（2021-2026）&amp;（千升）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全球主要地区无糖椰子水产量（2027-2032）&amp;（千升）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全球主要地区无糖椰子水产量市场份额（2021-2026）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全球主要地区无糖椰子水产量市场份额（2027-2032）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中国市场无糖椰子水产量、销量、进出口（2021-2026）&amp;（千升）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中国市场无糖椰子水产量、销量、进出口预测（2027-2032）&amp;（千升）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全球主要地区无糖椰子水销售收入增速：（2021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全球主要地区无糖椰子水销售收入（2021-2026）&amp;（万元）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全球主要地区无糖椰子水销售收入市场份额（2021-2026）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全球主要地区无糖椰子水收入（2027-2032）&amp;（万元）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全球主要地区无糖椰子水收入市场份额（2027-2032）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全球主要地区无糖椰子水销量（千升）：2021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全球主要地区无糖椰子水销量（2021-2026）&amp;（千升）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全球主要地区无糖椰子水销量市场份额（2021-2026）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全球主要地区无糖椰子水销量（2027-2032）&amp;（千升）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全球主要地区无糖椰子水销量份额（2027-2032）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无糖椰子水生产基地、销售区域、竞争对手及市场地位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无糖椰子水产品规格、参数及市场应用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无糖椰子水销量（千升）、收入（万元）、价格（元/升）及毛利率（2021-2026）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全球不同产品类型无糖椰子水销量（2021-2026）&amp;（千升）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全球不同产品类型无糖椰子水销量市场份额（2021-2026）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全球不同产品类型无糖椰子水销量预测（2027-2032）&amp;（千升）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全球市场不同产品类型无糖椰子水销量市场份额预测（2027-2032）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全球不同产品类型无糖椰子水收入（2021-2026）&amp;（万元）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全球不同产品类型无糖椰子水收入市场份额（2021-2026）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全球不同产品类型无糖椰子水收入预测（2027-2032）&amp;（万元）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全球不同产品类型无糖椰子水收入市场份额预测（2027-2032）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中国不同产品类型无糖椰子水销量（2021-2026）&amp;（千升）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中国不同产品类型无糖椰子水销量市场份额（2021-2026）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中国不同产品类型无糖椰子水销量预测（2027-2032）&amp;（千升）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全球市场不同产品类型无糖椰子水销量市场份额预测（2027-2032）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中国不同产品类型无糖椰子水收入（2021-2026）&amp;（万元）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中国不同产品类型无糖椰子水收入市场份额（2021-2026）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中国不同产品类型无糖椰子水收入预测（2027-2032）&amp;（万元）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中国不同产品类型无糖椰子水收入市场份额预测（2027-2032）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全球不同应用无糖椰子水销量（2021-2026）&amp;（千升）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155： 全球不同应用无糖椰子水销量市场份额（2021-2026）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全球不同应用无糖椰子水销量预测（2027-2032）&amp;（千升）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157： 全球市场不同应用无糖椰子水销量市场份额预测（2027-2032）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全球不同应用无糖椰子水收入（2021-2026）&amp;（万元）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全球不同应用无糖椰子水收入市场份额（2021-2026）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全球不同应用无糖椰子水收入预测（2027-2032）&amp;（万元）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全球不同应用无糖椰子水收入市场份额预测（2027-2032）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中国不同应用无糖椰子水销量（2021-2026）&amp;（千升）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163： 中国不同应用无糖椰子水销量市场份额（2021-2026）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中国不同应用无糖椰子水销量预测（2027-2032）&amp;（千升）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165： 中国市场不同应用无糖椰子水销量市场份额预测（2027-2032）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中国不同应用无糖椰子水收入（2021-2026）&amp;（万元）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中国不同应用无糖椰子水收入市场份额（2021-2026）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中国不同应用无糖椰子水收入预测（2027-2032）&amp;（万元）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中国不同应用无糖椰子水收入市场份额预测（2027-2032）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无糖椰子水行业发展趋势</w:t>
      </w:r>
      <w:r>
        <w:rPr>
          <w:rFonts w:hint="eastAsia"/>
        </w:rPr>
        <w:br/>
      </w:r>
      <w:r>
        <w:rPr>
          <w:rFonts w:hint="eastAsia"/>
        </w:rPr>
        <w:t>　　表 171： 无糖椰子水行业主要驱动因素</w:t>
      </w:r>
      <w:r>
        <w:rPr>
          <w:rFonts w:hint="eastAsia"/>
        </w:rPr>
        <w:br/>
      </w:r>
      <w:r>
        <w:rPr>
          <w:rFonts w:hint="eastAsia"/>
        </w:rPr>
        <w:t>　　表 172： 无糖椰子水行业供应链分析</w:t>
      </w:r>
      <w:r>
        <w:rPr>
          <w:rFonts w:hint="eastAsia"/>
        </w:rPr>
        <w:br/>
      </w:r>
      <w:r>
        <w:rPr>
          <w:rFonts w:hint="eastAsia"/>
        </w:rPr>
        <w:t>　　表 173： 无糖椰子水上游原料供应商</w:t>
      </w:r>
      <w:r>
        <w:rPr>
          <w:rFonts w:hint="eastAsia"/>
        </w:rPr>
        <w:br/>
      </w:r>
      <w:r>
        <w:rPr>
          <w:rFonts w:hint="eastAsia"/>
        </w:rPr>
        <w:t>　　表 174： 无糖椰子水主要地区不同应用客户分析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无糖椰子水典型经销商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无糖椰子水产品图片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全球不同产品类型无糖椰子水销售额2021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全球不同产品类型无糖椰子水市场份额2025 &amp; 2032</w:t>
      </w:r>
      <w:r>
        <w:rPr>
          <w:rFonts w:hint="eastAsia"/>
        </w:rPr>
        <w:br/>
      </w:r>
      <w:r>
        <w:rPr>
          <w:rFonts w:hint="eastAsia"/>
        </w:rPr>
        <w:t>　　图 4： 纯椰子水产品图片</w:t>
      </w:r>
      <w:r>
        <w:rPr>
          <w:rFonts w:hint="eastAsia"/>
        </w:rPr>
        <w:br/>
      </w:r>
      <w:r>
        <w:rPr>
          <w:rFonts w:hint="eastAsia"/>
        </w:rPr>
        <w:t>　　图 5： 混合椰子水产品图片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全球不同应用无糖椰子水市场份额2025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2025年全球前五大生产商无糖椰子水市场份额</w:t>
      </w:r>
      <w:r>
        <w:rPr>
          <w:rFonts w:hint="eastAsia"/>
        </w:rPr>
        <w:br/>
      </w:r>
      <w:r>
        <w:rPr>
          <w:rFonts w:hint="eastAsia"/>
        </w:rPr>
        <w:t>　　图 11： 2025年全球无糖椰子水第一梯队、第二梯队和第三梯队厂商及市场份额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全球无糖椰子水产能、产量、产能利用率及发展趋势（2021-2032）&amp;（千升）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全球无糖椰子水产量、需求量及发展趋势（2021-2032）&amp;（千升）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全球主要地区无糖椰子水产量市场份额（2021-2032）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中国无糖椰子水产能、产量、产能利用率及发展趋势（2021-2032）&amp;（千升）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中国无糖椰子水产量、市场需求量及发展趋势（2021-2032）&amp;（千升）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全球无糖椰子水市场销售额及增长率：（2021-2032）&amp;（万元）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全球市场无糖椰子水市场规模：2021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全球市场无糖椰子水价格趋势（2021-2032）&amp;（元/升）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全球主要地区无糖椰子水销售收入（2021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全球主要地区无糖椰子水销售收入市场份额（2021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中东市场无糖椰子水销量及增长率（2021-2032）&amp;（千升）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中东市场无糖椰子水收入及增长率（2021-2032）&amp;（万元）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全球不同产品类型无糖椰子水价格走势（2021-2032）&amp;（元/升）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全球不同应用无糖椰子水价格走势（2021-2032）&amp;（元/升）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无糖椰子水中国企业SWOT分析</w:t>
      </w:r>
      <w:r>
        <w:rPr>
          <w:rFonts w:hint="eastAsia"/>
        </w:rPr>
        <w:br/>
      </w:r>
      <w:r>
        <w:rPr>
          <w:rFonts w:hint="eastAsia"/>
        </w:rPr>
        <w:t>　　图 42： 无糖椰子水产业链</w:t>
      </w:r>
      <w:r>
        <w:rPr>
          <w:rFonts w:hint="eastAsia"/>
        </w:rPr>
        <w:br/>
      </w:r>
      <w:r>
        <w:rPr>
          <w:rFonts w:hint="eastAsia"/>
        </w:rPr>
        <w:t>　　图 43： 无糖椰子水行业采购模式分析</w:t>
      </w:r>
      <w:r>
        <w:rPr>
          <w:rFonts w:hint="eastAsia"/>
        </w:rPr>
        <w:br/>
      </w:r>
      <w:r>
        <w:rPr>
          <w:rFonts w:hint="eastAsia"/>
        </w:rPr>
        <w:t>　　图 44： 无糖椰子水行业生产模式</w:t>
      </w:r>
      <w:r>
        <w:rPr>
          <w:rFonts w:hint="eastAsia"/>
        </w:rPr>
        <w:br/>
      </w:r>
      <w:r>
        <w:rPr>
          <w:rFonts w:hint="eastAsia"/>
        </w:rPr>
        <w:t>　　图 45： 无糖椰子水行业销售模式分析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9a5a3c4a34b3d" w:history="1">
        <w:r>
          <w:rPr>
            <w:rStyle w:val="Hyperlink"/>
          </w:rPr>
          <w:t>2026-2032年全球与中国无糖椰子水市场现状及前景趋势分析报告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9a5a3c4a34b3d" w:history="1">
        <w:r>
          <w:rPr>
            <w:rStyle w:val="Hyperlink"/>
          </w:rPr>
          <w:t>https://www.20087.com/8/08/WuTangYeZiShuiShiChangQianJing.html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热点：无糖椰子水推荐、无糖椰子水减肥可以喝吗、无糖椰子水含糖量高吗、无糖椰子水是真的吗、无糖椰子水热量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51d84af43416a" w:history="1">
      <w:r>
        <w:rPr>
          <w:rStyle w:val="Hyperlink"/>
        </w:rPr>
        <w:t>2026-2032年全球与中国无糖椰子水市场现状及前景趋势分析报告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TangYeZiShuiShiChangQianJing.html" TargetMode="External" Id="R1159a5a3c4a3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TangYeZiShuiShiChangQianJing.html" TargetMode="External" Id="Rf7c51d84af43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2026-03-28T01:05:37Z</dcterms:created>
  <dcterms:modified xsi:type="dcterms:W3CDTF">2026-03-28T02:05:37Z</dcterms:modified>
  <dc:subject>2026-2032年全球与中国无糖椰子水市场现状及前景趋势分析报告</dc:subject>
  <dc:title>2026-2032年全球与中国无糖椰子水市场现状及前景趋势分析报告</dc:title>
  <cp:keywords>2026-2032年全球与中国无糖椰子水市场现状及前景趋势分析报告</cp:keywords>
  <dc:description>2026-2032年全球与中国无糖椰子水市场现状及前景趋势分析报告</dc:description>
</cp:coreProperties>
</file>